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5867417" w:displacedByCustomXml="next"/>
    <w:bookmarkEnd w:id="0" w:displacedByCustomXml="next"/>
    <w:sdt>
      <w:sdtPr>
        <w:id w:val="1799107463"/>
        <w:docPartObj>
          <w:docPartGallery w:val="Cover Pages"/>
          <w:docPartUnique/>
        </w:docPartObj>
      </w:sdtPr>
      <w:sdtEndPr/>
      <w:sdtContent>
        <w:p w14:paraId="39CC4562" w14:textId="603D9588" w:rsidR="00A67E98" w:rsidRDefault="00A67E98"/>
        <w:p w14:paraId="22534EA3" w14:textId="07526D1A" w:rsidR="00A67E98" w:rsidRDefault="002B2247">
          <w:r>
            <w:pict w14:anchorId="5DC0E893">
              <v:shapetype id="_x0000_t202" coordsize="21600,21600" o:spt="202" path="m,l,21600r21600,l21600,xe">
                <v:stroke joinstyle="miter"/>
                <v:path gradientshapeok="t" o:connecttype="rect"/>
              </v:shapetype>
              <v:shape id="Text Box 61" o:spid="_x0000_s1031" type="#_x0000_t202" style="position:absolute;margin-left:0;margin-top:0;width:436.65pt;height:24.4pt;z-index:251677184;visibility:visible;mso-width-percent:734;mso-height-percent:363;mso-left-percent:150;mso-top-percent:91;mso-position-horizontal-relative:page;mso-position-vertical-relative:page;mso-width-percent:734;mso-height-percent:363;mso-left-percent:150;mso-top-percent:9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" filled="f" stroked="f" strokeweight=".5pt">
                <v:textbox style="mso-fit-shape-to-text:t" inset="0,0,0,0">
                  <w:txbxContent>
                    <w:sdt>
                      <w:sdtPr>
                        <w:rPr>
                          <w:caps/>
                          <w:color w:val="323E4F"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2DA9986" w14:textId="1A839AB2" w:rsidR="00181CCD" w:rsidRDefault="00181CCD">
                          <w:pPr>
                            <w:pStyle w:val="NoSpacing"/>
                            <w:jc w:val="right"/>
                            <w:rPr>
                              <w:caps/>
                              <w:color w:val="323E4F" w:themeColor="text2" w:themeShade="BF"/>
                              <w:sz w:val="40"/>
                              <w:szCs w:val="40"/>
                            </w:rPr>
                          </w:pPr>
                          <w:r>
                            <w:rPr>
                              <w:caps/>
                              <w:color w:val="323E4F" w:themeColor="text2" w:themeShade="BF"/>
                              <w:sz w:val="40"/>
                              <w:szCs w:val="40"/>
                            </w:rPr>
                            <w:t>a.a. 2021/22</w:t>
                          </w:r>
                        </w:p>
                      </w:sdtContent>
                    </w:sdt>
                  </w:txbxContent>
                </v:textbox>
                <w10:wrap type="square" anchorx="page" anchory="page"/>
              </v:shape>
            </w:pict>
          </w:r>
          <w:r>
            <w:pict w14:anchorId="4AF2A5DC">
              <v:shape id="Text Box 60" o:spid="_x0000_s1030" type="#_x0000_t202" style="position:absolute;margin-left:0;margin-top:0;width:436.65pt;height:67.35pt;z-index:251676160;visibility:visible;mso-width-percent:734;mso-height-percent:80;mso-left-percent:150;mso-top-percent:837;mso-position-horizontal-relative:page;mso-position-vertical-relative:page;mso-width-percent:734;mso-height-percent:80;mso-left-percent:150;mso-top-percent:837;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3D538168" w14:textId="1B518657" w:rsidR="00181CCD" w:rsidRDefault="009B0242">
                          <w:pPr>
                            <w:pStyle w:val="NoSpacing"/>
                            <w:jc w:val="right"/>
                            <w:rPr>
                              <w:caps/>
                              <w:color w:val="262626" w:themeColor="text1" w:themeTint="D9"/>
                              <w:sz w:val="28"/>
                              <w:szCs w:val="28"/>
                            </w:rPr>
                          </w:pPr>
                          <w:r>
                            <w:rPr>
                              <w:caps/>
                              <w:color w:val="262626" w:themeColor="text1" w:themeTint="D9"/>
                              <w:sz w:val="28"/>
                              <w:szCs w:val="28"/>
                            </w:rPr>
                            <w:t xml:space="preserve">Fabs </w:t>
                          </w:r>
                          <w:r w:rsidR="00C970E4">
                            <w:rPr>
                              <w:caps/>
                              <w:color w:val="262626" w:themeColor="text1" w:themeTint="D9"/>
                              <w:sz w:val="28"/>
                              <w:szCs w:val="28"/>
                            </w:rPr>
                            <w:t>(con il contributo di Elisa Zanella :) )</w:t>
                          </w:r>
                        </w:p>
                      </w:sdtContent>
                    </w:sdt>
                    <w:p w14:paraId="47985529" w14:textId="01CBC0B4" w:rsidR="00181CCD" w:rsidRDefault="002B2247">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EndPr/>
                        <w:sdtContent>
                          <w:r w:rsidR="00181CCD">
                            <w:rPr>
                              <w:caps/>
                              <w:color w:val="262626" w:themeColor="text1" w:themeTint="D9"/>
                              <w:sz w:val="20"/>
                              <w:szCs w:val="20"/>
                            </w:rPr>
                            <w:t xml:space="preserve">     </w:t>
                          </w:r>
                        </w:sdtContent>
                      </w:sdt>
                    </w:p>
                    <w:p w14:paraId="3A07F2B1" w14:textId="06E1239A" w:rsidR="00181CCD" w:rsidRDefault="002B2247">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EndPr/>
                        <w:sdtContent>
                          <w:r w:rsidR="00181CCD">
                            <w:rPr>
                              <w:color w:val="262626" w:themeColor="text1" w:themeTint="D9"/>
                              <w:sz w:val="20"/>
                              <w:szCs w:val="20"/>
                            </w:rPr>
                            <w:t xml:space="preserve">     </w:t>
                          </w:r>
                        </w:sdtContent>
                      </w:sdt>
                      <w:r w:rsidR="00181CCD">
                        <w:rPr>
                          <w:color w:val="262626" w:themeColor="text1" w:themeTint="D9"/>
                          <w:sz w:val="20"/>
                          <w:szCs w:val="20"/>
                        </w:rPr>
                        <w:t xml:space="preserve"> </w:t>
                      </w:r>
                    </w:p>
                  </w:txbxContent>
                </v:textbox>
                <w10:wrap type="square" anchorx="page" anchory="page"/>
              </v:shape>
            </w:pict>
          </w:r>
          <w:r>
            <w:pict w14:anchorId="7A0A5797">
              <v:shape id="Text Box 59" o:spid="_x0000_s1029" type="#_x0000_t202" style="position:absolute;margin-left:0;margin-top:0;width:436.65pt;height:305.6pt;z-index:251675136;visibility:visible;mso-width-percent:734;mso-height-percent:363;mso-left-percent:150;mso-top-percent:455;mso-position-horizontal-relative:page;mso-position-vertical-relative:page;mso-width-percent:734;mso-height-percent:363;mso-left-percent:150;mso-top-percent:455;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" filled="f" stroked="f" strokeweight=".5pt">
                <v:textbox inset="0,0,0,0">
                  <w:txbxContent>
                    <w:p w14:paraId="4B0BA9D2" w14:textId="23445697" w:rsidR="00181CCD" w:rsidRDefault="002B2247">
                      <w:pPr>
                        <w:pStyle w:val="NoSpacing"/>
                        <w:jc w:val="right"/>
                        <w:rPr>
                          <w:caps/>
                          <w:color w:val="323E4F" w:themeColor="text2" w:themeShade="BF"/>
                          <w:sz w:val="52"/>
                          <w:szCs w:val="52"/>
                        </w:rPr>
                      </w:pPr>
                      <w:sdt>
                        <w:sdtPr>
                          <w:rPr>
                            <w:caps/>
                            <w:color w:val="323E4F"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181CCD">
                            <w:rPr>
                              <w:caps/>
                              <w:color w:val="323E4F" w:themeColor="text2" w:themeShade="BF"/>
                              <w:sz w:val="52"/>
                              <w:szCs w:val="52"/>
                            </w:rPr>
                            <w:t xml:space="preserve">Fondamenti di </w:t>
                          </w:r>
                          <w:r w:rsidR="00032352">
                            <w:rPr>
                              <w:caps/>
                              <w:color w:val="323E4F" w:themeColor="text2" w:themeShade="BF"/>
                              <w:sz w:val="52"/>
                              <w:szCs w:val="52"/>
                            </w:rPr>
                            <w:t>sistemi informativi</w:t>
                          </w:r>
                        </w:sdtContent>
                      </w:sdt>
                    </w:p>
                    <w:sdt>
                      <w:sdtPr>
                        <w:rPr>
                          <w:smallCaps/>
                          <w:color w:val="44546A"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97EBD93" w14:textId="242EA26A" w:rsidR="00181CCD" w:rsidRDefault="00181CCD">
                          <w:pPr>
                            <w:pStyle w:val="NoSpacing"/>
                            <w:jc w:val="right"/>
                            <w:rPr>
                              <w:smallCaps/>
                              <w:color w:val="44546A" w:themeColor="text2"/>
                              <w:sz w:val="36"/>
                              <w:szCs w:val="36"/>
                            </w:rPr>
                          </w:pPr>
                          <w:r>
                            <w:rPr>
                              <w:smallCaps/>
                              <w:color w:val="44546A" w:themeColor="text2"/>
                              <w:sz w:val="36"/>
                              <w:szCs w:val="36"/>
                            </w:rPr>
                            <w:t xml:space="preserve">prof. </w:t>
                          </w:r>
                          <w:proofErr w:type="spellStart"/>
                          <w:r w:rsidR="00032352">
                            <w:rPr>
                              <w:smallCaps/>
                              <w:color w:val="44546A" w:themeColor="text2"/>
                              <w:sz w:val="36"/>
                              <w:szCs w:val="36"/>
                            </w:rPr>
                            <w:t>alberto</w:t>
                          </w:r>
                          <w:proofErr w:type="spellEnd"/>
                          <w:r w:rsidR="00032352">
                            <w:rPr>
                              <w:smallCaps/>
                              <w:color w:val="44546A" w:themeColor="text2"/>
                              <w:sz w:val="36"/>
                              <w:szCs w:val="36"/>
                            </w:rPr>
                            <w:t xml:space="preserve"> </w:t>
                          </w:r>
                          <w:proofErr w:type="spellStart"/>
                          <w:r w:rsidR="00032352">
                            <w:rPr>
                              <w:smallCaps/>
                              <w:color w:val="44546A" w:themeColor="text2"/>
                              <w:sz w:val="36"/>
                              <w:szCs w:val="36"/>
                            </w:rPr>
                            <w:t>belussi</w:t>
                          </w:r>
                          <w:proofErr w:type="spellEnd"/>
                        </w:p>
                      </w:sdtContent>
                    </w:sdt>
                  </w:txbxContent>
                </v:textbox>
                <w10:wrap type="square" anchorx="page" anchory="page"/>
              </v:shape>
            </w:pict>
          </w:r>
          <w:r>
            <w:pict w14:anchorId="2EB0C3E3">
              <v:group id="Gruppo 114" o:spid="_x0000_s1026" style="position:absolute;margin-left:0;margin-top:0;width:15pt;height:763.2pt;z-index:25167411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">
                <v:rect id="Rettangolo 115" o:spid="_x0000_s1027" style="position:absolute;width:2286;height:878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" filled="f" fillcolor="#4472c4 [3204]" strokecolor="#2f5496 [2404]" strokeweight="1.5pt">
                  <v:fill color2="#264378 [1924]" focus="100%" type="gradient"/>
                  <v:shadow color="#1f3763 [1604]" opacity=".5" offset="1pt"/>
                </v:rect>
                <v:rect id="Rettangolo 116" o:spid="_x0000_s1028" style="position:absolute;top:89154;width:2286;height:2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" filled="f" fillcolor="#4472c4 [3204]" strokecolor="#2f5496 [2404]" strokeweight="1.5pt">
                  <v:fill color2="#264378 [1924]" focus="100%" type="gradient"/>
                  <v:shadow color="#1f3763 [1604]" opacity=".5" offset="1pt"/>
                  <o:lock v:ext="edit" aspectratio="t"/>
                </v:rect>
                <w10:wrap anchorx="page" anchory="page"/>
              </v:group>
            </w:pict>
          </w:r>
          <w:r w:rsidR="00A67E98">
            <w:br w:type="page"/>
          </w:r>
        </w:p>
      </w:sdtContent>
    </w:sdt>
    <w:p w14:paraId="71E56E19" w14:textId="75A0257D" w:rsidR="00A67E98" w:rsidRDefault="00A67E98" w:rsidP="00A67E98">
      <w:pPr>
        <w:pStyle w:val="Heading1"/>
      </w:pPr>
      <w:bookmarkStart w:id="1" w:name="_Toc86412332"/>
      <w:bookmarkStart w:id="2" w:name="_Toc86412427"/>
      <w:bookmarkStart w:id="3" w:name="_Toc107252364"/>
      <w:r>
        <w:lastRenderedPageBreak/>
        <w:t>NOTA</w:t>
      </w:r>
      <w:bookmarkEnd w:id="3"/>
    </w:p>
    <w:p w14:paraId="5D729726" w14:textId="5964D845" w:rsidR="00A67E98" w:rsidRDefault="00A67E98" w:rsidP="00A67E98">
      <w:pPr>
        <w:jc w:val="center"/>
      </w:pPr>
      <w:r w:rsidRPr="00A67E98">
        <w:rPr>
          <w:rStyle w:val="Strong"/>
        </w:rPr>
        <w:t xml:space="preserve">Questi appunti/sbobinatura/versione “discorsiva” delle slides </w:t>
      </w:r>
      <w:r w:rsidR="00735E8B">
        <w:rPr>
          <w:rStyle w:val="Strong"/>
        </w:rPr>
        <w:t>sono per mia utilità personale</w:t>
      </w:r>
      <w:r>
        <w:t>,</w:t>
      </w:r>
      <w:r w:rsidR="00232CDA">
        <w:br/>
      </w:r>
      <w:r>
        <w:t xml:space="preserve"> quindi</w:t>
      </w:r>
      <w:r w:rsidR="00735E8B">
        <w:t xml:space="preserve"> pur avendole revisionate</w:t>
      </w:r>
      <w:r>
        <w:t xml:space="preserve"> </w:t>
      </w:r>
      <w:r w:rsidR="00735E8B">
        <w:t>potrebbero essere ancora presenti</w:t>
      </w:r>
      <w:r>
        <w:t xml:space="preserve"> typos, commenti/aggiunte personali </w:t>
      </w:r>
      <w:r w:rsidR="00735E8B">
        <w:t xml:space="preserve">(che anzi, lascio di proposito) </w:t>
      </w:r>
      <w:r>
        <w:t xml:space="preserve">e nel caso peggiore qualche inesattezza! </w:t>
      </w:r>
    </w:p>
    <w:p w14:paraId="6B3D8AD6" w14:textId="3FD51589" w:rsidR="00181CCD" w:rsidRDefault="00A67E98" w:rsidP="00A67E98">
      <w:pPr>
        <w:jc w:val="center"/>
        <w:rPr>
          <w:rFonts w:ascii="Segoe UI Emoji" w:eastAsia="Segoe UI Emoji" w:hAnsi="Segoe UI Emoji" w:cs="Segoe UI Emoji"/>
        </w:rPr>
      </w:pPr>
      <w:r>
        <w:t xml:space="preserve">Comunque spero siano utili! </w:t>
      </w:r>
      <w:r w:rsidR="00720EFD">
        <w:rPr>
          <w:rFonts w:ascii="Segoe UI Emoji" w:eastAsia="Segoe UI Emoji" w:hAnsi="Segoe UI Emoji" w:cs="Segoe UI Emoji"/>
        </w:rPr>
        <w:t>🌸</w:t>
      </w:r>
    </w:p>
    <w:p w14:paraId="6CA7F9FD" w14:textId="32CE0134" w:rsidR="00224C3D" w:rsidRPr="00224C3D" w:rsidRDefault="00224C3D" w:rsidP="00224C3D">
      <w:pPr>
        <w:jc w:val="center"/>
      </w:pPr>
    </w:p>
    <w:p w14:paraId="2410F585" w14:textId="3A88ED92" w:rsidR="00224C3D" w:rsidRDefault="00224C3D" w:rsidP="00224C3D">
      <w:pPr>
        <w:jc w:val="center"/>
      </w:pPr>
      <w:r>
        <w:t xml:space="preserve">Il simbolo </w:t>
      </w:r>
      <w:bookmarkStart w:id="4" w:name="_Hlk106617633"/>
      <w:r w:rsidRPr="00224C3D">
        <w:rPr>
          <w:rFonts w:ascii="Segoe UI Symbol" w:hAnsi="Segoe UI Symbol" w:cs="Segoe UI Symbol"/>
        </w:rPr>
        <w:t>[✔]</w:t>
      </w:r>
      <w:bookmarkEnd w:id="4"/>
      <w:r w:rsidRPr="00224C3D">
        <w:t xml:space="preserve"> </w:t>
      </w:r>
      <w:r>
        <w:t xml:space="preserve">nel titolo </w:t>
      </w:r>
      <w:r w:rsidRPr="00224C3D">
        <w:t xml:space="preserve">indica che </w:t>
      </w:r>
      <w:r>
        <w:t>il</w:t>
      </w:r>
      <w:r w:rsidRPr="00224C3D">
        <w:t xml:space="preserve"> capitolo è stato revisionato.</w:t>
      </w:r>
    </w:p>
    <w:p w14:paraId="277DA4F3" w14:textId="52E64A40" w:rsidR="009E1278" w:rsidRDefault="00664397" w:rsidP="009E1278">
      <w:pPr>
        <w:pStyle w:val="commentinibufif"/>
        <w:jc w:val="center"/>
        <w:rPr>
          <w:rStyle w:val="Strong"/>
        </w:rPr>
      </w:pPr>
      <w:r>
        <w:t xml:space="preserve">Appunti e puttanate sono scritte </w:t>
      </w:r>
      <w:r>
        <w:rPr>
          <w:i/>
          <w:iCs/>
        </w:rPr>
        <w:t>principalmente</w:t>
      </w:r>
      <w:r>
        <w:t xml:space="preserve"> in questo stile.</w:t>
      </w:r>
    </w:p>
    <w:p w14:paraId="06FF03F9" w14:textId="004818D7" w:rsidR="009E1278" w:rsidRDefault="009E1278" w:rsidP="00664397">
      <w:pPr>
        <w:pStyle w:val="commentinibufif"/>
        <w:jc w:val="center"/>
        <w:rPr>
          <w:rStyle w:val="Strong"/>
        </w:rPr>
      </w:pPr>
    </w:p>
    <w:p w14:paraId="7DF19096" w14:textId="77777777" w:rsidR="009E1278" w:rsidRPr="0071560E" w:rsidRDefault="009E1278" w:rsidP="009E1278">
      <w:pPr>
        <w:shd w:val="clear" w:color="auto" w:fill="E5E5E5" w:themeFill="text1" w:themeFillTint="1A"/>
        <w:jc w:val="center"/>
      </w:pPr>
      <w:bookmarkStart w:id="5" w:name="_Hlk107251568"/>
      <w:r>
        <w:rPr>
          <w:rStyle w:val="Strong"/>
        </w:rPr>
        <w:t>Questo file</w:t>
      </w:r>
      <w:r w:rsidRPr="0071560E">
        <w:rPr>
          <w:rStyle w:val="Strong"/>
        </w:rPr>
        <w:t xml:space="preserve">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9" w:history="1">
        <w:r w:rsidRPr="006C6816">
          <w:rPr>
            <w:rStyle w:val="Hyperlink"/>
          </w:rPr>
          <w:t>https://github.com/fabfabretti/sboninamento-seriale-uniVR</w:t>
        </w:r>
      </w:hyperlink>
    </w:p>
    <w:bookmarkEnd w:id="5"/>
    <w:p w14:paraId="68ED981D" w14:textId="77777777" w:rsidR="009E1278" w:rsidRDefault="009E1278" w:rsidP="00664397">
      <w:pPr>
        <w:pStyle w:val="commentinibufif"/>
        <w:jc w:val="center"/>
        <w:rPr>
          <w:rStyle w:val="Strong"/>
        </w:rPr>
      </w:pPr>
    </w:p>
    <w:p w14:paraId="4C996240" w14:textId="77777777" w:rsidR="009E1278" w:rsidRDefault="009E1278">
      <w:pPr>
        <w:rPr>
          <w:rStyle w:val="Strong"/>
          <w:color w:val="CC0066"/>
        </w:rPr>
      </w:pPr>
      <w:r>
        <w:rPr>
          <w:rStyle w:val="Strong"/>
        </w:rPr>
        <w:br w:type="page"/>
      </w:r>
    </w:p>
    <w:p w14:paraId="036E94D3" w14:textId="1284D123" w:rsidR="00C96BA7" w:rsidRDefault="00C96BA7" w:rsidP="00664397">
      <w:pPr>
        <w:pStyle w:val="commentinibufif"/>
        <w:jc w:val="center"/>
        <w:rPr>
          <w:rStyle w:val="Strong"/>
        </w:rPr>
      </w:pPr>
    </w:p>
    <w:p w14:paraId="0C57DA8C" w14:textId="2167F47E" w:rsidR="009E1278" w:rsidRDefault="009E1278" w:rsidP="00664397">
      <w:pPr>
        <w:pStyle w:val="commentinibufif"/>
        <w:jc w:val="center"/>
        <w:rPr>
          <w:rStyle w:val="Strong"/>
        </w:rPr>
      </w:pPr>
    </w:p>
    <w:p w14:paraId="2C1B5220" w14:textId="77777777" w:rsidR="009E1278" w:rsidRPr="00C96BA7" w:rsidRDefault="009E1278" w:rsidP="00664397">
      <w:pPr>
        <w:pStyle w:val="commentinibufif"/>
        <w:jc w:val="center"/>
        <w:rPr>
          <w:rStyle w:val="Strong"/>
        </w:rPr>
      </w:pPr>
    </w:p>
    <w:p w14:paraId="70258B84" w14:textId="77777777" w:rsidR="00224C3D" w:rsidRDefault="00224C3D" w:rsidP="00A67E98">
      <w:pPr>
        <w:jc w:val="center"/>
      </w:pPr>
    </w:p>
    <w:bookmarkStart w:id="6" w:name="_Toc107252365" w:displacedByCustomXml="next"/>
    <w:sdt>
      <w:sdtPr>
        <w:rPr>
          <w:rFonts w:ascii="Source Sans Pro" w:eastAsiaTheme="minorEastAsia" w:hAnsi="Source Sans Pro" w:cstheme="minorBidi"/>
          <w:color w:val="auto"/>
          <w:sz w:val="22"/>
          <w:szCs w:val="22"/>
        </w:rPr>
        <w:id w:val="-621527208"/>
        <w:docPartObj>
          <w:docPartGallery w:val="Table of Contents"/>
          <w:docPartUnique/>
        </w:docPartObj>
      </w:sdtPr>
      <w:sdtEndPr>
        <w:rPr>
          <w:sz w:val="19"/>
        </w:rPr>
      </w:sdtEndPr>
      <w:sdtContent>
        <w:p w14:paraId="43AD3E10" w14:textId="00AC666D" w:rsidR="00166689" w:rsidRPr="00166689" w:rsidRDefault="001D2E26" w:rsidP="00F83859">
          <w:pPr>
            <w:pStyle w:val="Heading1"/>
          </w:pPr>
          <w:r>
            <w:t>Indice</w:t>
          </w:r>
          <w:bookmarkEnd w:id="6"/>
        </w:p>
        <w:p w14:paraId="2A557E7F" w14:textId="09D25061" w:rsidR="005318C7" w:rsidRDefault="00F83859">
          <w:pPr>
            <w:pStyle w:val="TOC1"/>
            <w:tabs>
              <w:tab w:val="right" w:leader="dot" w:pos="9628"/>
            </w:tabs>
            <w:rPr>
              <w:rFonts w:asciiTheme="minorHAnsi" w:hAnsiTheme="minorHAnsi"/>
              <w:sz w:val="22"/>
              <w:lang w:eastAsia="it-IT"/>
            </w:rPr>
          </w:pPr>
          <w:r>
            <w:fldChar w:fldCharType="begin"/>
          </w:r>
          <w:r>
            <w:instrText xml:space="preserve"> TOC \o "1-1" \h \z \u </w:instrText>
          </w:r>
          <w:r>
            <w:fldChar w:fldCharType="separate"/>
          </w:r>
          <w:hyperlink w:anchor="_Toc107252364" w:history="1">
            <w:r w:rsidR="005318C7" w:rsidRPr="00C61757">
              <w:rPr>
                <w:rStyle w:val="Hyperlink"/>
              </w:rPr>
              <w:t>NOTA</w:t>
            </w:r>
            <w:r w:rsidR="005318C7">
              <w:rPr>
                <w:webHidden/>
              </w:rPr>
              <w:tab/>
            </w:r>
            <w:r w:rsidR="005318C7">
              <w:rPr>
                <w:webHidden/>
              </w:rPr>
              <w:fldChar w:fldCharType="begin"/>
            </w:r>
            <w:r w:rsidR="005318C7">
              <w:rPr>
                <w:webHidden/>
              </w:rPr>
              <w:instrText xml:space="preserve"> PAGEREF _Toc107252364 \h </w:instrText>
            </w:r>
            <w:r w:rsidR="005318C7">
              <w:rPr>
                <w:webHidden/>
              </w:rPr>
            </w:r>
            <w:r w:rsidR="005318C7">
              <w:rPr>
                <w:webHidden/>
              </w:rPr>
              <w:fldChar w:fldCharType="separate"/>
            </w:r>
            <w:r w:rsidR="005318C7">
              <w:rPr>
                <w:webHidden/>
              </w:rPr>
              <w:t>1</w:t>
            </w:r>
            <w:r w:rsidR="005318C7">
              <w:rPr>
                <w:webHidden/>
              </w:rPr>
              <w:fldChar w:fldCharType="end"/>
            </w:r>
          </w:hyperlink>
        </w:p>
        <w:p w14:paraId="2CE28FB3" w14:textId="60C363A7" w:rsidR="005318C7" w:rsidRDefault="005318C7">
          <w:pPr>
            <w:pStyle w:val="TOC1"/>
            <w:tabs>
              <w:tab w:val="right" w:leader="dot" w:pos="9628"/>
            </w:tabs>
            <w:rPr>
              <w:rFonts w:asciiTheme="minorHAnsi" w:hAnsiTheme="minorHAnsi"/>
              <w:sz w:val="22"/>
              <w:lang w:eastAsia="it-IT"/>
            </w:rPr>
          </w:pPr>
          <w:hyperlink w:anchor="_Toc107252365" w:history="1">
            <w:r w:rsidRPr="00C61757">
              <w:rPr>
                <w:rStyle w:val="Hyperlink"/>
              </w:rPr>
              <w:t>Indice</w:t>
            </w:r>
            <w:r>
              <w:rPr>
                <w:webHidden/>
              </w:rPr>
              <w:tab/>
            </w:r>
            <w:r>
              <w:rPr>
                <w:webHidden/>
              </w:rPr>
              <w:fldChar w:fldCharType="begin"/>
            </w:r>
            <w:r>
              <w:rPr>
                <w:webHidden/>
              </w:rPr>
              <w:instrText xml:space="preserve"> PAGEREF _Toc107252365 \h </w:instrText>
            </w:r>
            <w:r>
              <w:rPr>
                <w:webHidden/>
              </w:rPr>
            </w:r>
            <w:r>
              <w:rPr>
                <w:webHidden/>
              </w:rPr>
              <w:fldChar w:fldCharType="separate"/>
            </w:r>
            <w:r>
              <w:rPr>
                <w:webHidden/>
              </w:rPr>
              <w:t>2</w:t>
            </w:r>
            <w:r>
              <w:rPr>
                <w:webHidden/>
              </w:rPr>
              <w:fldChar w:fldCharType="end"/>
            </w:r>
          </w:hyperlink>
        </w:p>
        <w:p w14:paraId="0AAF9D66" w14:textId="2DC4E659" w:rsidR="005318C7" w:rsidRDefault="005318C7">
          <w:pPr>
            <w:pStyle w:val="TOC1"/>
            <w:tabs>
              <w:tab w:val="right" w:leader="dot" w:pos="9628"/>
            </w:tabs>
            <w:rPr>
              <w:rFonts w:asciiTheme="minorHAnsi" w:hAnsiTheme="minorHAnsi"/>
              <w:sz w:val="22"/>
              <w:lang w:eastAsia="it-IT"/>
            </w:rPr>
          </w:pPr>
          <w:hyperlink w:anchor="_Toc107252366" w:history="1">
            <w:r w:rsidRPr="00C61757">
              <w:rPr>
                <w:rStyle w:val="Hyperlink"/>
              </w:rPr>
              <w:t>Introduzione – modello relazionale</w:t>
            </w:r>
            <w:r>
              <w:rPr>
                <w:webHidden/>
              </w:rPr>
              <w:tab/>
            </w:r>
            <w:r>
              <w:rPr>
                <w:webHidden/>
              </w:rPr>
              <w:fldChar w:fldCharType="begin"/>
            </w:r>
            <w:r>
              <w:rPr>
                <w:webHidden/>
              </w:rPr>
              <w:instrText xml:space="preserve"> PAGEREF _Toc107252366 \h </w:instrText>
            </w:r>
            <w:r>
              <w:rPr>
                <w:webHidden/>
              </w:rPr>
            </w:r>
            <w:r>
              <w:rPr>
                <w:webHidden/>
              </w:rPr>
              <w:fldChar w:fldCharType="separate"/>
            </w:r>
            <w:r>
              <w:rPr>
                <w:webHidden/>
              </w:rPr>
              <w:t>3</w:t>
            </w:r>
            <w:r>
              <w:rPr>
                <w:webHidden/>
              </w:rPr>
              <w:fldChar w:fldCharType="end"/>
            </w:r>
          </w:hyperlink>
        </w:p>
        <w:p w14:paraId="0E35FD97" w14:textId="3C62C393" w:rsidR="005318C7" w:rsidRDefault="005318C7">
          <w:pPr>
            <w:pStyle w:val="TOC1"/>
            <w:tabs>
              <w:tab w:val="right" w:leader="dot" w:pos="9628"/>
            </w:tabs>
            <w:rPr>
              <w:rFonts w:asciiTheme="minorHAnsi" w:hAnsiTheme="minorHAnsi"/>
              <w:sz w:val="22"/>
              <w:lang w:eastAsia="it-IT"/>
            </w:rPr>
          </w:pPr>
          <w:hyperlink w:anchor="_Toc107252367" w:history="1">
            <w:r w:rsidRPr="00C61757">
              <w:rPr>
                <w:rStyle w:val="Hyperlink"/>
              </w:rPr>
              <w:t xml:space="preserve">Calcolo relazionale </w:t>
            </w:r>
            <w:r w:rsidRPr="00C61757">
              <w:rPr>
                <w:rStyle w:val="Hyperlink"/>
                <w:rFonts w:ascii="Segoe UI Symbol" w:hAnsi="Segoe UI Symbol" w:cs="Segoe UI Symbol"/>
              </w:rPr>
              <w:t>[✔]</w:t>
            </w:r>
            <w:r>
              <w:rPr>
                <w:webHidden/>
              </w:rPr>
              <w:tab/>
            </w:r>
            <w:r>
              <w:rPr>
                <w:webHidden/>
              </w:rPr>
              <w:fldChar w:fldCharType="begin"/>
            </w:r>
            <w:r>
              <w:rPr>
                <w:webHidden/>
              </w:rPr>
              <w:instrText xml:space="preserve"> PAGEREF _Toc107252367 \h </w:instrText>
            </w:r>
            <w:r>
              <w:rPr>
                <w:webHidden/>
              </w:rPr>
            </w:r>
            <w:r>
              <w:rPr>
                <w:webHidden/>
              </w:rPr>
              <w:fldChar w:fldCharType="separate"/>
            </w:r>
            <w:r>
              <w:rPr>
                <w:webHidden/>
              </w:rPr>
              <w:t>5</w:t>
            </w:r>
            <w:r>
              <w:rPr>
                <w:webHidden/>
              </w:rPr>
              <w:fldChar w:fldCharType="end"/>
            </w:r>
          </w:hyperlink>
        </w:p>
        <w:p w14:paraId="484E51C9" w14:textId="71F8133B" w:rsidR="005318C7" w:rsidRDefault="005318C7">
          <w:pPr>
            <w:pStyle w:val="TOC1"/>
            <w:tabs>
              <w:tab w:val="right" w:leader="dot" w:pos="9628"/>
            </w:tabs>
            <w:rPr>
              <w:rFonts w:asciiTheme="minorHAnsi" w:hAnsiTheme="minorHAnsi"/>
              <w:sz w:val="22"/>
              <w:lang w:eastAsia="it-IT"/>
            </w:rPr>
          </w:pPr>
          <w:hyperlink w:anchor="_Toc107252368" w:history="1">
            <w:r w:rsidRPr="00C61757">
              <w:rPr>
                <w:rStyle w:val="Hyperlink"/>
              </w:rPr>
              <w:t xml:space="preserve">Esercitazione: calcolo relazionale </w:t>
            </w:r>
            <w:r w:rsidRPr="00C61757">
              <w:rPr>
                <w:rStyle w:val="Hyperlink"/>
                <w:rFonts w:ascii="Segoe UI Symbol" w:hAnsi="Segoe UI Symbol" w:cs="Segoe UI Symbol"/>
              </w:rPr>
              <w:t>[✔]</w:t>
            </w:r>
            <w:r>
              <w:rPr>
                <w:webHidden/>
              </w:rPr>
              <w:tab/>
            </w:r>
            <w:r>
              <w:rPr>
                <w:webHidden/>
              </w:rPr>
              <w:fldChar w:fldCharType="begin"/>
            </w:r>
            <w:r>
              <w:rPr>
                <w:webHidden/>
              </w:rPr>
              <w:instrText xml:space="preserve"> PAGEREF _Toc107252368 \h </w:instrText>
            </w:r>
            <w:r>
              <w:rPr>
                <w:webHidden/>
              </w:rPr>
            </w:r>
            <w:r>
              <w:rPr>
                <w:webHidden/>
              </w:rPr>
              <w:fldChar w:fldCharType="separate"/>
            </w:r>
            <w:r>
              <w:rPr>
                <w:webHidden/>
              </w:rPr>
              <w:t>9</w:t>
            </w:r>
            <w:r>
              <w:rPr>
                <w:webHidden/>
              </w:rPr>
              <w:fldChar w:fldCharType="end"/>
            </w:r>
          </w:hyperlink>
        </w:p>
        <w:p w14:paraId="7FA4743E" w14:textId="7D791438" w:rsidR="005318C7" w:rsidRDefault="005318C7">
          <w:pPr>
            <w:pStyle w:val="TOC1"/>
            <w:tabs>
              <w:tab w:val="right" w:leader="dot" w:pos="9628"/>
            </w:tabs>
            <w:rPr>
              <w:rFonts w:asciiTheme="minorHAnsi" w:hAnsiTheme="minorHAnsi"/>
              <w:sz w:val="22"/>
              <w:lang w:eastAsia="it-IT"/>
            </w:rPr>
          </w:pPr>
          <w:hyperlink w:anchor="_Toc107252369" w:history="1">
            <w:r w:rsidRPr="00C61757">
              <w:rPr>
                <w:rStyle w:val="Hyperlink"/>
              </w:rPr>
              <w:t>Transazioni: ripasso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_Toc107252369 \h </w:instrText>
            </w:r>
            <w:r>
              <w:rPr>
                <w:webHidden/>
              </w:rPr>
            </w:r>
            <w:r>
              <w:rPr>
                <w:webHidden/>
              </w:rPr>
              <w:fldChar w:fldCharType="separate"/>
            </w:r>
            <w:r>
              <w:rPr>
                <w:webHidden/>
              </w:rPr>
              <w:t>11</w:t>
            </w:r>
            <w:r>
              <w:rPr>
                <w:webHidden/>
              </w:rPr>
              <w:fldChar w:fldCharType="end"/>
            </w:r>
          </w:hyperlink>
        </w:p>
        <w:p w14:paraId="630C61C3" w14:textId="71B0BEBF" w:rsidR="005318C7" w:rsidRDefault="005318C7">
          <w:pPr>
            <w:pStyle w:val="TOC1"/>
            <w:tabs>
              <w:tab w:val="right" w:leader="dot" w:pos="9628"/>
            </w:tabs>
            <w:rPr>
              <w:rFonts w:asciiTheme="minorHAnsi" w:hAnsiTheme="minorHAnsi"/>
              <w:sz w:val="22"/>
              <w:lang w:eastAsia="it-IT"/>
            </w:rPr>
          </w:pPr>
          <w:hyperlink w:anchor="_Toc107252370" w:history="1">
            <w:r w:rsidRPr="00C61757">
              <w:rPr>
                <w:rStyle w:val="Hyperlink"/>
              </w:rPr>
              <w:t>Nuove tecnologie: evoluzione dei database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_Toc107252370 \h </w:instrText>
            </w:r>
            <w:r>
              <w:rPr>
                <w:webHidden/>
              </w:rPr>
            </w:r>
            <w:r>
              <w:rPr>
                <w:webHidden/>
              </w:rPr>
              <w:fldChar w:fldCharType="separate"/>
            </w:r>
            <w:r>
              <w:rPr>
                <w:webHidden/>
              </w:rPr>
              <w:t>12</w:t>
            </w:r>
            <w:r>
              <w:rPr>
                <w:webHidden/>
              </w:rPr>
              <w:fldChar w:fldCharType="end"/>
            </w:r>
          </w:hyperlink>
        </w:p>
        <w:p w14:paraId="6D0F5DC3" w14:textId="25E22678" w:rsidR="005318C7" w:rsidRDefault="005318C7">
          <w:pPr>
            <w:pStyle w:val="TOC1"/>
            <w:tabs>
              <w:tab w:val="right" w:leader="dot" w:pos="9628"/>
            </w:tabs>
            <w:rPr>
              <w:rFonts w:asciiTheme="minorHAnsi" w:hAnsiTheme="minorHAnsi"/>
              <w:sz w:val="22"/>
              <w:lang w:eastAsia="it-IT"/>
            </w:rPr>
          </w:pPr>
          <w:hyperlink w:anchor="_Toc107252371" w:history="1">
            <w:r w:rsidRPr="00C61757">
              <w:rPr>
                <w:rStyle w:val="Hyperlink"/>
              </w:rPr>
              <w:t>Big Data e Hadoop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_Toc107252371 \h </w:instrText>
            </w:r>
            <w:r>
              <w:rPr>
                <w:webHidden/>
              </w:rPr>
            </w:r>
            <w:r>
              <w:rPr>
                <w:webHidden/>
              </w:rPr>
              <w:fldChar w:fldCharType="separate"/>
            </w:r>
            <w:r>
              <w:rPr>
                <w:webHidden/>
              </w:rPr>
              <w:t>15</w:t>
            </w:r>
            <w:r>
              <w:rPr>
                <w:webHidden/>
              </w:rPr>
              <w:fldChar w:fldCharType="end"/>
            </w:r>
          </w:hyperlink>
        </w:p>
        <w:p w14:paraId="018CFF93" w14:textId="1339FCCA" w:rsidR="005318C7" w:rsidRDefault="005318C7">
          <w:pPr>
            <w:pStyle w:val="TOC1"/>
            <w:tabs>
              <w:tab w:val="right" w:leader="dot" w:pos="9628"/>
            </w:tabs>
            <w:rPr>
              <w:rFonts w:asciiTheme="minorHAnsi" w:hAnsiTheme="minorHAnsi"/>
              <w:sz w:val="22"/>
              <w:lang w:eastAsia="it-IT"/>
            </w:rPr>
          </w:pPr>
          <w:hyperlink w:anchor="_Toc107252372" w:history="1">
            <w:r w:rsidRPr="00C61757">
              <w:rPr>
                <w:rStyle w:val="Hyperlink"/>
              </w:rPr>
              <w:t>Data design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_Toc107252372 \h </w:instrText>
            </w:r>
            <w:r>
              <w:rPr>
                <w:webHidden/>
              </w:rPr>
            </w:r>
            <w:r>
              <w:rPr>
                <w:webHidden/>
              </w:rPr>
              <w:fldChar w:fldCharType="separate"/>
            </w:r>
            <w:r>
              <w:rPr>
                <w:webHidden/>
              </w:rPr>
              <w:t>24</w:t>
            </w:r>
            <w:r>
              <w:rPr>
                <w:webHidden/>
              </w:rPr>
              <w:fldChar w:fldCharType="end"/>
            </w:r>
          </w:hyperlink>
        </w:p>
        <w:p w14:paraId="19355617" w14:textId="482C6693" w:rsidR="005318C7" w:rsidRDefault="005318C7">
          <w:pPr>
            <w:pStyle w:val="TOC1"/>
            <w:tabs>
              <w:tab w:val="right" w:leader="dot" w:pos="9628"/>
            </w:tabs>
            <w:rPr>
              <w:rFonts w:asciiTheme="minorHAnsi" w:hAnsiTheme="minorHAnsi"/>
              <w:sz w:val="22"/>
              <w:lang w:eastAsia="it-IT"/>
            </w:rPr>
          </w:pPr>
          <w:hyperlink w:anchor="_Toc107252373" w:history="1">
            <w:r w:rsidRPr="00C61757">
              <w:rPr>
                <w:rStyle w:val="Hyperlink"/>
              </w:rPr>
              <w:t>Design concettuale in UML [</w:t>
            </w:r>
            <w:r w:rsidRPr="00C61757">
              <w:rPr>
                <w:rStyle w:val="Hyperlink"/>
                <w:rFonts w:ascii="Segoe UI Symbol" w:hAnsi="Segoe UI Symbol" w:cs="Segoe UI Symbol"/>
              </w:rPr>
              <w:t>✔]</w:t>
            </w:r>
            <w:r>
              <w:rPr>
                <w:webHidden/>
              </w:rPr>
              <w:tab/>
            </w:r>
            <w:r>
              <w:rPr>
                <w:webHidden/>
              </w:rPr>
              <w:fldChar w:fldCharType="begin"/>
            </w:r>
            <w:r>
              <w:rPr>
                <w:webHidden/>
              </w:rPr>
              <w:instrText xml:space="preserve"> PAGEREF _Toc107252373 \h </w:instrText>
            </w:r>
            <w:r>
              <w:rPr>
                <w:webHidden/>
              </w:rPr>
            </w:r>
            <w:r>
              <w:rPr>
                <w:webHidden/>
              </w:rPr>
              <w:fldChar w:fldCharType="separate"/>
            </w:r>
            <w:r>
              <w:rPr>
                <w:webHidden/>
              </w:rPr>
              <w:t>25</w:t>
            </w:r>
            <w:r>
              <w:rPr>
                <w:webHidden/>
              </w:rPr>
              <w:fldChar w:fldCharType="end"/>
            </w:r>
          </w:hyperlink>
        </w:p>
        <w:p w14:paraId="2E345FDD" w14:textId="2F8E77FE" w:rsidR="005318C7" w:rsidRDefault="005318C7">
          <w:pPr>
            <w:pStyle w:val="TOC1"/>
            <w:tabs>
              <w:tab w:val="right" w:leader="dot" w:pos="9628"/>
            </w:tabs>
            <w:rPr>
              <w:rFonts w:asciiTheme="minorHAnsi" w:hAnsiTheme="minorHAnsi"/>
              <w:sz w:val="22"/>
              <w:lang w:eastAsia="it-IT"/>
            </w:rPr>
          </w:pPr>
          <w:hyperlink w:anchor="_Toc107252374" w:history="1">
            <w:r w:rsidRPr="00C61757">
              <w:rPr>
                <w:rStyle w:val="Hyperlink"/>
              </w:rPr>
              <w:t>Esercitazione: modellazione in UML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_Toc107252374 \h </w:instrText>
            </w:r>
            <w:r>
              <w:rPr>
                <w:webHidden/>
              </w:rPr>
            </w:r>
            <w:r>
              <w:rPr>
                <w:webHidden/>
              </w:rPr>
              <w:fldChar w:fldCharType="separate"/>
            </w:r>
            <w:r>
              <w:rPr>
                <w:webHidden/>
              </w:rPr>
              <w:t>26</w:t>
            </w:r>
            <w:r>
              <w:rPr>
                <w:webHidden/>
              </w:rPr>
              <w:fldChar w:fldCharType="end"/>
            </w:r>
          </w:hyperlink>
        </w:p>
        <w:p w14:paraId="2A4E6668" w14:textId="54F20A06" w:rsidR="005318C7" w:rsidRDefault="005318C7">
          <w:pPr>
            <w:pStyle w:val="TOC1"/>
            <w:tabs>
              <w:tab w:val="right" w:leader="dot" w:pos="9628"/>
            </w:tabs>
            <w:rPr>
              <w:rFonts w:asciiTheme="minorHAnsi" w:hAnsiTheme="minorHAnsi"/>
              <w:sz w:val="22"/>
              <w:lang w:eastAsia="it-IT"/>
            </w:rPr>
          </w:pPr>
          <w:hyperlink w:anchor="_Toc107252375" w:history="1">
            <w:r w:rsidRPr="00C61757">
              <w:rPr>
                <w:rStyle w:val="Hyperlink"/>
              </w:rPr>
              <w:t>MAPPING FISICO: HBase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_Toc107252375 \h </w:instrText>
            </w:r>
            <w:r>
              <w:rPr>
                <w:webHidden/>
              </w:rPr>
            </w:r>
            <w:r>
              <w:rPr>
                <w:webHidden/>
              </w:rPr>
              <w:fldChar w:fldCharType="separate"/>
            </w:r>
            <w:r>
              <w:rPr>
                <w:webHidden/>
              </w:rPr>
              <w:t>27</w:t>
            </w:r>
            <w:r>
              <w:rPr>
                <w:webHidden/>
              </w:rPr>
              <w:fldChar w:fldCharType="end"/>
            </w:r>
          </w:hyperlink>
        </w:p>
        <w:p w14:paraId="1CBB800F" w14:textId="524033C4" w:rsidR="005318C7" w:rsidRDefault="005318C7">
          <w:pPr>
            <w:pStyle w:val="TOC1"/>
            <w:tabs>
              <w:tab w:val="right" w:leader="dot" w:pos="9628"/>
            </w:tabs>
            <w:rPr>
              <w:rFonts w:asciiTheme="minorHAnsi" w:hAnsiTheme="minorHAnsi"/>
              <w:sz w:val="22"/>
              <w:lang w:eastAsia="it-IT"/>
            </w:rPr>
          </w:pPr>
          <w:hyperlink w:anchor="_Toc107252376" w:history="1">
            <w:r w:rsidRPr="00C61757">
              <w:rPr>
                <w:rStyle w:val="Hyperlink"/>
              </w:rPr>
              <w:t>Sharding e amazon[</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_Toc107252376 \h </w:instrText>
            </w:r>
            <w:r>
              <w:rPr>
                <w:webHidden/>
              </w:rPr>
            </w:r>
            <w:r>
              <w:rPr>
                <w:webHidden/>
              </w:rPr>
              <w:fldChar w:fldCharType="separate"/>
            </w:r>
            <w:r>
              <w:rPr>
                <w:webHidden/>
              </w:rPr>
              <w:t>31</w:t>
            </w:r>
            <w:r>
              <w:rPr>
                <w:webHidden/>
              </w:rPr>
              <w:fldChar w:fldCharType="end"/>
            </w:r>
          </w:hyperlink>
        </w:p>
        <w:p w14:paraId="602C7A3B" w14:textId="442100B9" w:rsidR="005318C7" w:rsidRDefault="005318C7">
          <w:pPr>
            <w:pStyle w:val="TOC1"/>
            <w:tabs>
              <w:tab w:val="right" w:leader="dot" w:pos="9628"/>
            </w:tabs>
            <w:rPr>
              <w:rFonts w:asciiTheme="minorHAnsi" w:hAnsiTheme="minorHAnsi"/>
              <w:sz w:val="22"/>
              <w:lang w:eastAsia="it-IT"/>
            </w:rPr>
          </w:pPr>
          <w:hyperlink w:anchor="_Toc107252377" w:history="1">
            <w:r w:rsidRPr="00C61757">
              <w:rPr>
                <w:rStyle w:val="Hyperlink"/>
              </w:rPr>
              <w:t>MAPPING FISICO: DynamoDB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_Toc107252377 \h </w:instrText>
            </w:r>
            <w:r>
              <w:rPr>
                <w:webHidden/>
              </w:rPr>
            </w:r>
            <w:r>
              <w:rPr>
                <w:webHidden/>
              </w:rPr>
              <w:fldChar w:fldCharType="separate"/>
            </w:r>
            <w:r>
              <w:rPr>
                <w:webHidden/>
              </w:rPr>
              <w:t>36</w:t>
            </w:r>
            <w:r>
              <w:rPr>
                <w:webHidden/>
              </w:rPr>
              <w:fldChar w:fldCharType="end"/>
            </w:r>
          </w:hyperlink>
        </w:p>
        <w:p w14:paraId="255A032A" w14:textId="56B2A59F" w:rsidR="005318C7" w:rsidRDefault="005318C7">
          <w:pPr>
            <w:pStyle w:val="TOC1"/>
            <w:tabs>
              <w:tab w:val="right" w:leader="dot" w:pos="9628"/>
            </w:tabs>
            <w:rPr>
              <w:rFonts w:asciiTheme="minorHAnsi" w:hAnsiTheme="minorHAnsi"/>
              <w:sz w:val="22"/>
              <w:lang w:eastAsia="it-IT"/>
            </w:rPr>
          </w:pPr>
          <w:hyperlink w:anchor="_Toc107252378" w:history="1">
            <w:r w:rsidRPr="00C61757">
              <w:rPr>
                <w:rStyle w:val="Hyperlink"/>
              </w:rPr>
              <w:t>Document databases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_Toc107252378 \h </w:instrText>
            </w:r>
            <w:r>
              <w:rPr>
                <w:webHidden/>
              </w:rPr>
            </w:r>
            <w:r>
              <w:rPr>
                <w:webHidden/>
              </w:rPr>
              <w:fldChar w:fldCharType="separate"/>
            </w:r>
            <w:r>
              <w:rPr>
                <w:webHidden/>
              </w:rPr>
              <w:t>40</w:t>
            </w:r>
            <w:r>
              <w:rPr>
                <w:webHidden/>
              </w:rPr>
              <w:fldChar w:fldCharType="end"/>
            </w:r>
          </w:hyperlink>
        </w:p>
        <w:p w14:paraId="09381643" w14:textId="7A8F87BC" w:rsidR="005318C7" w:rsidRDefault="005318C7">
          <w:pPr>
            <w:pStyle w:val="TOC1"/>
            <w:tabs>
              <w:tab w:val="right" w:leader="dot" w:pos="9628"/>
            </w:tabs>
            <w:rPr>
              <w:rFonts w:asciiTheme="minorHAnsi" w:hAnsiTheme="minorHAnsi"/>
              <w:sz w:val="22"/>
              <w:lang w:eastAsia="it-IT"/>
            </w:rPr>
          </w:pPr>
          <w:hyperlink w:anchor="_Toc107252379" w:history="1">
            <w:r w:rsidRPr="00C61757">
              <w:rPr>
                <w:rStyle w:val="Hyperlink"/>
              </w:rPr>
              <w:t>Document database CouchDB: linguaggi N1QL[</w:t>
            </w:r>
            <w:r w:rsidRPr="00C61757">
              <w:rPr>
                <w:rStyle w:val="Hyperlink"/>
                <w:rFonts w:ascii="Segoe UI Symbol" w:hAnsi="Segoe UI Symbol" w:cs="Segoe UI Symbol"/>
              </w:rPr>
              <w:t>✔</w:t>
            </w:r>
            <w:r w:rsidRPr="00C61757">
              <w:rPr>
                <w:rStyle w:val="Hyperlink"/>
              </w:rPr>
              <w:t>] e mongodb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_Toc107252379 \h </w:instrText>
            </w:r>
            <w:r>
              <w:rPr>
                <w:webHidden/>
              </w:rPr>
            </w:r>
            <w:r>
              <w:rPr>
                <w:webHidden/>
              </w:rPr>
              <w:fldChar w:fldCharType="separate"/>
            </w:r>
            <w:r>
              <w:rPr>
                <w:webHidden/>
              </w:rPr>
              <w:t>42</w:t>
            </w:r>
            <w:r>
              <w:rPr>
                <w:webHidden/>
              </w:rPr>
              <w:fldChar w:fldCharType="end"/>
            </w:r>
          </w:hyperlink>
        </w:p>
        <w:p w14:paraId="47BABE10" w14:textId="7EA00AC3" w:rsidR="005318C7" w:rsidRDefault="005318C7">
          <w:pPr>
            <w:pStyle w:val="TOC1"/>
            <w:tabs>
              <w:tab w:val="right" w:leader="dot" w:pos="9628"/>
            </w:tabs>
            <w:rPr>
              <w:rFonts w:asciiTheme="minorHAnsi" w:hAnsiTheme="minorHAnsi"/>
              <w:sz w:val="22"/>
              <w:lang w:eastAsia="it-IT"/>
            </w:rPr>
          </w:pPr>
          <w:hyperlink w:anchor="_Toc107252380" w:history="1">
            <w:r w:rsidRPr="00C61757">
              <w:rPr>
                <w:rStyle w:val="Hyperlink"/>
              </w:rPr>
              <w:t>Analisi dei linguaggi di interrogazione dei sistemi document BASED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_Toc107252380 \h </w:instrText>
            </w:r>
            <w:r>
              <w:rPr>
                <w:webHidden/>
              </w:rPr>
            </w:r>
            <w:r>
              <w:rPr>
                <w:webHidden/>
              </w:rPr>
              <w:fldChar w:fldCharType="separate"/>
            </w:r>
            <w:r>
              <w:rPr>
                <w:webHidden/>
              </w:rPr>
              <w:t>44</w:t>
            </w:r>
            <w:r>
              <w:rPr>
                <w:webHidden/>
              </w:rPr>
              <w:fldChar w:fldCharType="end"/>
            </w:r>
          </w:hyperlink>
        </w:p>
        <w:p w14:paraId="621A4EB7" w14:textId="4741029B" w:rsidR="005318C7" w:rsidRDefault="005318C7">
          <w:pPr>
            <w:pStyle w:val="TOC1"/>
            <w:tabs>
              <w:tab w:val="right" w:leader="dot" w:pos="9628"/>
            </w:tabs>
            <w:rPr>
              <w:rFonts w:asciiTheme="minorHAnsi" w:hAnsiTheme="minorHAnsi"/>
              <w:sz w:val="22"/>
              <w:lang w:eastAsia="it-IT"/>
            </w:rPr>
          </w:pPr>
          <w:hyperlink w:anchor="_Toc107252381" w:history="1">
            <w:r w:rsidRPr="00C61757">
              <w:rPr>
                <w:rStyle w:val="Hyperlink"/>
              </w:rPr>
              <w:t>MAPPING FISICO: DocumentDB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_Toc107252381 \h </w:instrText>
            </w:r>
            <w:r>
              <w:rPr>
                <w:webHidden/>
              </w:rPr>
            </w:r>
            <w:r>
              <w:rPr>
                <w:webHidden/>
              </w:rPr>
              <w:fldChar w:fldCharType="separate"/>
            </w:r>
            <w:r>
              <w:rPr>
                <w:webHidden/>
              </w:rPr>
              <w:t>47</w:t>
            </w:r>
            <w:r>
              <w:rPr>
                <w:webHidden/>
              </w:rPr>
              <w:fldChar w:fldCharType="end"/>
            </w:r>
          </w:hyperlink>
        </w:p>
        <w:p w14:paraId="264AB9B1" w14:textId="3F208B32" w:rsidR="005318C7" w:rsidRDefault="005318C7">
          <w:pPr>
            <w:pStyle w:val="TOC1"/>
            <w:tabs>
              <w:tab w:val="right" w:leader="dot" w:pos="9628"/>
            </w:tabs>
            <w:rPr>
              <w:rFonts w:asciiTheme="minorHAnsi" w:hAnsiTheme="minorHAnsi"/>
              <w:sz w:val="22"/>
              <w:lang w:eastAsia="it-IT"/>
            </w:rPr>
          </w:pPr>
          <w:hyperlink w:anchor="_Toc107252382" w:history="1">
            <w:r w:rsidRPr="00C61757">
              <w:rPr>
                <w:rStyle w:val="Hyperlink"/>
              </w:rPr>
              <w:t>Columnar databases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_Toc107252382 \h </w:instrText>
            </w:r>
            <w:r>
              <w:rPr>
                <w:webHidden/>
              </w:rPr>
            </w:r>
            <w:r>
              <w:rPr>
                <w:webHidden/>
              </w:rPr>
              <w:fldChar w:fldCharType="separate"/>
            </w:r>
            <w:r>
              <w:rPr>
                <w:webHidden/>
              </w:rPr>
              <w:t>50</w:t>
            </w:r>
            <w:r>
              <w:rPr>
                <w:webHidden/>
              </w:rPr>
              <w:fldChar w:fldCharType="end"/>
            </w:r>
          </w:hyperlink>
        </w:p>
        <w:p w14:paraId="1BC294C5" w14:textId="40FB0690" w:rsidR="005318C7" w:rsidRDefault="005318C7">
          <w:pPr>
            <w:pStyle w:val="TOC1"/>
            <w:tabs>
              <w:tab w:val="right" w:leader="dot" w:pos="9628"/>
            </w:tabs>
            <w:rPr>
              <w:rFonts w:asciiTheme="minorHAnsi" w:hAnsiTheme="minorHAnsi"/>
              <w:sz w:val="22"/>
              <w:lang w:eastAsia="it-IT"/>
            </w:rPr>
          </w:pPr>
          <w:hyperlink w:anchor="_Toc107252383" w:history="1">
            <w:r w:rsidRPr="00C61757">
              <w:rPr>
                <w:rStyle w:val="Hyperlink"/>
              </w:rPr>
              <w:t>Database a grafo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_Toc107252383 \h </w:instrText>
            </w:r>
            <w:r>
              <w:rPr>
                <w:webHidden/>
              </w:rPr>
            </w:r>
            <w:r>
              <w:rPr>
                <w:webHidden/>
              </w:rPr>
              <w:fldChar w:fldCharType="separate"/>
            </w:r>
            <w:r>
              <w:rPr>
                <w:webHidden/>
              </w:rPr>
              <w:t>53</w:t>
            </w:r>
            <w:r>
              <w:rPr>
                <w:webHidden/>
              </w:rPr>
              <w:fldChar w:fldCharType="end"/>
            </w:r>
          </w:hyperlink>
        </w:p>
        <w:p w14:paraId="12D1F866" w14:textId="66A1E800" w:rsidR="005318C7" w:rsidRDefault="005318C7">
          <w:pPr>
            <w:pStyle w:val="TOC1"/>
            <w:tabs>
              <w:tab w:val="right" w:leader="dot" w:pos="9628"/>
            </w:tabs>
            <w:rPr>
              <w:rFonts w:asciiTheme="minorHAnsi" w:hAnsiTheme="minorHAnsi"/>
              <w:sz w:val="22"/>
              <w:lang w:eastAsia="it-IT"/>
            </w:rPr>
          </w:pPr>
          <w:hyperlink w:anchor="_Toc107252384" w:history="1">
            <w:r w:rsidRPr="00C61757">
              <w:rPr>
                <w:rStyle w:val="Hyperlink"/>
              </w:rPr>
              <w:t>INTERNALS: distributed pattern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_Toc107252384 \h </w:instrText>
            </w:r>
            <w:r>
              <w:rPr>
                <w:webHidden/>
              </w:rPr>
            </w:r>
            <w:r>
              <w:rPr>
                <w:webHidden/>
              </w:rPr>
              <w:fldChar w:fldCharType="separate"/>
            </w:r>
            <w:r>
              <w:rPr>
                <w:webHidden/>
              </w:rPr>
              <w:t>55</w:t>
            </w:r>
            <w:r>
              <w:rPr>
                <w:webHidden/>
              </w:rPr>
              <w:fldChar w:fldCharType="end"/>
            </w:r>
          </w:hyperlink>
        </w:p>
        <w:p w14:paraId="1C3328B0" w14:textId="0F4F25EF" w:rsidR="005318C7" w:rsidRDefault="005318C7">
          <w:pPr>
            <w:pStyle w:val="TOC1"/>
            <w:tabs>
              <w:tab w:val="right" w:leader="dot" w:pos="9628"/>
            </w:tabs>
            <w:rPr>
              <w:rFonts w:asciiTheme="minorHAnsi" w:hAnsiTheme="minorHAnsi"/>
              <w:sz w:val="22"/>
              <w:lang w:eastAsia="it-IT"/>
            </w:rPr>
          </w:pPr>
          <w:hyperlink w:anchor="_Toc107252385" w:history="1">
            <w:r w:rsidRPr="00C61757">
              <w:rPr>
                <w:rStyle w:val="Hyperlink"/>
              </w:rPr>
              <w:t>INTERNALS: consistency models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_Toc107252385 \h </w:instrText>
            </w:r>
            <w:r>
              <w:rPr>
                <w:webHidden/>
              </w:rPr>
            </w:r>
            <w:r>
              <w:rPr>
                <w:webHidden/>
              </w:rPr>
              <w:fldChar w:fldCharType="separate"/>
            </w:r>
            <w:r>
              <w:rPr>
                <w:webHidden/>
              </w:rPr>
              <w:t>60</w:t>
            </w:r>
            <w:r>
              <w:rPr>
                <w:webHidden/>
              </w:rPr>
              <w:fldChar w:fldCharType="end"/>
            </w:r>
          </w:hyperlink>
        </w:p>
        <w:p w14:paraId="71ACB449" w14:textId="3C10704D" w:rsidR="005318C7" w:rsidRDefault="005318C7">
          <w:pPr>
            <w:pStyle w:val="TOC1"/>
            <w:tabs>
              <w:tab w:val="right" w:leader="dot" w:pos="9628"/>
            </w:tabs>
            <w:rPr>
              <w:rFonts w:asciiTheme="minorHAnsi" w:hAnsiTheme="minorHAnsi"/>
              <w:sz w:val="22"/>
              <w:lang w:eastAsia="it-IT"/>
            </w:rPr>
          </w:pPr>
          <w:hyperlink w:anchor="_Toc107252386" w:history="1">
            <w:r w:rsidRPr="00C61757">
              <w:rPr>
                <w:rStyle w:val="Hyperlink"/>
              </w:rPr>
              <w:t>Database spaziali: fondamento teorico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_Toc107252386 \h </w:instrText>
            </w:r>
            <w:r>
              <w:rPr>
                <w:webHidden/>
              </w:rPr>
            </w:r>
            <w:r>
              <w:rPr>
                <w:webHidden/>
              </w:rPr>
              <w:fldChar w:fldCharType="separate"/>
            </w:r>
            <w:r>
              <w:rPr>
                <w:webHidden/>
              </w:rPr>
              <w:t>64</w:t>
            </w:r>
            <w:r>
              <w:rPr>
                <w:webHidden/>
              </w:rPr>
              <w:fldChar w:fldCharType="end"/>
            </w:r>
          </w:hyperlink>
        </w:p>
        <w:p w14:paraId="098D583F" w14:textId="6F238F48" w:rsidR="005318C7" w:rsidRDefault="005318C7">
          <w:pPr>
            <w:pStyle w:val="TOC1"/>
            <w:tabs>
              <w:tab w:val="right" w:leader="dot" w:pos="9628"/>
            </w:tabs>
            <w:rPr>
              <w:rFonts w:asciiTheme="minorHAnsi" w:hAnsiTheme="minorHAnsi"/>
              <w:sz w:val="22"/>
              <w:lang w:eastAsia="it-IT"/>
            </w:rPr>
          </w:pPr>
          <w:hyperlink w:anchor="_Toc107252387" w:history="1">
            <w:r w:rsidRPr="00C61757">
              <w:rPr>
                <w:rStyle w:val="Hyperlink"/>
              </w:rPr>
              <w:t>DATABASE SPAZIALI: Geo-RDBMS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_Toc107252387 \h </w:instrText>
            </w:r>
            <w:r>
              <w:rPr>
                <w:webHidden/>
              </w:rPr>
            </w:r>
            <w:r>
              <w:rPr>
                <w:webHidden/>
              </w:rPr>
              <w:fldChar w:fldCharType="separate"/>
            </w:r>
            <w:r>
              <w:rPr>
                <w:webHidden/>
              </w:rPr>
              <w:t>69</w:t>
            </w:r>
            <w:r>
              <w:rPr>
                <w:webHidden/>
              </w:rPr>
              <w:fldChar w:fldCharType="end"/>
            </w:r>
          </w:hyperlink>
        </w:p>
        <w:p w14:paraId="0E7F28F4" w14:textId="2CD7DF96" w:rsidR="005318C7" w:rsidRDefault="005318C7">
          <w:pPr>
            <w:pStyle w:val="TOC1"/>
            <w:tabs>
              <w:tab w:val="right" w:leader="dot" w:pos="9628"/>
            </w:tabs>
            <w:rPr>
              <w:rFonts w:asciiTheme="minorHAnsi" w:hAnsiTheme="minorHAnsi"/>
              <w:sz w:val="22"/>
              <w:lang w:eastAsia="it-IT"/>
            </w:rPr>
          </w:pPr>
          <w:hyperlink w:anchor="_Toc107252388" w:history="1">
            <w:r w:rsidRPr="00C61757">
              <w:rPr>
                <w:rStyle w:val="Hyperlink"/>
              </w:rPr>
              <w:t>DATABASE TEMPORALI</w:t>
            </w:r>
            <w:r>
              <w:rPr>
                <w:webHidden/>
              </w:rPr>
              <w:tab/>
            </w:r>
            <w:r>
              <w:rPr>
                <w:webHidden/>
              </w:rPr>
              <w:fldChar w:fldCharType="begin"/>
            </w:r>
            <w:r>
              <w:rPr>
                <w:webHidden/>
              </w:rPr>
              <w:instrText xml:space="preserve"> PAGEREF _Toc107252388 \h </w:instrText>
            </w:r>
            <w:r>
              <w:rPr>
                <w:webHidden/>
              </w:rPr>
            </w:r>
            <w:r>
              <w:rPr>
                <w:webHidden/>
              </w:rPr>
              <w:fldChar w:fldCharType="separate"/>
            </w:r>
            <w:r>
              <w:rPr>
                <w:webHidden/>
              </w:rPr>
              <w:t>74</w:t>
            </w:r>
            <w:r>
              <w:rPr>
                <w:webHidden/>
              </w:rPr>
              <w:fldChar w:fldCharType="end"/>
            </w:r>
          </w:hyperlink>
        </w:p>
        <w:p w14:paraId="3F52D7BB" w14:textId="2B34CD4E" w:rsidR="005318C7" w:rsidRDefault="005318C7">
          <w:pPr>
            <w:pStyle w:val="TOC1"/>
            <w:tabs>
              <w:tab w:val="right" w:leader="dot" w:pos="9628"/>
            </w:tabs>
            <w:rPr>
              <w:rFonts w:asciiTheme="minorHAnsi" w:hAnsiTheme="minorHAnsi"/>
              <w:sz w:val="22"/>
              <w:lang w:eastAsia="it-IT"/>
            </w:rPr>
          </w:pPr>
          <w:hyperlink w:anchor="_Toc107252389" w:history="1">
            <w:r w:rsidRPr="00C61757">
              <w:rPr>
                <w:rStyle w:val="Hyperlink"/>
              </w:rPr>
              <w:t>Dipendenze funzionali e forme normali [</w:t>
            </w:r>
            <w:r w:rsidRPr="00C61757">
              <w:rPr>
                <w:rStyle w:val="Hyperlink"/>
                <w:rFonts w:ascii="Segoe UI Symbol" w:hAnsi="Segoe UI Symbol" w:cs="Segoe UI Symbol"/>
              </w:rPr>
              <w:t>✖</w:t>
            </w:r>
            <w:r w:rsidRPr="00C61757">
              <w:rPr>
                <w:rStyle w:val="Hyperlink"/>
              </w:rPr>
              <w:t>]</w:t>
            </w:r>
            <w:r>
              <w:rPr>
                <w:webHidden/>
              </w:rPr>
              <w:tab/>
            </w:r>
            <w:r>
              <w:rPr>
                <w:webHidden/>
              </w:rPr>
              <w:fldChar w:fldCharType="begin"/>
            </w:r>
            <w:r>
              <w:rPr>
                <w:webHidden/>
              </w:rPr>
              <w:instrText xml:space="preserve"> PAGEREF _Toc107252389 \h </w:instrText>
            </w:r>
            <w:r>
              <w:rPr>
                <w:webHidden/>
              </w:rPr>
            </w:r>
            <w:r>
              <w:rPr>
                <w:webHidden/>
              </w:rPr>
              <w:fldChar w:fldCharType="separate"/>
            </w:r>
            <w:r>
              <w:rPr>
                <w:webHidden/>
              </w:rPr>
              <w:t>78</w:t>
            </w:r>
            <w:r>
              <w:rPr>
                <w:webHidden/>
              </w:rPr>
              <w:fldChar w:fldCharType="end"/>
            </w:r>
          </w:hyperlink>
        </w:p>
        <w:p w14:paraId="473B64CA" w14:textId="682AF886" w:rsidR="008D3E55" w:rsidRPr="004A79BE" w:rsidRDefault="00F83859" w:rsidP="004A79BE">
          <w:r>
            <w:fldChar w:fldCharType="end"/>
          </w:r>
        </w:p>
      </w:sdtContent>
    </w:sdt>
    <w:p w14:paraId="6D4DAB7A" w14:textId="0AC2AC1D" w:rsidR="0093437E" w:rsidRDefault="00166689" w:rsidP="004A79BE">
      <w:pPr>
        <w:pStyle w:val="Heading1"/>
      </w:pPr>
      <w:r>
        <w:br w:type="page"/>
      </w:r>
      <w:bookmarkStart w:id="7" w:name="_Toc107252366"/>
      <w:r w:rsidR="0093437E">
        <w:lastRenderedPageBreak/>
        <w:t>Introduzione</w:t>
      </w:r>
      <w:r w:rsidR="00EE7233">
        <w:t xml:space="preserve"> – modello relazionale</w:t>
      </w:r>
      <w:bookmarkEnd w:id="7"/>
    </w:p>
    <w:p w14:paraId="5CC51F3C" w14:textId="77777777" w:rsidR="000600FF" w:rsidRDefault="000600FF" w:rsidP="000600FF">
      <w:r>
        <w:t>È molto studiato, ha una base teorica solida, è ancora moltousato e anche le nuove tecnologie tendono a dare interfacce simili in quanto è noto a tutti.</w:t>
      </w:r>
    </w:p>
    <w:bookmarkEnd w:id="1"/>
    <w:bookmarkEnd w:id="2"/>
    <w:p w14:paraId="1EF71599" w14:textId="220B37F5" w:rsidR="00232CDA" w:rsidRDefault="000600FF" w:rsidP="000600FF">
      <w:r>
        <w:t xml:space="preserve">L’approccio del modello relazionale ha lacaratteristica principale di basarsi su un </w:t>
      </w:r>
      <w:r w:rsidRPr="000600FF">
        <w:rPr>
          <w:rStyle w:val="Strong"/>
        </w:rPr>
        <w:t>approccio</w:t>
      </w:r>
      <w:r>
        <w:rPr>
          <w:rStyle w:val="Strong"/>
        </w:rPr>
        <w:t>/paradigma</w:t>
      </w:r>
      <w:r w:rsidRPr="000600FF">
        <w:rPr>
          <w:rStyle w:val="Strong"/>
        </w:rPr>
        <w:t xml:space="preserve"> dichiarativo</w:t>
      </w:r>
      <w:r w:rsidRPr="000600FF">
        <w:t xml:space="preserve"> </w:t>
      </w:r>
      <w:r w:rsidR="00395653">
        <w:t xml:space="preserve">: è il sistema che si occupa di </w:t>
      </w:r>
      <w:r w:rsidR="00395653" w:rsidRPr="00E87ED3">
        <w:rPr>
          <w:rStyle w:val="Strong"/>
        </w:rPr>
        <w:t>stabilire come trovare il piano di esecuzione</w:t>
      </w:r>
      <w:r w:rsidR="00395653">
        <w:t xml:space="preserve">, mentre io devo solo preoccuparmi di descrivere correttamente il risultato. ! Questo non è più vero con le nuove tecnologie: sono io a dover specificare e trovare il modo migliore di generare il risultato ! </w:t>
      </w:r>
      <w:r w:rsidR="00395653">
        <w:br/>
        <w:t xml:space="preserve">Questo approccio è </w:t>
      </w:r>
      <w:r w:rsidR="00395653" w:rsidRPr="00395653">
        <w:rPr>
          <w:i/>
          <w:iCs/>
        </w:rPr>
        <w:t>molto</w:t>
      </w:r>
      <w:r w:rsidR="00395653">
        <w:t xml:space="preserve"> comodo </w:t>
      </w:r>
      <w:r w:rsidR="00720EFD">
        <w:rPr>
          <w:rFonts w:ascii="Segoe UI Emoji" w:eastAsia="Segoe UI Emoji" w:hAnsi="Segoe UI Emoji" w:cs="Segoe UI Emoji"/>
        </w:rPr>
        <w:t>😊</w:t>
      </w:r>
      <w:r w:rsidR="00395653">
        <w:t xml:space="preserve"> </w:t>
      </w:r>
    </w:p>
    <w:p w14:paraId="6740B7B8" w14:textId="0A8FC308" w:rsidR="00395653" w:rsidRDefault="00395653" w:rsidP="000600FF">
      <w:r>
        <w:t>L’approccio dichiarativo è usato sia per la definizione dei dati che anche nella generazione della struttura: escluso il problema della ridondanza, in generale non mi preoccupo di come la tabella sarà partizionata e memorizzata nel file system. ! Nei sistemi nuovi, di nuovo, sono io a dover essere cosciente di come memorizzo i dati, e ho il controllo fino all’implementazione fisica. !</w:t>
      </w:r>
    </w:p>
    <w:p w14:paraId="7B6EBF2E" w14:textId="130C5508" w:rsidR="00395653" w:rsidRDefault="00464D5F" w:rsidP="00EE7233">
      <w:pPr>
        <w:pStyle w:val="Heading2"/>
      </w:pPr>
      <w:r>
        <w:t>Ripassino: modello relazionale</w:t>
      </w:r>
    </w:p>
    <w:p w14:paraId="271D39F8" w14:textId="77777777" w:rsidR="00AE748F" w:rsidRPr="00AE748F" w:rsidRDefault="00395653" w:rsidP="00AE748F">
      <w:pPr>
        <w:pStyle w:val="Heading4"/>
      </w:pPr>
      <w:r w:rsidRPr="00AE748F">
        <w:t>Modello</w:t>
      </w:r>
    </w:p>
    <w:p w14:paraId="607B791E" w14:textId="250BE853" w:rsidR="00395653" w:rsidRDefault="00AE748F" w:rsidP="00AE748F">
      <w:pPr>
        <w:shd w:val="clear" w:color="auto" w:fill="D9E2F3" w:themeFill="accent1" w:themeFillTint="33"/>
        <w:jc w:val="center"/>
      </w:pPr>
      <w:r>
        <w:rPr>
          <w:shd w:val="clear" w:color="auto" w:fill="D9E2F3" w:themeFill="accent1" w:themeFillTint="33"/>
        </w:rPr>
        <w:t>S</w:t>
      </w:r>
      <w:r w:rsidR="00395653" w:rsidRPr="00FF5B2D">
        <w:rPr>
          <w:shd w:val="clear" w:color="auto" w:fill="D9E2F3" w:themeFill="accent1" w:themeFillTint="33"/>
        </w:rPr>
        <w:t xml:space="preserve">i intende l’insieme degli </w:t>
      </w:r>
      <w:r w:rsidR="00395653" w:rsidRPr="00FF5B2D">
        <w:rPr>
          <w:rStyle w:val="Strong"/>
          <w:shd w:val="clear" w:color="auto" w:fill="D9E2F3" w:themeFill="accent1" w:themeFillTint="33"/>
        </w:rPr>
        <w:t xml:space="preserve">strumenti formali </w:t>
      </w:r>
      <w:r w:rsidR="00395653" w:rsidRPr="00FF5B2D">
        <w:rPr>
          <w:shd w:val="clear" w:color="auto" w:fill="D9E2F3" w:themeFill="accent1" w:themeFillTint="33"/>
        </w:rPr>
        <w:t>che mi consentono di descrivere la struttura e le propietà dei dati implementati su uno specifico sistema.</w:t>
      </w:r>
      <w:r w:rsidR="00FF5B2D">
        <w:rPr>
          <w:shd w:val="clear" w:color="auto" w:fill="D9E2F3" w:themeFill="accent1" w:themeFillTint="33"/>
        </w:rPr>
        <w:t xml:space="preserve"> </w:t>
      </w:r>
      <w:r w:rsidR="00FF5B2D">
        <w:rPr>
          <w:shd w:val="clear" w:color="auto" w:fill="D9E2F3" w:themeFill="accent1" w:themeFillTint="33"/>
        </w:rPr>
        <w:br/>
      </w:r>
      <w:r w:rsidR="00395653">
        <w:rPr>
          <w:rFonts w:hint="eastAsia"/>
        </w:rPr>
        <w:t>→</w:t>
      </w:r>
      <w:r w:rsidR="00395653">
        <w:t xml:space="preserve"> Diverso dalla concezione generica del </w:t>
      </w:r>
      <w:r w:rsidR="00113AB9">
        <w:t xml:space="preserve">termine; per noi l’implementazione in uno specifico contesto è lo </w:t>
      </w:r>
      <w:r w:rsidR="00113AB9" w:rsidRPr="00113AB9">
        <w:rPr>
          <w:rStyle w:val="Strong"/>
        </w:rPr>
        <w:t>schema</w:t>
      </w:r>
      <w:r w:rsidR="00113AB9">
        <w:t>.</w:t>
      </w:r>
    </w:p>
    <w:p w14:paraId="10065686" w14:textId="4CB170E3" w:rsidR="00113AB9" w:rsidRDefault="00113AB9" w:rsidP="00395653">
      <w:r>
        <w:t>Abbiamo a disposizione:</w:t>
      </w:r>
    </w:p>
    <w:p w14:paraId="4E449798" w14:textId="34FD189E" w:rsidR="00113AB9" w:rsidRPr="00113AB9" w:rsidRDefault="00113AB9" w:rsidP="00DF7167">
      <w:pPr>
        <w:pStyle w:val="ListParagraph"/>
        <w:numPr>
          <w:ilvl w:val="0"/>
          <w:numId w:val="1"/>
        </w:numPr>
        <w:rPr>
          <w:rStyle w:val="Strong"/>
        </w:rPr>
      </w:pPr>
      <w:r w:rsidRPr="00113AB9">
        <w:rPr>
          <w:rStyle w:val="Strong"/>
        </w:rPr>
        <w:t>Tabella/relazione</w:t>
      </w:r>
    </w:p>
    <w:p w14:paraId="6CA63A11" w14:textId="2EF2FB1E" w:rsidR="00113AB9" w:rsidRDefault="00113AB9" w:rsidP="00DF7167">
      <w:pPr>
        <w:pStyle w:val="ListParagraph"/>
        <w:numPr>
          <w:ilvl w:val="0"/>
          <w:numId w:val="1"/>
        </w:numPr>
      </w:pPr>
      <w:r w:rsidRPr="00113AB9">
        <w:rPr>
          <w:rStyle w:val="Strong"/>
        </w:rPr>
        <w:t>Domini di base</w:t>
      </w:r>
      <w:r>
        <w:t>: prelievo i valori che miconsentono di descrivere le proprietà e che istanzio nelle righe; sono tipicamente atomici – aka non esiste un’ulteriore struttura, e di solito sono stringhe, date, numeri naturali, etc.</w:t>
      </w:r>
    </w:p>
    <w:p w14:paraId="3A98790D" w14:textId="341E2190" w:rsidR="00113AB9" w:rsidRDefault="00113AB9" w:rsidP="00DF7167">
      <w:pPr>
        <w:pStyle w:val="ListParagraph"/>
        <w:numPr>
          <w:ilvl w:val="0"/>
          <w:numId w:val="1"/>
        </w:numPr>
      </w:pPr>
      <w:r w:rsidRPr="00113AB9">
        <w:rPr>
          <w:rStyle w:val="Strong"/>
        </w:rPr>
        <w:t>Vincoli di integrità</w:t>
      </w:r>
      <w:r>
        <w:t>: i più importanti dal punto di vista strutturale sono primary key e vincoli di integrità referenziale.</w:t>
      </w:r>
    </w:p>
    <w:p w14:paraId="02FA5C78" w14:textId="0FBF3FC9" w:rsidR="00113AB9" w:rsidRDefault="00113AB9" w:rsidP="00113AB9">
      <w:r>
        <w:t>Possiamo usare il linguaggio per:</w:t>
      </w:r>
    </w:p>
    <w:p w14:paraId="36FEC096" w14:textId="7E4CB9B4" w:rsidR="00113AB9" w:rsidRDefault="00113AB9" w:rsidP="00DF7167">
      <w:pPr>
        <w:pStyle w:val="ListParagraph"/>
        <w:numPr>
          <w:ilvl w:val="0"/>
          <w:numId w:val="1"/>
        </w:numPr>
      </w:pPr>
      <w:r>
        <w:t xml:space="preserve">Interrogare </w:t>
      </w:r>
      <w:r w:rsidR="00D602E9">
        <w:t>la D</w:t>
      </w:r>
      <w:r>
        <w:t>e inserire</w:t>
      </w:r>
    </w:p>
    <w:p w14:paraId="63AB7141" w14:textId="694391D1" w:rsidR="00113AB9" w:rsidRDefault="00113AB9" w:rsidP="00DF7167">
      <w:pPr>
        <w:pStyle w:val="ListParagraph"/>
        <w:numPr>
          <w:ilvl w:val="0"/>
          <w:numId w:val="1"/>
        </w:numPr>
      </w:pPr>
      <w:r>
        <w:t>Definire le strutture</w:t>
      </w:r>
    </w:p>
    <w:p w14:paraId="76941420" w14:textId="5B26C7AE" w:rsidR="00113AB9" w:rsidRDefault="00113AB9" w:rsidP="00113AB9">
      <w:r>
        <w:t xml:space="preserve">Noi focalizziamo sull’interrogazione, che usa </w:t>
      </w:r>
      <w:r w:rsidRPr="00113AB9">
        <w:rPr>
          <w:rStyle w:val="Strong"/>
        </w:rPr>
        <w:t>l’algebra relazionale</w:t>
      </w:r>
      <w:r w:rsidR="00FF5B2D">
        <w:rPr>
          <w:rStyle w:val="Strong"/>
        </w:rPr>
        <w:t>,</w:t>
      </w:r>
      <w:r>
        <w:t xml:space="preserve"> e SQL</w:t>
      </w:r>
      <w:r w:rsidR="00FF5B2D">
        <w:t xml:space="preserve"> –</w:t>
      </w:r>
      <w:r>
        <w:t xml:space="preserve"> che è una sintassi alternativa del </w:t>
      </w:r>
      <w:r w:rsidRPr="00113AB9">
        <w:rPr>
          <w:rStyle w:val="Strong"/>
        </w:rPr>
        <w:t>calcolo relazionale</w:t>
      </w:r>
      <w:r>
        <w:t>. Il calcolo relazionale ci permetterà di classificare la capacità espressiva dei sistemi.</w:t>
      </w:r>
    </w:p>
    <w:p w14:paraId="3D714EF7" w14:textId="4A43EFB7" w:rsidR="00D602E9" w:rsidRDefault="00D602E9" w:rsidP="00D602E9">
      <w:pPr>
        <w:pStyle w:val="Heading3"/>
      </w:pPr>
      <w:r>
        <w:t>Definizioni</w:t>
      </w:r>
      <w:r w:rsidR="00464D5F">
        <w:t xml:space="preserve"> formali</w:t>
      </w:r>
    </w:p>
    <w:tbl>
      <w:tblPr>
        <w:tblStyle w:val="TableGridLight"/>
        <w:tblW w:w="0" w:type="auto"/>
        <w:tblLook w:val="04A0" w:firstRow="1" w:lastRow="0" w:firstColumn="1" w:lastColumn="0" w:noHBand="0" w:noVBand="1"/>
      </w:tblPr>
      <w:tblGrid>
        <w:gridCol w:w="1696"/>
        <w:gridCol w:w="7932"/>
      </w:tblGrid>
      <w:tr w:rsidR="00D602E9" w14:paraId="5D4F6D88" w14:textId="77777777" w:rsidTr="005F2A67">
        <w:tc>
          <w:tcPr>
            <w:tcW w:w="1696" w:type="dxa"/>
          </w:tcPr>
          <w:p w14:paraId="0413C2C9" w14:textId="102F4C47" w:rsidR="00D602E9" w:rsidRDefault="00464D5F" w:rsidP="005F2A67">
            <w:pPr>
              <w:pStyle w:val="Heading4"/>
              <w:outlineLvl w:val="3"/>
            </w:pPr>
            <w:r>
              <w:t>Insiemi di base</w:t>
            </w:r>
          </w:p>
        </w:tc>
        <w:tc>
          <w:tcPr>
            <w:tcW w:w="7932" w:type="dxa"/>
          </w:tcPr>
          <w:p w14:paraId="4B07361C" w14:textId="77777777" w:rsidR="00464D5F" w:rsidRDefault="00464D5F" w:rsidP="00464D5F">
            <w:r>
              <w:t>Per dare una definizione più precisa al modello relazionale (che ci tornerà utile per il calcolo relazionale), ripartiamo introducendo alcuni insiemi di simboli di base che ci servono per rappresentare la struttura della base di dati e i valori da inserirvi.</w:t>
            </w:r>
          </w:p>
          <w:p w14:paraId="6EB3A4FD" w14:textId="77777777" w:rsidR="00464D5F" w:rsidRPr="00763558" w:rsidRDefault="00464D5F" w:rsidP="00DF7167">
            <w:pPr>
              <w:pStyle w:val="ListParagraph"/>
              <w:numPr>
                <w:ilvl w:val="0"/>
                <w:numId w:val="1"/>
              </w:numPr>
              <w:rPr>
                <w:sz w:val="14"/>
                <w:szCs w:val="16"/>
              </w:rPr>
            </w:pPr>
            <m:oMath>
              <m:r>
                <m:rPr>
                  <m:nor/>
                </m:rPr>
                <w:rPr>
                  <w:rFonts w:ascii="Cambria Math" w:hAnsi="Cambria Math"/>
                </w:rPr>
                <m:t>DOM</m:t>
              </m:r>
            </m:oMath>
            <w:r>
              <w:t xml:space="preserve"> è l’insieme dei possibili valori che vengono usati nelle varie istanze di informazione </w:t>
            </w:r>
            <w:r w:rsidRPr="00763558">
              <w:rPr>
                <w:sz w:val="14"/>
                <w:szCs w:val="16"/>
              </w:rPr>
              <w:t>(</w:t>
            </w:r>
            <w:r w:rsidRPr="00763558">
              <w:rPr>
                <w:sz w:val="12"/>
                <w:szCs w:val="14"/>
              </w:rPr>
              <w:t>=uniamo tutti i domini per semplificarci la vita)</w:t>
            </w:r>
          </w:p>
          <w:p w14:paraId="799B2DA3" w14:textId="77777777" w:rsidR="00464D5F" w:rsidRDefault="00464D5F" w:rsidP="00DF7167">
            <w:pPr>
              <w:pStyle w:val="ListParagraph"/>
              <w:numPr>
                <w:ilvl w:val="0"/>
                <w:numId w:val="1"/>
              </w:numPr>
            </w:pPr>
            <m:oMath>
              <m:r>
                <w:rPr>
                  <w:rFonts w:ascii="Cambria Math" w:hAnsi="Cambria Math"/>
                </w:rPr>
                <m:t xml:space="preserve">ATTNAME </m:t>
              </m:r>
            </m:oMath>
            <w:r>
              <w:t>è l’insieme dei possibili nomi delle colonne/attributo</w:t>
            </w:r>
          </w:p>
          <w:p w14:paraId="0524514B" w14:textId="3BD1C5B9" w:rsidR="00D602E9" w:rsidRDefault="00464D5F" w:rsidP="00DF7167">
            <w:pPr>
              <w:pStyle w:val="ListParagraph"/>
              <w:numPr>
                <w:ilvl w:val="0"/>
                <w:numId w:val="1"/>
              </w:numPr>
            </w:pPr>
            <m:oMath>
              <m:r>
                <w:rPr>
                  <w:rFonts w:ascii="Cambria Math" w:hAnsi="Cambria Math"/>
                </w:rPr>
                <m:t>RELNAME</m:t>
              </m:r>
            </m:oMath>
            <w:r>
              <w:t xml:space="preserve"> è l’insieme di nomi perle tabelle/relazioni.</w:t>
            </w:r>
          </w:p>
        </w:tc>
      </w:tr>
      <w:tr w:rsidR="00464D5F" w14:paraId="0F7341D7" w14:textId="77777777" w:rsidTr="005F2A67">
        <w:tc>
          <w:tcPr>
            <w:tcW w:w="1696" w:type="dxa"/>
          </w:tcPr>
          <w:p w14:paraId="638AEA12" w14:textId="6BF2C51C" w:rsidR="00464D5F" w:rsidRDefault="00464D5F" w:rsidP="005F2A67">
            <w:pPr>
              <w:pStyle w:val="Heading4"/>
              <w:outlineLvl w:val="3"/>
            </w:pPr>
            <w:r>
              <w:t xml:space="preserve">Funzione </w:t>
            </w:r>
            <m:oMath>
              <m:r>
                <w:rPr>
                  <w:rFonts w:ascii="Cambria Math" w:hAnsi="Cambria Math"/>
                </w:rPr>
                <m:t>SORT</m:t>
              </m:r>
              <m:d>
                <m:dPr>
                  <m:ctrlPr>
                    <w:rPr>
                      <w:rFonts w:ascii="Cambria Math" w:hAnsi="Cambria Math"/>
                    </w:rPr>
                  </m:ctrlPr>
                </m:dPr>
                <m:e>
                  <m:r>
                    <w:rPr>
                      <w:rFonts w:ascii="Cambria Math" w:hAnsi="Cambria Math"/>
                    </w:rPr>
                    <m:t>R</m:t>
                  </m:r>
                </m:e>
              </m:d>
            </m:oMath>
          </w:p>
        </w:tc>
        <w:tc>
          <w:tcPr>
            <w:tcW w:w="7932" w:type="dxa"/>
          </w:tcPr>
          <w:p w14:paraId="20217497" w14:textId="131DA323" w:rsidR="00464D5F" w:rsidRDefault="00464D5F" w:rsidP="00464D5F">
            <w:r>
              <w:t xml:space="preserve">Ciascuna relazione ha un nome </w:t>
            </w:r>
            <m:oMath>
              <m:r>
                <w:rPr>
                  <w:rFonts w:ascii="Cambria Math" w:hAnsi="Cambria Math"/>
                </w:rPr>
                <m:t>R∈RELNAME</m:t>
              </m:r>
            </m:oMath>
            <w:r>
              <w:t xml:space="preserve"> e un insieme finito di attributi, dato dalla funzione </w:t>
            </w:r>
            <m:oMath>
              <m:r>
                <w:rPr>
                  <w:rFonts w:ascii="Cambria Math" w:hAnsi="Cambria Math"/>
                </w:rPr>
                <m:t>SORT</m:t>
              </m:r>
            </m:oMath>
            <w:r>
              <w:t>.</w:t>
            </w:r>
          </w:p>
          <w:p w14:paraId="579AC284" w14:textId="01BBE562" w:rsidR="00464D5F" w:rsidRDefault="00464D5F" w:rsidP="00464D5F">
            <m:oMathPara>
              <m:oMath>
                <m:r>
                  <w:rPr>
                    <w:rFonts w:ascii="Cambria Math" w:hAnsi="Cambria Math"/>
                  </w:rPr>
                  <m:t>SORT :RELNAME→</m:t>
                </m:r>
                <m:r>
                  <m:rPr>
                    <m:scr m:val="script"/>
                  </m:rPr>
                  <w:rPr>
                    <w:rFonts w:ascii="Cambria Math" w:hAnsi="Cambria Math"/>
                  </w:rPr>
                  <m:t>P</m:t>
                </m:r>
                <m:d>
                  <m:dPr>
                    <m:ctrlPr>
                      <w:rPr>
                        <w:rFonts w:ascii="Cambria Math" w:hAnsi="Cambria Math"/>
                        <w:i/>
                      </w:rPr>
                    </m:ctrlPr>
                  </m:dPr>
                  <m:e>
                    <m:r>
                      <w:rPr>
                        <w:rFonts w:ascii="Cambria Math" w:hAnsi="Cambria Math"/>
                      </w:rPr>
                      <m:t>ATTNAME</m:t>
                    </m:r>
                  </m:e>
                </m:d>
              </m:oMath>
            </m:oMathPara>
          </w:p>
          <w:p w14:paraId="15FE488B" w14:textId="354A7507" w:rsidR="00464D5F" w:rsidRDefault="00464D5F" w:rsidP="00464D5F">
            <w:pPr>
              <w:pStyle w:val="Heading4"/>
              <w:outlineLvl w:val="3"/>
            </w:pPr>
            <w:r>
              <w:t>Esempio</w:t>
            </w:r>
          </w:p>
          <w:p w14:paraId="6342A9A6" w14:textId="571371A3" w:rsidR="00464D5F" w:rsidRDefault="00464D5F" w:rsidP="00464D5F">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o R</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 xml:space="preserve">→SORT </m:t>
                </m:r>
                <m:d>
                  <m:dPr>
                    <m:ctrlPr>
                      <w:rPr>
                        <w:rFonts w:ascii="Cambria Math" w:hAnsi="Cambria Math"/>
                        <w:i/>
                      </w:rPr>
                    </m:ctrlPr>
                  </m:dPr>
                  <m:e>
                    <m:r>
                      <w:rPr>
                        <w:rFonts w:ascii="Cambria Math" w:hAnsi="Cambria Math"/>
                      </w:rPr>
                      <m:t>R</m:t>
                    </m:r>
                  </m:e>
                </m:d>
                <m:r>
                  <w:rPr>
                    <w:rFonts w:ascii="Cambria Math" w:hAnsi="Cambria Math"/>
                  </w:rPr>
                  <m:t>=U={</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 xml:space="preserve">} </m:t>
                </m:r>
              </m:oMath>
            </m:oMathPara>
          </w:p>
        </w:tc>
      </w:tr>
      <w:tr w:rsidR="00464D5F" w14:paraId="39ECE93F" w14:textId="77777777" w:rsidTr="005F2A67">
        <w:tc>
          <w:tcPr>
            <w:tcW w:w="1696" w:type="dxa"/>
          </w:tcPr>
          <w:p w14:paraId="6F7C3CEE" w14:textId="777E4CA7" w:rsidR="00464D5F" w:rsidRDefault="00464D5F" w:rsidP="005F2A67">
            <w:pPr>
              <w:pStyle w:val="Heading4"/>
              <w:outlineLvl w:val="3"/>
            </w:pPr>
            <w:r>
              <w:t>Arità di una relazione</w:t>
            </w:r>
          </w:p>
        </w:tc>
        <w:tc>
          <w:tcPr>
            <w:tcW w:w="7932" w:type="dxa"/>
          </w:tcPr>
          <w:p w14:paraId="736C5F06" w14:textId="77777777" w:rsidR="00464D5F" w:rsidRDefault="00464D5F" w:rsidP="00464D5F">
            <w:r>
              <w:t>L’arità della relazione R è il numero degli attributi.</w:t>
            </w:r>
          </w:p>
          <w:p w14:paraId="084603AD" w14:textId="5A590AF2" w:rsidR="00464D5F" w:rsidRPr="00464D5F" w:rsidRDefault="00464D5F" w:rsidP="00464D5F">
            <w:pPr>
              <w:rPr>
                <w:rFonts w:ascii="Cambria Math" w:hAnsi="Cambria Math"/>
                <w:i/>
              </w:rPr>
            </w:pPr>
            <m:oMathPara>
              <m:oMath>
                <m:r>
                  <w:rPr>
                    <w:rFonts w:ascii="Cambria Math" w:hAnsi="Cambria Math"/>
                  </w:rPr>
                  <m:t>ARITY</m:t>
                </m:r>
                <m:d>
                  <m:dPr>
                    <m:ctrlPr>
                      <w:rPr>
                        <w:rFonts w:ascii="Cambria Math" w:hAnsi="Cambria Math"/>
                        <w:i/>
                      </w:rPr>
                    </m:ctrlPr>
                  </m:dPr>
                  <m:e>
                    <m:r>
                      <w:rPr>
                        <w:rFonts w:ascii="Cambria Math" w:hAnsi="Cambria Math"/>
                      </w:rPr>
                      <m:t>R</m:t>
                    </m:r>
                  </m:e>
                </m:d>
                <m:r>
                  <w:rPr>
                    <w:rFonts w:ascii="Cambria Math" w:hAnsi="Cambria Math"/>
                  </w:rPr>
                  <m:t>=|SORT</m:t>
                </m:r>
                <m:d>
                  <m:dPr>
                    <m:ctrlPr>
                      <w:rPr>
                        <w:rFonts w:ascii="Cambria Math" w:hAnsi="Cambria Math"/>
                        <w:i/>
                      </w:rPr>
                    </m:ctrlPr>
                  </m:dPr>
                  <m:e>
                    <m:r>
                      <w:rPr>
                        <w:rFonts w:ascii="Cambria Math" w:hAnsi="Cambria Math"/>
                      </w:rPr>
                      <m:t>R</m:t>
                    </m:r>
                  </m:e>
                </m:d>
                <m:r>
                  <w:rPr>
                    <w:rFonts w:ascii="Cambria Math" w:hAnsi="Cambria Math"/>
                  </w:rPr>
                  <m:t>|</m:t>
                </m:r>
              </m:oMath>
            </m:oMathPara>
          </w:p>
          <w:p w14:paraId="6F49ABEE" w14:textId="77777777" w:rsidR="00464D5F" w:rsidRDefault="00464D5F" w:rsidP="00464D5F">
            <w:pPr>
              <w:pStyle w:val="Heading4"/>
              <w:outlineLvl w:val="3"/>
            </w:pPr>
            <w:r>
              <w:t>Esempio</w:t>
            </w:r>
          </w:p>
          <w:p w14:paraId="0C3A76D1" w14:textId="4C6EEBFA" w:rsidR="00464D5F" w:rsidRPr="00464D5F" w:rsidRDefault="00206C84" w:rsidP="00464D5F">
            <m:oMathPara>
              <m:oMath>
                <m:r>
                  <w:rPr>
                    <w:rFonts w:ascii="Cambria Math" w:hAnsi="Cambria Math"/>
                  </w:rPr>
                  <m:t>SORT</m:t>
                </m:r>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→ARITY</m:t>
                </m:r>
                <m:d>
                  <m:dPr>
                    <m:ctrlPr>
                      <w:rPr>
                        <w:rFonts w:ascii="Cambria Math" w:hAnsi="Cambria Math"/>
                        <w:i/>
                      </w:rPr>
                    </m:ctrlPr>
                  </m:dPr>
                  <m:e>
                    <m:r>
                      <w:rPr>
                        <w:rFonts w:ascii="Cambria Math" w:hAnsi="Cambria Math"/>
                      </w:rPr>
                      <m:t>R</m:t>
                    </m:r>
                  </m:e>
                </m:d>
                <m:r>
                  <w:rPr>
                    <w:rFonts w:ascii="Cambria Math" w:hAnsi="Cambria Math"/>
                  </w:rPr>
                  <m:t>=3</m:t>
                </m:r>
              </m:oMath>
            </m:oMathPara>
          </w:p>
        </w:tc>
      </w:tr>
      <w:tr w:rsidR="00464D5F" w14:paraId="64C91D8B" w14:textId="77777777" w:rsidTr="005F2A67">
        <w:tc>
          <w:tcPr>
            <w:tcW w:w="1696" w:type="dxa"/>
          </w:tcPr>
          <w:p w14:paraId="0580FA0A" w14:textId="77777777" w:rsidR="005F2A67" w:rsidRDefault="005F2A67" w:rsidP="00464D5F"/>
          <w:p w14:paraId="0A60EB5B" w14:textId="37EFCC64" w:rsidR="00464D5F" w:rsidRDefault="00464D5F" w:rsidP="00464D5F">
            <w:r w:rsidRPr="005F2A67">
              <w:rPr>
                <w:rStyle w:val="Heading4Char"/>
              </w:rPr>
              <w:t>Tuple di una relazione</w:t>
            </w:r>
          </w:p>
        </w:tc>
        <w:tc>
          <w:tcPr>
            <w:tcW w:w="7932" w:type="dxa"/>
          </w:tcPr>
          <w:p w14:paraId="2B4C13C1" w14:textId="77777777" w:rsidR="00206C84" w:rsidRDefault="00206C84" w:rsidP="00206C84">
            <w:r>
              <w:t>Definiamo il contenuto di una relazione attraverso le tuple. In realtà ci sono due modi, questo è il più usato.</w:t>
            </w:r>
          </w:p>
          <w:p w14:paraId="2A6FE7FC" w14:textId="2DC2F55F" w:rsidR="00206C84" w:rsidRDefault="00206C84" w:rsidP="00206C84">
            <w:r>
              <w:t>Una tupla di R(U) è uan funzione</w:t>
            </w:r>
          </w:p>
          <w:p w14:paraId="22237E6C" w14:textId="0A750B73" w:rsidR="00206C84" w:rsidRPr="00206C84" w:rsidRDefault="00206C84" w:rsidP="00206C84">
            <m:oMathPara>
              <m:oMath>
                <m:r>
                  <w:rPr>
                    <w:rFonts w:ascii="Cambria Math" w:hAnsi="Cambria Math"/>
                  </w:rPr>
                  <m:t>t :U→DOM con U finito e U⊂ATTNAME</m:t>
                </m:r>
              </m:oMath>
            </m:oMathPara>
          </w:p>
          <w:p w14:paraId="3BBCB68B" w14:textId="77777777" w:rsidR="00206C84" w:rsidRDefault="00206C84" w:rsidP="00206C84">
            <w:r>
              <w:lastRenderedPageBreak/>
              <w:t>Ovvero specifica una relazione fra una relazione e i valori di una riga (?)</w:t>
            </w:r>
            <w:r>
              <w:br/>
              <w:t>È un numero finito di coppie, perché U (insieme di attributi di una tabella) è finito, ed è un sottoinsieme di ATTNAME.</w:t>
            </w:r>
          </w:p>
          <w:p w14:paraId="4744F6CB" w14:textId="77777777" w:rsidR="00206C84" w:rsidRPr="00206C84" w:rsidRDefault="00206C84" w:rsidP="00206C84"/>
          <w:p w14:paraId="10E5784F" w14:textId="6D0AE671" w:rsidR="00206C84" w:rsidRDefault="00206C84" w:rsidP="00206C84">
            <w:pPr>
              <w:pStyle w:val="Heading4"/>
              <w:outlineLvl w:val="3"/>
            </w:pPr>
            <w:r>
              <w:t>Esempio</w:t>
            </w:r>
          </w:p>
          <w:p w14:paraId="563763A0" w14:textId="4D659B0D" w:rsidR="00206C84" w:rsidRPr="00206C84" w:rsidRDefault="00206C84" w:rsidP="00206C84">
            <m:oMathPara>
              <m:oMath>
                <m:r>
                  <w:rPr>
                    <w:rFonts w:ascii="Cambria Math" w:hAnsi="Cambria Math"/>
                  </w:rPr>
                  <m:t>U=</m:t>
                </m:r>
                <m:d>
                  <m:dPr>
                    <m:begChr m:val="{"/>
                    <m:endChr m:val="}"/>
                    <m:ctrlPr>
                      <w:rPr>
                        <w:rFonts w:ascii="Cambria Math" w:hAnsi="Cambria Math"/>
                        <w:i/>
                      </w:rPr>
                    </m:ctrlPr>
                  </m:dPr>
                  <m:e>
                    <m:r>
                      <w:rPr>
                        <w:rFonts w:ascii="Cambria Math" w:hAnsi="Cambria Math"/>
                      </w:rPr>
                      <m:t>cf,surname,date,dob</m:t>
                    </m:r>
                  </m:e>
                </m:d>
                <m:r>
                  <m:rPr>
                    <m:sty m:val="p"/>
                  </m:rPr>
                  <w:rPr>
                    <w:rFonts w:ascii="Cambria Math" w:hAnsi="Cambria Math"/>
                  </w:rPr>
                  <w:br/>
                </m:r>
              </m:oMath>
              <m:oMath>
                <m:r>
                  <w:rPr>
                    <w:rFonts w:ascii="Cambria Math" w:hAnsi="Cambria Math"/>
                  </w:rPr>
                  <m:t>t</m:t>
                </m:r>
                <m:d>
                  <m:dPr>
                    <m:begChr m:val="["/>
                    <m:endChr m:val="]"/>
                    <m:ctrlPr>
                      <w:rPr>
                        <w:rFonts w:ascii="Cambria Math" w:hAnsi="Cambria Math"/>
                        <w:i/>
                      </w:rPr>
                    </m:ctrlPr>
                  </m:dPr>
                  <m:e>
                    <m:r>
                      <w:rPr>
                        <w:rFonts w:ascii="Cambria Math" w:hAnsi="Cambria Math"/>
                      </w:rPr>
                      <m:t>cf</m:t>
                    </m:r>
                  </m:e>
                </m:d>
                <m:r>
                  <w:rPr>
                    <w:rFonts w:ascii="Cambria Math" w:hAnsi="Cambria Math"/>
                  </w:rPr>
                  <m:t>=</m:t>
                </m:r>
                <m:r>
                  <m:rPr>
                    <m:nor/>
                  </m:rPr>
                  <w:rPr>
                    <w:rFonts w:ascii="Cambria Math" w:hAnsi="Cambria Math"/>
                  </w:rPr>
                  <m:t>CMB…</m:t>
                </m:r>
                <m:r>
                  <w:rPr>
                    <w:rFonts w:ascii="Cambria Math" w:hAnsi="Cambria Math"/>
                  </w:rPr>
                  <m:t>, t</m:t>
                </m:r>
                <m:d>
                  <m:dPr>
                    <m:ctrlPr>
                      <w:rPr>
                        <w:rFonts w:ascii="Cambria Math" w:hAnsi="Cambria Math"/>
                        <w:i/>
                      </w:rPr>
                    </m:ctrlPr>
                  </m:dPr>
                  <m:e>
                    <m:r>
                      <w:rPr>
                        <w:rFonts w:ascii="Cambria Math" w:hAnsi="Cambria Math"/>
                      </w:rPr>
                      <m:t>surname</m:t>
                    </m:r>
                  </m:e>
                </m:d>
                <m:r>
                  <w:rPr>
                    <w:rFonts w:ascii="Cambria Math" w:hAnsi="Cambria Math"/>
                  </w:rPr>
                  <m:t>=</m:t>
                </m:r>
                <m:r>
                  <m:rPr>
                    <m:nor/>
                  </m:rPr>
                  <w:rPr>
                    <w:rFonts w:ascii="Cambria Math" w:hAnsi="Cambria Math"/>
                  </w:rPr>
                  <m:t>Combi</m:t>
                </m:r>
                <m:r>
                  <w:rPr>
                    <w:rFonts w:ascii="Cambria Math" w:hAnsi="Cambria Math"/>
                  </w:rPr>
                  <m:t>, …</m:t>
                </m:r>
              </m:oMath>
            </m:oMathPara>
          </w:p>
          <w:p w14:paraId="1A5F9292" w14:textId="77777777" w:rsidR="00206C84" w:rsidRDefault="00206C84" w:rsidP="00206C84">
            <w:r>
              <w:t>C’è anche un modo diverso di rappresentare le righe come ennupla, ovvero la prospettiva dove non usiamo nomi per etichettare le colonne e ci affidiamo all’ordine.</w:t>
            </w:r>
          </w:p>
          <w:p w14:paraId="5F869872" w14:textId="26516DA1" w:rsidR="00206C84" w:rsidRDefault="00206C84" w:rsidP="00206C84">
            <w:pPr>
              <w:pStyle w:val="Heading4"/>
              <w:outlineLvl w:val="3"/>
            </w:pPr>
            <w:r>
              <w:t>Esempio</w:t>
            </w:r>
          </w:p>
          <w:p w14:paraId="4331B3BC" w14:textId="0AC3C3E6" w:rsidR="00464D5F" w:rsidRDefault="00206C84" w:rsidP="00206C84">
            <m:oMathPara>
              <m:oMath>
                <m:r>
                  <w:rPr>
                    <w:rFonts w:ascii="Cambria Math" w:hAnsi="Cambria Math"/>
                  </w:rPr>
                  <m:t>t=&lt;</m:t>
                </m:r>
                <m:r>
                  <m:rPr>
                    <m:nor/>
                  </m:rPr>
                  <w:rPr>
                    <w:rFonts w:ascii="Cambria Math" w:hAnsi="Cambria Math"/>
                  </w:rPr>
                  <m:t>CMB…</m:t>
                </m:r>
                <m:r>
                  <w:rPr>
                    <w:rFonts w:ascii="Cambria Math" w:hAnsi="Cambria Math"/>
                  </w:rPr>
                  <m:t>,"</m:t>
                </m:r>
                <m:r>
                  <m:rPr>
                    <m:nor/>
                  </m:rPr>
                  <w:rPr>
                    <w:rFonts w:ascii="Cambria Math" w:hAnsi="Cambria Math"/>
                  </w:rPr>
                  <m:t>Carlo",…&gt;</m:t>
                </m:r>
                <m:r>
                  <m:rPr>
                    <m:nor/>
                  </m:rPr>
                  <w:rPr>
                    <w:rFonts w:ascii="Cambria Math" w:hAnsi="Cambria Math"/>
                  </w:rPr>
                  <w:br/>
                </m:r>
              </m:oMath>
              <m:oMath>
                <m:r>
                  <w:rPr>
                    <w:rFonts w:ascii="Cambria Math" w:hAnsi="Cambria Math"/>
                  </w:rPr>
                  <m:t>t</m:t>
                </m:r>
                <m:d>
                  <m:dPr>
                    <m:begChr m:val="["/>
                    <m:endChr m:val="]"/>
                    <m:ctrlPr>
                      <w:rPr>
                        <w:rFonts w:ascii="Cambria Math" w:hAnsi="Cambria Math"/>
                        <w:i/>
                      </w:rPr>
                    </m:ctrlPr>
                  </m:dPr>
                  <m:e>
                    <m:r>
                      <w:rPr>
                        <w:rFonts w:ascii="Cambria Math" w:hAnsi="Cambria Math"/>
                      </w:rPr>
                      <m:t>1</m:t>
                    </m:r>
                  </m:e>
                </m:d>
                <m:r>
                  <w:rPr>
                    <w:rFonts w:ascii="Cambria Math" w:hAnsi="Cambria Math"/>
                  </w:rPr>
                  <m:t>=</m:t>
                </m:r>
                <m:r>
                  <m:rPr>
                    <m:nor/>
                  </m:rPr>
                  <w:rPr>
                    <w:rFonts w:ascii="Cambria Math" w:hAnsi="Cambria Math"/>
                  </w:rPr>
                  <m:t>CMB..:</m:t>
                </m:r>
                <m:r>
                  <w:rPr>
                    <w:rFonts w:ascii="Cambria Math" w:hAnsi="Cambria Math"/>
                  </w:rPr>
                  <m:t>, t</m:t>
                </m:r>
                <m:d>
                  <m:dPr>
                    <m:begChr m:val="["/>
                    <m:endChr m:val="]"/>
                    <m:ctrlPr>
                      <w:rPr>
                        <w:rFonts w:ascii="Cambria Math" w:hAnsi="Cambria Math"/>
                        <w:i/>
                      </w:rPr>
                    </m:ctrlPr>
                  </m:dPr>
                  <m:e>
                    <m:r>
                      <w:rPr>
                        <w:rFonts w:ascii="Cambria Math" w:hAnsi="Cambria Math"/>
                      </w:rPr>
                      <m:t>2</m:t>
                    </m:r>
                  </m:e>
                </m:d>
                <m:r>
                  <w:rPr>
                    <w:rFonts w:ascii="Cambria Math" w:hAnsi="Cambria Math"/>
                  </w:rPr>
                  <m:t>=</m:t>
                </m:r>
                <m:r>
                  <m:rPr>
                    <m:nor/>
                  </m:rPr>
                  <w:rPr>
                    <w:rFonts w:ascii="Cambria Math" w:hAnsi="Cambria Math"/>
                  </w:rPr>
                  <m:t>"Combi"</m:t>
                </m:r>
                <m:r>
                  <w:rPr>
                    <w:rFonts w:ascii="Cambria Math" w:hAnsi="Cambria Math"/>
                  </w:rPr>
                  <m:t>,…</m:t>
                </m:r>
              </m:oMath>
            </m:oMathPara>
          </w:p>
        </w:tc>
      </w:tr>
      <w:tr w:rsidR="00206C84" w14:paraId="2C069D04" w14:textId="77777777" w:rsidTr="005F2A67">
        <w:tc>
          <w:tcPr>
            <w:tcW w:w="1696" w:type="dxa"/>
          </w:tcPr>
          <w:p w14:paraId="6BD083DE" w14:textId="42335AD3" w:rsidR="00206C84" w:rsidRDefault="00206C84" w:rsidP="005F2A67">
            <w:pPr>
              <w:pStyle w:val="Heading4"/>
              <w:outlineLvl w:val="3"/>
            </w:pPr>
            <w:r>
              <w:lastRenderedPageBreak/>
              <w:t>Schema relazionale</w:t>
            </w:r>
          </w:p>
        </w:tc>
        <w:tc>
          <w:tcPr>
            <w:tcW w:w="7932" w:type="dxa"/>
          </w:tcPr>
          <w:p w14:paraId="022209B5" w14:textId="77777777" w:rsidR="00206C84" w:rsidRDefault="00206C84" w:rsidP="00206C84">
            <w:r>
              <w:t>Lo schema di una relazione è composto dal suo nome seguito dalla lista dei nomi  degli attributi:</w:t>
            </w:r>
          </w:p>
          <w:p w14:paraId="6EDB105C" w14:textId="77777777" w:rsidR="00206C84" w:rsidRPr="00EE7233" w:rsidRDefault="00206C84" w:rsidP="00206C84">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o R(</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m:oMathPara>
          </w:p>
          <w:p w14:paraId="395FD1F6" w14:textId="0D439015" w:rsidR="00206C84" w:rsidRDefault="00206C84" w:rsidP="00206C84">
            <w:r w:rsidRPr="00206C84">
              <w:rPr>
                <w:rStyle w:val="Heading4Char"/>
              </w:rPr>
              <w:t>Esempio</w:t>
            </w:r>
            <w:r>
              <w:rPr>
                <w:rStyle w:val="Heading4Char"/>
              </w:rPr>
              <w:t xml:space="preserve"> </w:t>
            </w:r>
            <m:oMath>
              <m:r>
                <w:rPr>
                  <w:rFonts w:ascii="Cambria Math" w:hAnsi="Cambria Math"/>
                </w:rPr>
                <m:t>PATIENT(cf,surname,name,DOB)</m:t>
              </m:r>
            </m:oMath>
          </w:p>
        </w:tc>
      </w:tr>
      <w:tr w:rsidR="00206C84" w14:paraId="79472C06" w14:textId="77777777" w:rsidTr="005F2A67">
        <w:tc>
          <w:tcPr>
            <w:tcW w:w="1696" w:type="dxa"/>
          </w:tcPr>
          <w:p w14:paraId="43AFFC2F" w14:textId="7284D71A" w:rsidR="00206C84" w:rsidRDefault="00206C84" w:rsidP="005F2A67">
            <w:pPr>
              <w:pStyle w:val="Heading4"/>
              <w:outlineLvl w:val="3"/>
            </w:pPr>
            <w:r>
              <w:t>Schema di un database</w:t>
            </w:r>
          </w:p>
        </w:tc>
        <w:tc>
          <w:tcPr>
            <w:tcW w:w="7932" w:type="dxa"/>
          </w:tcPr>
          <w:p w14:paraId="41E9B129" w14:textId="77777777" w:rsidR="00206C84" w:rsidRDefault="00206C84" w:rsidP="00206C84">
            <w:r>
              <w:t>È un set finito e non vuoto di schema di relazioni</w:t>
            </w:r>
          </w:p>
          <w:p w14:paraId="3D3E4B96" w14:textId="77777777" w:rsidR="00206C84" w:rsidRPr="00A722A7" w:rsidRDefault="00206C84" w:rsidP="00206C84">
            <m:oMathPara>
              <m:oMath>
                <m:r>
                  <w:rPr>
                    <w:rFonts w:ascii="Cambria Math" w:hAnsi="Cambria Math"/>
                  </w:rPr>
                  <m:t>Rcors. ={</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m:oMathPara>
          </w:p>
          <w:p w14:paraId="516A623A" w14:textId="5B4833ED" w:rsidR="00206C84" w:rsidRDefault="00206C84" w:rsidP="00206C84">
            <w:r w:rsidRPr="00206C84">
              <w:rPr>
                <w:rStyle w:val="Heading4Char"/>
              </w:rPr>
              <w:t>Esempio</w:t>
            </w:r>
            <w:r>
              <w:rPr>
                <w:rStyle w:val="Heading4Char"/>
              </w:rPr>
              <w:t xml:space="preserve"> </w:t>
            </w:r>
            <w:r>
              <w:t xml:space="preserve"> </w:t>
            </w:r>
            <m:oMath>
              <m:r>
                <m:rPr>
                  <m:scr m:val="script"/>
                </m:rPr>
                <w:rPr>
                  <w:rFonts w:ascii="Cambria Math" w:hAnsi="Cambria Math"/>
                </w:rPr>
                <m:t>R={</m:t>
              </m:r>
              <m:r>
                <w:rPr>
                  <w:rFonts w:ascii="Cambria Math" w:hAnsi="Cambria Math"/>
                </w:rPr>
                <m:t>PATIENT</m:t>
              </m:r>
              <m:d>
                <m:dPr>
                  <m:ctrlPr>
                    <w:rPr>
                      <w:rFonts w:ascii="Cambria Math" w:hAnsi="Cambria Math"/>
                      <w:i/>
                    </w:rPr>
                  </m:ctrlPr>
                </m:dPr>
                <m:e>
                  <m:r>
                    <w:rPr>
                      <w:rFonts w:ascii="Cambria Math" w:hAnsi="Cambria Math"/>
                    </w:rPr>
                    <m:t>cf,surname,name,dob</m:t>
                  </m:r>
                </m:e>
              </m:d>
              <m:r>
                <w:rPr>
                  <w:rFonts w:ascii="Cambria Math" w:hAnsi="Cambria Math"/>
                </w:rPr>
                <m:t>, SYMPTOM(name, descr,severity,)}</m:t>
              </m:r>
            </m:oMath>
          </w:p>
        </w:tc>
      </w:tr>
      <w:tr w:rsidR="00206C84" w14:paraId="57081D13" w14:textId="77777777" w:rsidTr="005F2A67">
        <w:tc>
          <w:tcPr>
            <w:tcW w:w="1696" w:type="dxa"/>
          </w:tcPr>
          <w:p w14:paraId="1642E73A" w14:textId="5230BDB9" w:rsidR="00206C84" w:rsidRDefault="005F2A67" w:rsidP="005F2A67">
            <w:pPr>
              <w:pStyle w:val="Heading4"/>
              <w:outlineLvl w:val="3"/>
            </w:pPr>
            <w:r>
              <w:t>Istanza di una relazione</w:t>
            </w:r>
          </w:p>
        </w:tc>
        <w:tc>
          <w:tcPr>
            <w:tcW w:w="7932" w:type="dxa"/>
          </w:tcPr>
          <w:p w14:paraId="3E147E4F" w14:textId="77777777" w:rsidR="00206C84" w:rsidRDefault="005F2A67" w:rsidP="00206C84">
            <w:pPr>
              <w:rPr>
                <w:rFonts w:ascii="Cambria Math" w:hAnsi="Cambria Math"/>
                <w:i/>
              </w:rPr>
            </w:pPr>
            <w:r>
              <w:t>È un set finito di tuple di</w:t>
            </w:r>
            <w:r>
              <w:rPr>
                <w:rFonts w:ascii="Cambria Math" w:hAnsi="Cambria Math"/>
                <w:i/>
              </w:rPr>
              <w:t xml:space="preserve"> </w:t>
            </w:r>
            <m:oMath>
              <m:r>
                <w:rPr>
                  <w:rFonts w:ascii="Cambria Math" w:hAnsi="Cambria Math"/>
                </w:rPr>
                <m:t>SORT(R)</m:t>
              </m:r>
            </m:oMath>
            <w:r>
              <w:rPr>
                <w:rFonts w:ascii="Cambria Math" w:hAnsi="Cambria Math"/>
                <w:i/>
              </w:rPr>
              <w:t>:</w:t>
            </w:r>
          </w:p>
          <w:p w14:paraId="1FAD50F9" w14:textId="7E751721" w:rsidR="005F2A67" w:rsidRDefault="005F2A67" w:rsidP="00206C84">
            <m:oMathPara>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 xml:space="preserve">con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:SORT</m:t>
                </m:r>
                <m:d>
                  <m:dPr>
                    <m:ctrlPr>
                      <w:rPr>
                        <w:rFonts w:ascii="Cambria Math" w:hAnsi="Cambria Math"/>
                        <w:i/>
                      </w:rPr>
                    </m:ctrlPr>
                  </m:dPr>
                  <m:e>
                    <m:r>
                      <w:rPr>
                        <w:rFonts w:ascii="Cambria Math" w:hAnsi="Cambria Math"/>
                      </w:rPr>
                      <m:t>R</m:t>
                    </m:r>
                  </m:e>
                </m:d>
                <m:r>
                  <w:rPr>
                    <w:rFonts w:ascii="Cambria Math" w:hAnsi="Cambria Math"/>
                  </w:rPr>
                  <m:t>→DOM (1≤i≤n)</m:t>
                </m:r>
              </m:oMath>
            </m:oMathPara>
          </w:p>
        </w:tc>
      </w:tr>
      <w:tr w:rsidR="005F2A67" w14:paraId="519D773E" w14:textId="77777777" w:rsidTr="005F2A67">
        <w:tc>
          <w:tcPr>
            <w:tcW w:w="1696" w:type="dxa"/>
          </w:tcPr>
          <w:p w14:paraId="162CDCED" w14:textId="7D310F41" w:rsidR="005F2A67" w:rsidRDefault="005F2A67" w:rsidP="005F2A67">
            <w:pPr>
              <w:pStyle w:val="Heading4"/>
              <w:outlineLvl w:val="3"/>
            </w:pPr>
            <w:r>
              <w:t>Istanza di un database</w:t>
            </w:r>
          </w:p>
        </w:tc>
        <w:tc>
          <w:tcPr>
            <w:tcW w:w="7932" w:type="dxa"/>
          </w:tcPr>
          <w:p w14:paraId="5E2326B3" w14:textId="2C4FAA24" w:rsidR="005F2A67" w:rsidRDefault="005F2A67" w:rsidP="005F2A67">
            <w:r>
              <w:t xml:space="preserve">L’istanza di un database su uno schema </w:t>
            </w:r>
            <m:oMath>
              <m:r>
                <m:rPr>
                  <m:scr m:val="script"/>
                </m:rP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è l’insieme di tutte le relazioni istanza dello schema relazionale che appartengono a </w:t>
            </w:r>
            <m:oMath>
              <m:r>
                <m:rPr>
                  <m:scr m:val="script"/>
                </m:rPr>
                <w:rPr>
                  <w:rFonts w:ascii="Cambria Math" w:hAnsi="Cambria Math"/>
                </w:rPr>
                <m:t>R</m:t>
              </m:r>
            </m:oMath>
            <w:r>
              <w:t>:</w:t>
            </w:r>
          </w:p>
          <w:p w14:paraId="0590850F" w14:textId="704D4E7B" w:rsidR="005F2A67" w:rsidRPr="00A722A7" w:rsidRDefault="005F2A67" w:rsidP="005F2A67">
            <m:oMathPara>
              <m:oMath>
                <m:r>
                  <w:rPr>
                    <w:rFonts w:ascii="Cambria Math" w:hAnsi="Cambria Math"/>
                  </w:rPr>
                  <m:t>I</m:t>
                </m:r>
                <m:d>
                  <m:dPr>
                    <m:ctrlPr>
                      <w:rPr>
                        <w:rFonts w:ascii="Cambria Math" w:hAnsi="Cambria Math"/>
                        <w:i/>
                      </w:rPr>
                    </m:ctrlPr>
                  </m:dPr>
                  <m:e>
                    <m:r>
                      <m:rPr>
                        <m:scr m:val="script"/>
                      </m:rPr>
                      <w:rPr>
                        <w:rFonts w:ascii="Cambria Math" w:hAnsi="Cambria Math"/>
                      </w:rPr>
                      <m:t>R</m:t>
                    </m:r>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n</m:t>
                        </m:r>
                      </m:sub>
                    </m:sSub>
                  </m:e>
                </m:d>
                <m:r>
                  <w:rPr>
                    <w:rFonts w:ascii="Cambria Math" w:hAnsi="Cambria Math"/>
                  </w:rPr>
                  <m:t>}</m:t>
                </m:r>
              </m:oMath>
            </m:oMathPara>
          </w:p>
          <w:p w14:paraId="522431F5" w14:textId="50C3F95F" w:rsidR="005F2A67" w:rsidRDefault="005F2A67" w:rsidP="005F2A67">
            <w:r>
              <w:t>(È l’unione delle istanze delle relazioni, quindi è l’insieme delle i(R))</w:t>
            </w:r>
          </w:p>
        </w:tc>
      </w:tr>
    </w:tbl>
    <w:p w14:paraId="5107680C" w14:textId="77777777" w:rsidR="00D602E9" w:rsidRDefault="00D602E9" w:rsidP="00113AB9">
      <w:pPr>
        <w:rPr>
          <w:rStyle w:val="Heading3Char"/>
        </w:rPr>
      </w:pPr>
    </w:p>
    <w:p w14:paraId="6EFDB896" w14:textId="68589838" w:rsidR="009B1B19" w:rsidRPr="00D21239" w:rsidRDefault="009B1B19"/>
    <w:p w14:paraId="4E02D851" w14:textId="5E317DF4" w:rsidR="00D21239" w:rsidRDefault="00D21239">
      <w:r>
        <w:br w:type="page"/>
      </w:r>
    </w:p>
    <w:p w14:paraId="7CCD8E23" w14:textId="72775F86" w:rsidR="00C3175D" w:rsidRPr="00C970E4" w:rsidRDefault="009B1B19" w:rsidP="009B1B19">
      <w:pPr>
        <w:pStyle w:val="Heading1"/>
      </w:pPr>
      <w:bookmarkStart w:id="8" w:name="_Toc107252367"/>
      <w:r>
        <w:lastRenderedPageBreak/>
        <w:t>Calcolo relazionale</w:t>
      </w:r>
      <w:r w:rsidR="00320FFE">
        <w:t xml:space="preserve"> </w:t>
      </w:r>
      <w:r w:rsidR="00C970E4" w:rsidRPr="00224C3D">
        <w:rPr>
          <w:rFonts w:ascii="Segoe UI Symbol" w:hAnsi="Segoe UI Symbol" w:cs="Segoe UI Symbol"/>
        </w:rPr>
        <w:t>[✔]</w:t>
      </w:r>
      <w:bookmarkEnd w:id="8"/>
    </w:p>
    <w:p w14:paraId="2BDFA852" w14:textId="62EF2FB8" w:rsidR="009B1B19" w:rsidRDefault="009B1B19" w:rsidP="009B1B19">
      <w:pPr>
        <w:pStyle w:val="Heading2"/>
      </w:pPr>
      <w:r>
        <w:t>Introduzione</w:t>
      </w:r>
    </w:p>
    <w:p w14:paraId="0D069A36" w14:textId="0423F3B7" w:rsidR="009B1B19" w:rsidRDefault="009B1B19" w:rsidP="00DF7167">
      <w:pPr>
        <w:pStyle w:val="ListParagraph"/>
        <w:numPr>
          <w:ilvl w:val="0"/>
          <w:numId w:val="1"/>
        </w:numPr>
      </w:pPr>
      <w:r>
        <w:t xml:space="preserve">È il </w:t>
      </w:r>
      <w:r w:rsidRPr="004D07FC">
        <w:rPr>
          <w:rStyle w:val="Strong"/>
        </w:rPr>
        <w:t>fondamento teorico</w:t>
      </w:r>
      <w:r>
        <w:t xml:space="preserve"> dell’SQL, ed è il modo in cui rappresento le interrogazioni per fare analisi della potenza espressiva.</w:t>
      </w:r>
    </w:p>
    <w:p w14:paraId="6C4A6426" w14:textId="0A98CA15" w:rsidR="009B1B19" w:rsidRDefault="009B1B19" w:rsidP="00DF7167">
      <w:pPr>
        <w:pStyle w:val="ListParagraph"/>
        <w:numPr>
          <w:ilvl w:val="0"/>
          <w:numId w:val="1"/>
        </w:numPr>
      </w:pPr>
      <w:r>
        <w:t xml:space="preserve">È </w:t>
      </w:r>
      <w:r w:rsidRPr="004D07FC">
        <w:rPr>
          <w:rStyle w:val="Strong"/>
        </w:rPr>
        <w:t>indipendente dalla tecnologia</w:t>
      </w:r>
      <w:r>
        <w:t xml:space="preserve"> (= non è SQL) ed è </w:t>
      </w:r>
      <w:r w:rsidRPr="004D07FC">
        <w:rPr>
          <w:rStyle w:val="Strong"/>
        </w:rPr>
        <w:t>dichiarativo</w:t>
      </w:r>
      <w:r>
        <w:t>.</w:t>
      </w:r>
    </w:p>
    <w:p w14:paraId="7C0C1F9B" w14:textId="0C0507E1" w:rsidR="009B1B19" w:rsidRDefault="009B1B19" w:rsidP="00DF7167">
      <w:pPr>
        <w:pStyle w:val="ListParagraph"/>
        <w:numPr>
          <w:ilvl w:val="0"/>
          <w:numId w:val="1"/>
        </w:numPr>
      </w:pPr>
      <w:r>
        <w:t>È una teoria logica del primo ordine.</w:t>
      </w:r>
    </w:p>
    <w:p w14:paraId="27D08E5E" w14:textId="6AD3D8F9" w:rsidR="00E9689A" w:rsidRDefault="00E9689A" w:rsidP="009B1B19">
      <w:r>
        <w:t>Usiamo la versione chiamata “calcolo relazionale sui domini”. Esiste anche quella sulle tuple, su cui si basa più SQL, ma preferisce mostrarci questa.</w:t>
      </w:r>
    </w:p>
    <w:p w14:paraId="32979BEE" w14:textId="28EBDF8C" w:rsidR="00E9689A" w:rsidRDefault="00E9689A" w:rsidP="007317FE">
      <w:pPr>
        <w:pStyle w:val="Heading4"/>
      </w:pPr>
      <w:r>
        <w:t>Esempio di espressione</w:t>
      </w:r>
    </w:p>
    <w:p w14:paraId="33E71E49" w14:textId="77777777" w:rsidR="005F3B19" w:rsidRDefault="00E9689A" w:rsidP="00D21239">
      <w:pPr>
        <w:shd w:val="clear" w:color="auto" w:fill="EDEDED" w:themeFill="accent3" w:themeFillTint="33"/>
      </w:pPr>
      <w:r>
        <w:t xml:space="preserve">Restituire il nome e cognome dello studente con matricola indicata </w:t>
      </w:r>
    </w:p>
    <w:p w14:paraId="695F8FF1" w14:textId="749FDCD0" w:rsidR="00E9689A" w:rsidRDefault="002B2247" w:rsidP="00D21239">
      <w:pPr>
        <w:shd w:val="clear" w:color="auto" w:fill="EDEDED" w:themeFill="accent3" w:themeFillTint="33"/>
      </w:pPr>
      <m:oMathPara>
        <m:oMath>
          <m:d>
            <m:dPr>
              <m:begChr m:val="{"/>
              <m:endChr m:val="|"/>
              <m:ctrlPr>
                <w:rPr>
                  <w:rFonts w:ascii="Cambria Math" w:hAnsi="Cambria Math"/>
                  <w:i/>
                </w:rPr>
              </m:ctrlPr>
            </m:dPr>
            <m:e>
              <m:r>
                <w:rPr>
                  <w:rFonts w:ascii="Cambria Math" w:hAnsi="Cambria Math"/>
                </w:rPr>
                <m:t xml:space="preserve">s,n </m:t>
              </m:r>
            </m:e>
          </m:d>
          <m:r>
            <w:rPr>
              <w:rFonts w:ascii="Cambria Math" w:hAnsi="Cambria Math"/>
            </w:rPr>
            <m:t>∃c,d(STUDENT</m:t>
          </m:r>
          <m:d>
            <m:dPr>
              <m:ctrlPr>
                <w:rPr>
                  <w:rFonts w:ascii="Cambria Math" w:hAnsi="Cambria Math"/>
                  <w:i/>
                </w:rPr>
              </m:ctrlPr>
            </m:dPr>
            <m:e>
              <m:r>
                <w:rPr>
                  <w:rFonts w:ascii="Cambria Math" w:hAnsi="Cambria Math"/>
                </w:rPr>
                <m:t>c,s,n,d</m:t>
              </m:r>
            </m:e>
          </m:d>
          <m:r>
            <w:rPr>
              <w:rFonts w:ascii="Cambria Math" w:hAnsi="Cambria Math"/>
            </w:rPr>
            <m:t>∧c</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VR110908'}</m:t>
          </m:r>
        </m:oMath>
      </m:oMathPara>
    </w:p>
    <w:p w14:paraId="2D83D991" w14:textId="0A2CABB4" w:rsidR="00D21239" w:rsidRDefault="00D21239" w:rsidP="00D21239">
      <w:pPr>
        <w:shd w:val="clear" w:color="auto" w:fill="EDEDED" w:themeFill="accent3" w:themeFillTint="33"/>
      </w:pPr>
      <w:r>
        <w:rPr>
          <w:rFonts w:hint="eastAsia"/>
        </w:rPr>
        <w:t>→</w:t>
      </w:r>
      <w:r>
        <w:t xml:space="preserve"> </w:t>
      </w:r>
      <w:r w:rsidR="00E9689A">
        <w:t>Produciamo nel risultato le ennuple che sostituite nella formula che segue la rendono vera, prendendo i valori nel dominio di base.</w:t>
      </w:r>
      <w:r>
        <w:t xml:space="preserve"> Questa è anche l’intuizione per capire se è scritta correttametne :’)</w:t>
      </w:r>
      <w:r>
        <w:br/>
        <w:t>!! I valori vengono da DOM, non dalla base di dati: devo considerare anche valori che non ci sono !!</w:t>
      </w:r>
    </w:p>
    <w:p w14:paraId="2DDF3D60" w14:textId="7B2F6CF6" w:rsidR="00D21239" w:rsidRDefault="00D21239" w:rsidP="00D21239">
      <w:r>
        <w:t>Per definire una teoria logica, mi serve definire una sintassi e una semantica.</w:t>
      </w:r>
    </w:p>
    <w:p w14:paraId="1BBFE8D7" w14:textId="77777777" w:rsidR="002A0257" w:rsidRDefault="00D21239" w:rsidP="00DF7167">
      <w:pPr>
        <w:pStyle w:val="ListParagraph"/>
        <w:numPr>
          <w:ilvl w:val="0"/>
          <w:numId w:val="1"/>
        </w:numPr>
      </w:pPr>
      <w:r w:rsidRPr="00D21239">
        <w:rPr>
          <w:rStyle w:val="Strong"/>
        </w:rPr>
        <w:t>Sintassi</w:t>
      </w:r>
      <w:r>
        <w:t xml:space="preserve">: stabilisco </w:t>
      </w:r>
    </w:p>
    <w:p w14:paraId="350C6FA6" w14:textId="0C462BC6" w:rsidR="002A0257" w:rsidRDefault="002A0257" w:rsidP="00DF7167">
      <w:pPr>
        <w:pStyle w:val="ListParagraph"/>
        <w:numPr>
          <w:ilvl w:val="1"/>
          <w:numId w:val="1"/>
        </w:numPr>
      </w:pPr>
      <w:r>
        <w:t xml:space="preserve">Alfabeto: </w:t>
      </w:r>
      <w:r w:rsidR="00D21239">
        <w:t>i simboli e</w:t>
      </w:r>
    </w:p>
    <w:p w14:paraId="657414C6" w14:textId="5D87786B" w:rsidR="00D21239" w:rsidRDefault="002A0257" w:rsidP="00DF7167">
      <w:pPr>
        <w:pStyle w:val="ListParagraph"/>
        <w:numPr>
          <w:ilvl w:val="1"/>
          <w:numId w:val="1"/>
        </w:numPr>
      </w:pPr>
      <w:r>
        <w:t>Grammatica:</w:t>
      </w:r>
      <w:r w:rsidR="00D21239">
        <w:t xml:space="preserve">come compongo </w:t>
      </w:r>
      <w:r>
        <w:t>i simboli</w:t>
      </w:r>
      <w:r w:rsidR="00D21239">
        <w:t xml:space="preserve"> per costruire frasi sintatticamente corrette.</w:t>
      </w:r>
    </w:p>
    <w:p w14:paraId="0CEC1EF3" w14:textId="15E99605" w:rsidR="00D21239" w:rsidRDefault="00D21239" w:rsidP="00DF7167">
      <w:pPr>
        <w:pStyle w:val="ListParagraph"/>
        <w:numPr>
          <w:ilvl w:val="0"/>
          <w:numId w:val="1"/>
        </w:numPr>
      </w:pPr>
      <w:r w:rsidRPr="002A0257">
        <w:rPr>
          <w:rStyle w:val="Strong"/>
        </w:rPr>
        <w:t>Semantica</w:t>
      </w:r>
      <w:r>
        <w:t xml:space="preserve">: stabilisce come assegnare un significato ai simboli; devo dire </w:t>
      </w:r>
    </w:p>
    <w:p w14:paraId="3D2CF0D8" w14:textId="5DE0C19F" w:rsidR="00D21239" w:rsidRDefault="00D21239" w:rsidP="00DF7167">
      <w:pPr>
        <w:pStyle w:val="ListParagraph"/>
        <w:numPr>
          <w:ilvl w:val="1"/>
          <w:numId w:val="1"/>
        </w:numPr>
      </w:pPr>
      <w:r>
        <w:t>Basic domains che considero per dare valori alle variabili delle espressioni</w:t>
      </w:r>
    </w:p>
    <w:p w14:paraId="1270E3EE" w14:textId="0259350A" w:rsidR="00D21239" w:rsidRDefault="00D21239" w:rsidP="00DF7167">
      <w:pPr>
        <w:pStyle w:val="ListParagraph"/>
        <w:numPr>
          <w:ilvl w:val="1"/>
          <w:numId w:val="1"/>
        </w:numPr>
      </w:pPr>
      <w:r>
        <w:t>Interpretazione dei simboli</w:t>
      </w:r>
    </w:p>
    <w:p w14:paraId="33547A67" w14:textId="2018B22E" w:rsidR="00D21239" w:rsidRDefault="00D21239" w:rsidP="00DF7167">
      <w:pPr>
        <w:pStyle w:val="ListParagraph"/>
        <w:numPr>
          <w:ilvl w:val="1"/>
          <w:numId w:val="1"/>
        </w:numPr>
      </w:pPr>
      <w:r>
        <w:t>Interpretazione delle formule</w:t>
      </w:r>
    </w:p>
    <w:p w14:paraId="6E7855E4" w14:textId="589BDA99" w:rsidR="00AB2CA0" w:rsidRDefault="00AB2CA0" w:rsidP="00AB2CA0">
      <w:pPr>
        <w:pStyle w:val="Heading2"/>
      </w:pPr>
      <w:r>
        <w:t>Sintassi</w:t>
      </w:r>
    </w:p>
    <w:p w14:paraId="6E1E14FE" w14:textId="177E5F5A" w:rsidR="00926851" w:rsidRPr="00926851" w:rsidRDefault="00926851" w:rsidP="00926851">
      <w:pPr>
        <w:pStyle w:val="Heading3"/>
      </w:pPr>
      <w:r>
        <w:t>Alfabeto</w:t>
      </w:r>
    </w:p>
    <w:p w14:paraId="34A1BB3C" w14:textId="03728765" w:rsidR="00AB2CA0" w:rsidRPr="00AB2CA0" w:rsidRDefault="00AB2CA0" w:rsidP="00DF7167">
      <w:pPr>
        <w:pStyle w:val="ListParagraph"/>
        <w:numPr>
          <w:ilvl w:val="0"/>
          <w:numId w:val="1"/>
        </w:numPr>
        <w:spacing w:line="276" w:lineRule="auto"/>
      </w:pPr>
      <w:r>
        <w:t xml:space="preserve">Costanti: </w:t>
      </w:r>
      <m:oMath>
        <m:r>
          <w:rPr>
            <w:rFonts w:ascii="Cambria Math" w:hAnsi="Cambria Math"/>
          </w:rPr>
          <m:t>CONSTNAME=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e>
        </m:d>
      </m:oMath>
    </w:p>
    <w:p w14:paraId="5BC0DD32" w14:textId="3F81BA6B" w:rsidR="00AB2CA0" w:rsidRPr="00AB2CA0" w:rsidRDefault="00AB2CA0" w:rsidP="00DF7167">
      <w:pPr>
        <w:pStyle w:val="ListParagraph"/>
        <w:numPr>
          <w:ilvl w:val="0"/>
          <w:numId w:val="1"/>
        </w:numPr>
        <w:spacing w:line="276" w:lineRule="auto"/>
      </w:pPr>
      <w:r>
        <w:t xml:space="preserve">Variabili: </w:t>
      </w:r>
      <m:oMath>
        <m:r>
          <w:rPr>
            <w:rFonts w:ascii="Cambria Math" w:hAnsi="Cambria Math"/>
          </w:rPr>
          <m:t>VARNAME=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d>
      </m:oMath>
    </w:p>
    <w:p w14:paraId="6ED97276" w14:textId="51051BF0" w:rsidR="00AB2CA0" w:rsidRPr="00AB2CA0" w:rsidRDefault="00AB2CA0" w:rsidP="00E87ED3">
      <w:pPr>
        <w:pStyle w:val="ListParagraph"/>
        <w:numPr>
          <w:ilvl w:val="0"/>
          <w:numId w:val="1"/>
        </w:numPr>
        <w:spacing w:line="276" w:lineRule="auto"/>
      </w:pPr>
      <w:r>
        <w:t>Nomi delle relazioni</w:t>
      </w:r>
      <w:r w:rsidR="00E87ED3">
        <w:t>:</w:t>
      </w:r>
      <w:r>
        <w:t xml:space="preserve"> </w:t>
      </w:r>
      <m:oMath>
        <m:r>
          <w:rPr>
            <w:rFonts w:ascii="Cambria Math" w:hAnsi="Cambria Math"/>
          </w:rPr>
          <m:t>RELNAME=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e>
        </m:d>
      </m:oMath>
    </w:p>
    <w:p w14:paraId="0C548646" w14:textId="3417E425" w:rsidR="00AB2CA0" w:rsidRDefault="00AB2CA0" w:rsidP="00DF7167">
      <w:pPr>
        <w:pStyle w:val="ListParagraph"/>
        <w:numPr>
          <w:ilvl w:val="0"/>
          <w:numId w:val="1"/>
        </w:numPr>
        <w:spacing w:line="276" w:lineRule="auto"/>
      </w:pPr>
      <w:r>
        <w:t xml:space="preserve">Operatori logici binari: </w:t>
      </w:r>
      <m:oMath>
        <m:r>
          <w:rPr>
            <w:rFonts w:ascii="Cambria Math" w:hAnsi="Cambria Math"/>
          </w:rPr>
          <m:t>↔,  →,  ∧,  ∨</m:t>
        </m:r>
      </m:oMath>
    </w:p>
    <w:p w14:paraId="139832B1" w14:textId="25C41ED8" w:rsidR="00AB2CA0" w:rsidRDefault="00AB2CA0" w:rsidP="00DF7167">
      <w:pPr>
        <w:pStyle w:val="ListParagraph"/>
        <w:numPr>
          <w:ilvl w:val="0"/>
          <w:numId w:val="1"/>
        </w:numPr>
        <w:spacing w:line="276" w:lineRule="auto"/>
      </w:pPr>
      <w:r>
        <w:t xml:space="preserve">Operatori logici unari: </w:t>
      </w:r>
      <m:oMath>
        <m:r>
          <w:rPr>
            <w:rFonts w:ascii="Cambria Math" w:hAnsi="Cambria Math"/>
          </w:rPr>
          <m:t>¬</m:t>
        </m:r>
      </m:oMath>
    </w:p>
    <w:p w14:paraId="3E9A1CD6" w14:textId="6C9D14C9" w:rsidR="00AB2CA0" w:rsidRPr="007D3E7E" w:rsidRDefault="007D3E7E" w:rsidP="00DF7167">
      <w:pPr>
        <w:pStyle w:val="ListParagraph"/>
        <w:numPr>
          <w:ilvl w:val="0"/>
          <w:numId w:val="1"/>
        </w:numPr>
        <w:spacing w:line="276" w:lineRule="auto"/>
      </w:pPr>
      <w:r>
        <w:t xml:space="preserve">Simboli di confronto: </w:t>
      </w:r>
      <m:oMath>
        <m:r>
          <w:rPr>
            <w:rFonts w:ascii="Cambria Math" w:hAnsi="Cambria Math"/>
          </w:rPr>
          <m:t>=, ≠,&lt;,&gt;,≤,≥</m:t>
        </m:r>
      </m:oMath>
    </w:p>
    <w:p w14:paraId="61336086" w14:textId="59AD1F75" w:rsidR="007D3E7E" w:rsidRDefault="007D3E7E" w:rsidP="00DF7167">
      <w:pPr>
        <w:pStyle w:val="ListParagraph"/>
        <w:numPr>
          <w:ilvl w:val="0"/>
          <w:numId w:val="1"/>
        </w:numPr>
        <w:spacing w:line="276" w:lineRule="auto"/>
      </w:pPr>
      <w:r>
        <w:t xml:space="preserve">Quantificatori: </w:t>
      </w:r>
      <m:oMath>
        <m:r>
          <w:rPr>
            <w:rFonts w:ascii="Cambria Math" w:hAnsi="Cambria Math"/>
          </w:rPr>
          <m:t>∃, ∀</m:t>
        </m:r>
      </m:oMath>
    </w:p>
    <w:p w14:paraId="619CBCDE" w14:textId="4F988436" w:rsidR="007D3E7E" w:rsidRDefault="00421EFD" w:rsidP="00DF7167">
      <w:pPr>
        <w:pStyle w:val="ListParagraph"/>
        <w:numPr>
          <w:ilvl w:val="0"/>
          <w:numId w:val="1"/>
        </w:numPr>
        <w:spacing w:line="276" w:lineRule="auto"/>
      </w:pPr>
      <w:r>
        <w:t xml:space="preserve">Simboli ausiliari: </w:t>
      </w:r>
      <m:oMath>
        <m:r>
          <w:rPr>
            <w:rFonts w:ascii="Cambria Math" w:hAnsi="Cambria Math"/>
          </w:rPr>
          <m:t>{},(),|…</m:t>
        </m:r>
      </m:oMath>
    </w:p>
    <w:p w14:paraId="1F9C7BFF" w14:textId="4E0AEF1A" w:rsidR="00926851" w:rsidRDefault="00926851" w:rsidP="00926851">
      <w:pPr>
        <w:pStyle w:val="Heading3"/>
      </w:pPr>
      <w:r>
        <w:t>Grammatica</w:t>
      </w:r>
    </w:p>
    <w:p w14:paraId="640719DC" w14:textId="1FB71D23" w:rsidR="00926851" w:rsidRDefault="00926851" w:rsidP="00926851">
      <w:r>
        <w:t>Struttura base di una query:</w:t>
      </w:r>
    </w:p>
    <w:p w14:paraId="18BEA643" w14:textId="6056259B" w:rsidR="00926851" w:rsidRPr="00926851" w:rsidRDefault="00926851" w:rsidP="00DF7167">
      <w:pPr>
        <w:pStyle w:val="ListParagraph"/>
        <w:numPr>
          <w:ilvl w:val="0"/>
          <w:numId w:val="1"/>
        </w:numPr>
        <w:spacing w:line="360" w:lineRule="auto"/>
      </w:pPr>
      <m:oMath>
        <m:r>
          <w:rPr>
            <w:rFonts w:ascii="Cambria Math" w:hAnsi="Cambria Math"/>
          </w:rPr>
          <m:t>QUERY→</m:t>
        </m:r>
        <m:d>
          <m:dPr>
            <m:begChr m:val="{"/>
            <m:endChr m:val="}"/>
            <m:ctrlPr>
              <w:rPr>
                <w:rFonts w:ascii="Cambria Math" w:hAnsi="Cambria Math"/>
                <w:i/>
              </w:rPr>
            </m:ctrlPr>
          </m:dPr>
          <m:e>
            <m:r>
              <w:rPr>
                <w:rFonts w:ascii="Cambria Math" w:hAnsi="Cambria Math"/>
              </w:rPr>
              <m:t>VARS | FORMULA</m:t>
            </m:r>
          </m:e>
        </m:d>
        <m:r>
          <w:rPr>
            <w:rFonts w:ascii="Cambria Math" w:hAnsi="Cambria Math"/>
          </w:rPr>
          <m:t xml:space="preserve">  |  </m:t>
        </m:r>
        <m:d>
          <m:dPr>
            <m:begChr m:val="{"/>
            <m:endChr m:val="}"/>
            <m:ctrlPr>
              <w:rPr>
                <w:rFonts w:ascii="Cambria Math" w:hAnsi="Cambria Math"/>
                <w:i/>
              </w:rPr>
            </m:ctrlPr>
          </m:dPr>
          <m:e>
            <m:r>
              <w:rPr>
                <w:rFonts w:ascii="Cambria Math" w:hAnsi="Cambria Math"/>
              </w:rPr>
              <m:t>FORMULA</m:t>
            </m:r>
          </m:e>
        </m:d>
      </m:oMath>
    </w:p>
    <w:p w14:paraId="7FBAD1E6" w14:textId="5A6D8740" w:rsidR="00926851" w:rsidRPr="00926851" w:rsidRDefault="00926851" w:rsidP="00DF7167">
      <w:pPr>
        <w:pStyle w:val="ListParagraph"/>
        <w:numPr>
          <w:ilvl w:val="0"/>
          <w:numId w:val="1"/>
        </w:numPr>
        <w:spacing w:line="360" w:lineRule="auto"/>
      </w:pPr>
      <m:oMath>
        <m:r>
          <w:rPr>
            <w:rFonts w:ascii="Cambria Math" w:hAnsi="Cambria Math"/>
          </w:rPr>
          <m:t>VARS→var  |  var, VARS con var∈VARNAME</m:t>
        </m:r>
      </m:oMath>
    </w:p>
    <w:p w14:paraId="0ED64317" w14:textId="44B2BD74" w:rsidR="00926851" w:rsidRPr="00926851" w:rsidRDefault="00926851" w:rsidP="00DF7167">
      <w:pPr>
        <w:pStyle w:val="ListParagraph"/>
        <w:numPr>
          <w:ilvl w:val="0"/>
          <w:numId w:val="1"/>
        </w:numPr>
        <w:spacing w:line="360" w:lineRule="auto"/>
      </w:pPr>
      <m:oMath>
        <m:r>
          <w:rPr>
            <w:rFonts w:ascii="Cambria Math" w:hAnsi="Cambria Math"/>
          </w:rPr>
          <m:t>FORMULA→ATOMIC  |  QUANTIFIER</m:t>
        </m:r>
      </m:oMath>
    </w:p>
    <w:p w14:paraId="3FC6F611" w14:textId="1AEB880D" w:rsidR="00926851" w:rsidRDefault="00926851" w:rsidP="00DF7167">
      <w:pPr>
        <w:pStyle w:val="ListParagraph"/>
        <w:numPr>
          <w:ilvl w:val="0"/>
          <w:numId w:val="1"/>
        </w:numPr>
        <w:spacing w:line="360" w:lineRule="auto"/>
      </w:pPr>
      <m:oMath>
        <m:r>
          <w:rPr>
            <w:rFonts w:ascii="Cambria Math" w:hAnsi="Cambria Math"/>
          </w:rPr>
          <m:t>FORMULA→</m:t>
        </m:r>
        <m:d>
          <m:dPr>
            <m:ctrlPr>
              <w:rPr>
                <w:rFonts w:ascii="Cambria Math" w:hAnsi="Cambria Math"/>
                <w:i/>
              </w:rPr>
            </m:ctrlPr>
          </m:dPr>
          <m:e>
            <m:r>
              <w:rPr>
                <w:rFonts w:ascii="Cambria Math" w:hAnsi="Cambria Math"/>
              </w:rPr>
              <m:t>FORMULA</m:t>
            </m:r>
          </m:e>
        </m:d>
        <m:r>
          <w:rPr>
            <w:rFonts w:ascii="Cambria Math" w:hAnsi="Cambria Math"/>
          </w:rPr>
          <m:t xml:space="preserve"> | LOGICFORMULA</m:t>
        </m:r>
      </m:oMath>
    </w:p>
    <w:p w14:paraId="58CF2BDE" w14:textId="7C2D1863" w:rsidR="005C3793" w:rsidRDefault="005C3793" w:rsidP="005C3793">
      <w:pPr>
        <w:spacing w:line="360" w:lineRule="auto"/>
      </w:pPr>
    </w:p>
    <w:p w14:paraId="690D9223" w14:textId="48AC3270" w:rsidR="005C3793" w:rsidRDefault="005C3793" w:rsidP="005C3793">
      <w:pPr>
        <w:spacing w:line="360" w:lineRule="auto"/>
      </w:pPr>
    </w:p>
    <w:p w14:paraId="1117D7D8" w14:textId="77777777" w:rsidR="005C3793" w:rsidRDefault="005C3793" w:rsidP="005C3793">
      <w:pPr>
        <w:spacing w:line="360" w:lineRule="auto"/>
      </w:pPr>
    </w:p>
    <w:tbl>
      <w:tblPr>
        <w:tblStyle w:val="TableGridLight"/>
        <w:tblW w:w="0" w:type="auto"/>
        <w:tblLook w:val="04A0" w:firstRow="1" w:lastRow="0" w:firstColumn="1" w:lastColumn="0" w:noHBand="0" w:noVBand="1"/>
      </w:tblPr>
      <w:tblGrid>
        <w:gridCol w:w="467"/>
        <w:gridCol w:w="1796"/>
        <w:gridCol w:w="4962"/>
        <w:gridCol w:w="2403"/>
      </w:tblGrid>
      <w:tr w:rsidR="00E3297A" w14:paraId="24372ADD" w14:textId="77777777" w:rsidTr="00E3297A">
        <w:tc>
          <w:tcPr>
            <w:tcW w:w="467" w:type="dxa"/>
            <w:shd w:val="clear" w:color="auto" w:fill="F2F2F2" w:themeFill="background1" w:themeFillShade="F2"/>
          </w:tcPr>
          <w:p w14:paraId="4ABCD26C" w14:textId="77777777" w:rsidR="005C3793" w:rsidRDefault="005C3793" w:rsidP="005C3793"/>
        </w:tc>
        <w:tc>
          <w:tcPr>
            <w:tcW w:w="1796" w:type="dxa"/>
            <w:shd w:val="clear" w:color="auto" w:fill="D9E2F3" w:themeFill="accent1" w:themeFillTint="33"/>
          </w:tcPr>
          <w:p w14:paraId="48E15013" w14:textId="2E921CB3" w:rsidR="005C3793" w:rsidRPr="00FD34B7" w:rsidRDefault="005C3793" w:rsidP="00E3297A">
            <w:pPr>
              <w:rPr>
                <w:rStyle w:val="Strong"/>
              </w:rPr>
            </w:pPr>
            <w:r w:rsidRPr="00FD34B7">
              <w:rPr>
                <w:rStyle w:val="Strong"/>
              </w:rPr>
              <w:t>Tipo</w:t>
            </w:r>
          </w:p>
        </w:tc>
        <w:tc>
          <w:tcPr>
            <w:tcW w:w="4962" w:type="dxa"/>
            <w:shd w:val="clear" w:color="auto" w:fill="D9E2F3" w:themeFill="accent1" w:themeFillTint="33"/>
          </w:tcPr>
          <w:p w14:paraId="06C9D6C0" w14:textId="7446E6A2" w:rsidR="005C3793" w:rsidRPr="00FD34B7" w:rsidRDefault="005C3793" w:rsidP="00E3297A">
            <w:pPr>
              <w:rPr>
                <w:rStyle w:val="Strong"/>
              </w:rPr>
            </w:pPr>
            <w:r w:rsidRPr="00FD34B7">
              <w:rPr>
                <w:rStyle w:val="Strong"/>
              </w:rPr>
              <w:t>Formula</w:t>
            </w:r>
          </w:p>
        </w:tc>
        <w:tc>
          <w:tcPr>
            <w:tcW w:w="2403" w:type="dxa"/>
            <w:shd w:val="clear" w:color="auto" w:fill="D9E2F3" w:themeFill="accent1" w:themeFillTint="33"/>
          </w:tcPr>
          <w:p w14:paraId="0840422B" w14:textId="5F10ED41" w:rsidR="005C3793" w:rsidRPr="00FD34B7" w:rsidRDefault="005C3793" w:rsidP="00E3297A">
            <w:pPr>
              <w:rPr>
                <w:rStyle w:val="Strong"/>
              </w:rPr>
            </w:pPr>
            <w:r w:rsidRPr="00FD34B7">
              <w:rPr>
                <w:rStyle w:val="Strong"/>
              </w:rPr>
              <w:t>Esempi</w:t>
            </w:r>
          </w:p>
        </w:tc>
      </w:tr>
      <w:tr w:rsidR="005C3793" w14:paraId="2D3A2C86" w14:textId="77777777" w:rsidTr="00E3297A">
        <w:tc>
          <w:tcPr>
            <w:tcW w:w="467" w:type="dxa"/>
            <w:vMerge w:val="restart"/>
            <w:shd w:val="clear" w:color="auto" w:fill="D9E2F3" w:themeFill="accent1" w:themeFillTint="33"/>
            <w:textDirection w:val="btLr"/>
          </w:tcPr>
          <w:p w14:paraId="2A77BCC9" w14:textId="5D759C13" w:rsidR="005C3793" w:rsidRPr="001A21F4" w:rsidRDefault="005C3793" w:rsidP="00603882">
            <w:pPr>
              <w:ind w:left="113" w:right="113"/>
              <w:rPr>
                <w:rStyle w:val="Strong"/>
              </w:rPr>
            </w:pPr>
            <w:r w:rsidRPr="001A21F4">
              <w:rPr>
                <w:rStyle w:val="Strong"/>
              </w:rPr>
              <w:lastRenderedPageBreak/>
              <w:t>Formula atomica</w:t>
            </w:r>
          </w:p>
        </w:tc>
        <w:tc>
          <w:tcPr>
            <w:tcW w:w="1796" w:type="dxa"/>
          </w:tcPr>
          <w:p w14:paraId="4E922A7C" w14:textId="55B61A2A" w:rsidR="005C3793" w:rsidRDefault="005C3793" w:rsidP="00E3297A">
            <w:r>
              <w:t>Base</w:t>
            </w:r>
          </w:p>
        </w:tc>
        <w:tc>
          <w:tcPr>
            <w:tcW w:w="4962" w:type="dxa"/>
          </w:tcPr>
          <w:p w14:paraId="5874AB1E" w14:textId="45D957DA" w:rsidR="005C3793" w:rsidRDefault="005C3793" w:rsidP="005C3793">
            <m:oMath>
              <m:r>
                <w:rPr>
                  <w:rFonts w:ascii="Cambria Math" w:hAnsi="Cambria Math"/>
                </w:rPr>
                <m:t>ATOMIC→pred</m:t>
              </m:r>
              <m:d>
                <m:dPr>
                  <m:ctrlPr>
                    <w:rPr>
                      <w:rFonts w:ascii="Cambria Math" w:hAnsi="Cambria Math"/>
                      <w:i/>
                    </w:rPr>
                  </m:ctrlPr>
                </m:dPr>
                <m:e>
                  <m:r>
                    <w:rPr>
                      <w:rFonts w:ascii="Cambria Math" w:hAnsi="Cambria Math"/>
                    </w:rPr>
                    <m:t>TERMS</m:t>
                  </m:r>
                </m:e>
              </m:d>
              <m:r>
                <w:rPr>
                  <w:rFonts w:ascii="Cambria Math" w:hAnsi="Cambria Math"/>
                </w:rPr>
                <m:t xml:space="preserve"> con pred∈RELNAME</m:t>
              </m:r>
            </m:oMath>
            <w:r>
              <w:t xml:space="preserve"> </w:t>
            </w:r>
            <m:oMath>
              <m:r>
                <m:rPr>
                  <m:sty m:val="p"/>
                </m:rPr>
                <w:rPr>
                  <w:rFonts w:ascii="Cambria Math" w:hAnsi="Cambria Math"/>
                </w:rPr>
                <w:br/>
              </m:r>
              <m:r>
                <w:rPr>
                  <w:rFonts w:ascii="Cambria Math" w:eastAsiaTheme="majorEastAsia" w:hAnsi="Cambria Math" w:cstheme="majorBidi"/>
                </w:rPr>
                <m:t>TERMS→TERM,TERMS</m:t>
              </m:r>
            </m:oMath>
            <w:r>
              <w:rPr>
                <w:rFonts w:asciiTheme="majorHAnsi" w:eastAsiaTheme="majorEastAsia" w:hAnsiTheme="majorHAnsi" w:cstheme="majorBidi"/>
                <w:i/>
              </w:rPr>
              <w:t xml:space="preserve"> </w:t>
            </w:r>
            <m:oMath>
              <m:r>
                <m:rPr>
                  <m:sty m:val="p"/>
                </m:rPr>
                <w:rPr>
                  <w:rFonts w:ascii="Cambria Math" w:eastAsiaTheme="majorEastAsia" w:hAnsi="Cambria Math" w:cstheme="majorBidi"/>
                </w:rPr>
                <w:br/>
              </m:r>
              <m:r>
                <w:rPr>
                  <w:rFonts w:ascii="Cambria Math" w:eastAsiaTheme="majorEastAsia" w:hAnsi="Cambria Math" w:cstheme="majorBidi"/>
                </w:rPr>
                <m:t>TERM→var | const</m:t>
              </m:r>
            </m:oMath>
            <w:r>
              <w:rPr>
                <w:rFonts w:asciiTheme="majorHAnsi" w:eastAsiaTheme="majorEastAsia" w:hAnsiTheme="majorHAnsi" w:cstheme="majorBidi"/>
                <w:i/>
              </w:rPr>
              <w:t xml:space="preserve"> </w:t>
            </w:r>
            <w:r w:rsidR="00C1606D">
              <w:rPr>
                <w:rFonts w:asciiTheme="majorHAnsi" w:eastAsiaTheme="majorEastAsia" w:hAnsiTheme="majorHAnsi" w:cstheme="majorBidi"/>
                <w:i/>
              </w:rPr>
              <w:br/>
              <w:t xml:space="preserve">      </w:t>
            </w:r>
            <w:r w:rsidRPr="00A92F71">
              <w:t>con</w:t>
            </w:r>
            <w:r>
              <w:rPr>
                <w:rFonts w:asciiTheme="majorHAnsi" w:eastAsiaTheme="majorEastAsia" w:hAnsiTheme="majorHAnsi" w:cstheme="majorBidi"/>
                <w:i/>
              </w:rPr>
              <w:t xml:space="preserve"> </w:t>
            </w:r>
            <m:oMath>
              <m:r>
                <w:rPr>
                  <w:rFonts w:ascii="Cambria Math" w:eastAsiaTheme="majorEastAsia" w:hAnsi="Cambria Math" w:cstheme="majorBidi"/>
                </w:rPr>
                <m:t>var∈VARNAME, const∈CONSTNAME</m:t>
              </m:r>
            </m:oMath>
          </w:p>
        </w:tc>
        <w:tc>
          <w:tcPr>
            <w:tcW w:w="2403" w:type="dxa"/>
          </w:tcPr>
          <w:p w14:paraId="0ED57019" w14:textId="6BBAEB3C" w:rsidR="005C3793" w:rsidRDefault="005C3793" w:rsidP="00E3297A">
            <w:r>
              <w:rPr>
                <w:rFonts w:asciiTheme="majorHAnsi" w:eastAsiaTheme="majorEastAsia" w:hAnsiTheme="majorHAnsi" w:cstheme="majorBidi"/>
                <w:i/>
              </w:rPr>
              <w:t>TERMS :</w:t>
            </w:r>
            <w:r w:rsidRPr="006A03D6">
              <w:rPr>
                <w:rFonts w:ascii="Cambria Math" w:eastAsiaTheme="majorEastAsia" w:hAnsi="Cambria Math" w:cstheme="majorBidi"/>
                <w:i/>
              </w:rPr>
              <w:t xml:space="preserve"> </w:t>
            </w:r>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2</m:t>
                  </m:r>
                </m:sub>
              </m:sSub>
            </m:oMath>
            <w:r>
              <w:rPr>
                <w:rFonts w:asciiTheme="majorHAnsi" w:eastAsiaTheme="majorEastAsia" w:hAnsiTheme="majorHAnsi" w:cstheme="majorBidi"/>
                <w:i/>
              </w:rPr>
              <w:br/>
              <w:t xml:space="preserve">ATOMIC : </w:t>
            </w:r>
            <m:oMath>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2</m:t>
                      </m:r>
                    </m:sub>
                  </m:sSub>
                </m:e>
              </m:d>
            </m:oMath>
          </w:p>
        </w:tc>
      </w:tr>
      <w:tr w:rsidR="005C3793" w14:paraId="096A2066" w14:textId="77777777" w:rsidTr="00E3297A">
        <w:trPr>
          <w:trHeight w:val="938"/>
        </w:trPr>
        <w:tc>
          <w:tcPr>
            <w:tcW w:w="467" w:type="dxa"/>
            <w:vMerge/>
            <w:shd w:val="clear" w:color="auto" w:fill="D9E2F3" w:themeFill="accent1" w:themeFillTint="33"/>
          </w:tcPr>
          <w:p w14:paraId="28AED466" w14:textId="77777777" w:rsidR="005C3793" w:rsidRPr="001A21F4" w:rsidRDefault="005C3793" w:rsidP="00603882">
            <w:pPr>
              <w:rPr>
                <w:rStyle w:val="Strong"/>
              </w:rPr>
            </w:pPr>
          </w:p>
        </w:tc>
        <w:tc>
          <w:tcPr>
            <w:tcW w:w="1796" w:type="dxa"/>
          </w:tcPr>
          <w:p w14:paraId="561724CB" w14:textId="796CFD6D" w:rsidR="005C3793" w:rsidRDefault="005C3793" w:rsidP="00E3297A">
            <w:r>
              <w:t xml:space="preserve">Theta: </w:t>
            </w:r>
            <w:r w:rsidRPr="00A92F71">
              <w:t>confronto una variabile con un termine</w:t>
            </w:r>
          </w:p>
        </w:tc>
        <w:tc>
          <w:tcPr>
            <w:tcW w:w="4962" w:type="dxa"/>
          </w:tcPr>
          <w:p w14:paraId="12F66341" w14:textId="7ECE075E" w:rsidR="005C3793" w:rsidRPr="005C3793" w:rsidRDefault="005C3793" w:rsidP="005C3793">
            <m:oMath>
              <m:r>
                <w:rPr>
                  <w:rFonts w:ascii="Cambria Math" w:eastAsiaTheme="majorEastAsia" w:hAnsi="Cambria Math" w:cstheme="majorBidi"/>
                </w:rPr>
                <m:t>THETA→var=TERM | var≠TERM</m:t>
              </m:r>
            </m:oMath>
            <w:r w:rsidR="00C1606D">
              <w:t xml:space="preserve"> </w:t>
            </w:r>
          </w:p>
          <w:p w14:paraId="50EB747C" w14:textId="35389ADE" w:rsidR="005C3793" w:rsidRDefault="00C1606D" w:rsidP="005C3793">
            <w:pPr>
              <w:rPr>
                <w:rFonts w:eastAsia="Yu Mincho" w:cs="Times New Roman"/>
              </w:rPr>
            </w:pPr>
            <w:r>
              <w:t xml:space="preserve">                   </w:t>
            </w:r>
            <m:oMath>
              <m:d>
                <m:dPr>
                  <m:begChr m:val="|"/>
                  <m:endChr m:val="|"/>
                  <m:ctrlPr>
                    <w:rPr>
                      <w:rFonts w:ascii="Cambria Math" w:eastAsiaTheme="majorEastAsia" w:hAnsi="Cambria Math" w:cstheme="majorBidi"/>
                      <w:i/>
                    </w:rPr>
                  </m:ctrlPr>
                </m:dPr>
                <m:e>
                  <m:r>
                    <w:rPr>
                      <w:rFonts w:ascii="Cambria Math" w:eastAsiaTheme="majorEastAsia" w:hAnsi="Cambria Math" w:cstheme="majorBidi"/>
                    </w:rPr>
                    <m:t xml:space="preserve"> var&lt;TERM </m:t>
                  </m:r>
                </m:e>
              </m:d>
              <m:r>
                <w:rPr>
                  <w:rFonts w:ascii="Cambria Math" w:eastAsiaTheme="majorEastAsia" w:hAnsi="Cambria Math" w:cstheme="majorBidi"/>
                </w:rPr>
                <m:t xml:space="preserve"> var≤TERM</m:t>
              </m:r>
              <m:r>
                <m:rPr>
                  <m:sty m:val="p"/>
                </m:rPr>
                <w:rPr>
                  <w:rFonts w:ascii="Cambria Math" w:eastAsiaTheme="majorEastAsia" w:hAnsi="Cambria Math" w:cstheme="majorBidi"/>
                </w:rPr>
                <w:br/>
              </m:r>
            </m:oMath>
            <w:r>
              <w:t xml:space="preserve">                   </w:t>
            </w:r>
            <m:oMath>
              <m:r>
                <w:rPr>
                  <w:rFonts w:ascii="Cambria Math" w:hAnsi="Cambria Math"/>
                </w:rPr>
                <m:t xml:space="preserve">| </m:t>
              </m:r>
              <m:r>
                <w:rPr>
                  <w:rFonts w:ascii="Cambria Math" w:eastAsiaTheme="majorEastAsia" w:hAnsi="Cambria Math" w:cstheme="majorBidi"/>
                </w:rPr>
                <m:t>var&gt;TERM | var≥TERM</m:t>
              </m:r>
            </m:oMath>
            <w:r>
              <w:rPr>
                <w:rFonts w:eastAsia="Yu Mincho" w:cs="Times New Roman"/>
              </w:rPr>
              <w:t xml:space="preserve"> </w:t>
            </w:r>
          </w:p>
        </w:tc>
        <w:tc>
          <w:tcPr>
            <w:tcW w:w="2403" w:type="dxa"/>
          </w:tcPr>
          <w:p w14:paraId="73E092BC" w14:textId="380AF74C" w:rsidR="005C3793" w:rsidRDefault="002B2247" w:rsidP="00E3297A">
            <w:pPr>
              <w:rPr>
                <w:rFonts w:asciiTheme="majorHAnsi" w:eastAsiaTheme="majorEastAsia" w:hAnsiTheme="majorHAnsi" w:cstheme="majorBidi"/>
                <w: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&gt;</m:t>
                </m:r>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1</m:t>
                    </m:r>
                  </m:sub>
                </m:sSub>
              </m:oMath>
            </m:oMathPara>
          </w:p>
        </w:tc>
      </w:tr>
      <w:tr w:rsidR="005C3793" w14:paraId="2E1840D8" w14:textId="77777777" w:rsidTr="00E3297A">
        <w:trPr>
          <w:trHeight w:val="933"/>
        </w:trPr>
        <w:tc>
          <w:tcPr>
            <w:tcW w:w="467" w:type="dxa"/>
            <w:vMerge w:val="restart"/>
            <w:shd w:val="clear" w:color="auto" w:fill="D9E2F3" w:themeFill="accent1" w:themeFillTint="33"/>
            <w:textDirection w:val="btLr"/>
          </w:tcPr>
          <w:p w14:paraId="05DFAEC6" w14:textId="43419951" w:rsidR="005C3793" w:rsidRPr="001A21F4" w:rsidRDefault="005C3793" w:rsidP="00603882">
            <w:pPr>
              <w:ind w:left="113" w:right="113"/>
              <w:rPr>
                <w:rStyle w:val="Strong"/>
              </w:rPr>
            </w:pPr>
            <w:r w:rsidRPr="001A21F4">
              <w:rPr>
                <w:rStyle w:val="Strong"/>
              </w:rPr>
              <w:t>Formula non atomica</w:t>
            </w:r>
          </w:p>
        </w:tc>
        <w:tc>
          <w:tcPr>
            <w:tcW w:w="1796" w:type="dxa"/>
          </w:tcPr>
          <w:p w14:paraId="71409939" w14:textId="16022C7B" w:rsidR="005C3793" w:rsidRDefault="005C3793" w:rsidP="00E3297A">
            <w:r>
              <w:t>Con quantificatori</w:t>
            </w:r>
          </w:p>
        </w:tc>
        <w:tc>
          <w:tcPr>
            <w:tcW w:w="4962" w:type="dxa"/>
          </w:tcPr>
          <w:p w14:paraId="564321DB" w14:textId="75CA68D9" w:rsidR="005C3793" w:rsidRDefault="005C3793" w:rsidP="005C3793">
            <w:pPr>
              <w:rPr>
                <w:rFonts w:eastAsia="Yu Mincho" w:cs="Times New Roman"/>
              </w:rPr>
            </w:pPr>
            <m:oMath>
              <m:r>
                <w:rPr>
                  <w:rFonts w:ascii="Cambria Math" w:eastAsiaTheme="majorEastAsia" w:hAnsi="Cambria Math" w:cstheme="majorBidi"/>
                </w:rPr>
                <m:t>QUANTIFIER→∃VARS.FORMULA | ∀VARS.FORMULA</m:t>
              </m:r>
            </m:oMath>
            <w:r w:rsidR="00717270">
              <w:rPr>
                <w:rFonts w:eastAsia="Yu Mincho" w:cs="Times New Roman"/>
              </w:rPr>
              <w:t xml:space="preserve"> </w:t>
            </w:r>
          </w:p>
        </w:tc>
        <w:tc>
          <w:tcPr>
            <w:tcW w:w="2403" w:type="dxa"/>
          </w:tcPr>
          <w:p w14:paraId="6876BC07" w14:textId="17BDF9BA" w:rsidR="005C3793" w:rsidRDefault="005C3793" w:rsidP="00E3297A">
            <w:pPr>
              <w:rPr>
                <w:rFonts w:eastAsia="Yu Mincho" w:cs="Times New Roman"/>
              </w:rPr>
            </w:pPr>
            <m:oMathPara>
              <m:oMath>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m:t>
                </m:r>
              </m:oMath>
            </m:oMathPara>
          </w:p>
        </w:tc>
      </w:tr>
      <w:tr w:rsidR="005C3793" w14:paraId="56881147" w14:textId="77777777" w:rsidTr="00E3297A">
        <w:trPr>
          <w:trHeight w:val="1134"/>
        </w:trPr>
        <w:tc>
          <w:tcPr>
            <w:tcW w:w="467" w:type="dxa"/>
            <w:vMerge/>
            <w:shd w:val="clear" w:color="auto" w:fill="D9E2F3" w:themeFill="accent1" w:themeFillTint="33"/>
            <w:textDirection w:val="btLr"/>
          </w:tcPr>
          <w:p w14:paraId="525B9061" w14:textId="77777777" w:rsidR="005C3793" w:rsidRDefault="005C3793" w:rsidP="005C3793">
            <w:pPr>
              <w:ind w:left="113" w:right="113"/>
            </w:pPr>
          </w:p>
        </w:tc>
        <w:tc>
          <w:tcPr>
            <w:tcW w:w="1796" w:type="dxa"/>
          </w:tcPr>
          <w:p w14:paraId="1DBEB567" w14:textId="077164A9" w:rsidR="005C3793" w:rsidRDefault="005C3793" w:rsidP="00E3297A">
            <w:r>
              <w:t>Con operatori logici</w:t>
            </w:r>
          </w:p>
        </w:tc>
        <w:tc>
          <w:tcPr>
            <w:tcW w:w="4962" w:type="dxa"/>
          </w:tcPr>
          <w:p w14:paraId="5F83DD3E" w14:textId="3670BB79" w:rsidR="005C3793" w:rsidRPr="005C3793" w:rsidRDefault="005C3793" w:rsidP="005C3793">
            <m:oMath>
              <m:r>
                <w:rPr>
                  <w:rFonts w:ascii="Cambria Math" w:eastAsiaTheme="majorEastAsia" w:hAnsi="Cambria Math" w:cstheme="majorBidi"/>
                </w:rPr>
                <m:t xml:space="preserve">LOGICFORMULA→FORMULA ∧FORMULA </m:t>
              </m:r>
            </m:oMath>
            <w:r>
              <w:t xml:space="preserve">   </w:t>
            </w:r>
            <w:r>
              <w:br/>
            </w:r>
            <w:r w:rsidR="00C1606D">
              <w:t xml:space="preserve">                                    </w:t>
            </w:r>
            <m:oMath>
              <m:r>
                <w:rPr>
                  <w:rFonts w:ascii="Cambria Math" w:eastAsiaTheme="majorEastAsia" w:hAnsi="Cambria Math" w:cstheme="majorBidi"/>
                </w:rPr>
                <m:t>| FORMULA ∨FORMULA</m:t>
              </m:r>
            </m:oMath>
            <w:r>
              <w:t xml:space="preserve"> </w:t>
            </w:r>
          </w:p>
          <w:p w14:paraId="7ABFE6B2" w14:textId="257498BA" w:rsidR="005C3793" w:rsidRPr="005C3793" w:rsidRDefault="005C3793" w:rsidP="005C3793">
            <w:r>
              <w:t xml:space="preserve">  </w:t>
            </w:r>
            <w:r w:rsidR="00C1606D">
              <w:t xml:space="preserve">                        </w:t>
            </w:r>
            <w:r>
              <w:t xml:space="preserve">          </w:t>
            </w:r>
            <m:oMath>
              <m:r>
                <w:rPr>
                  <w:rFonts w:ascii="Cambria Math" w:eastAsiaTheme="majorEastAsia" w:hAnsi="Cambria Math" w:cstheme="majorBidi"/>
                </w:rPr>
                <m:t xml:space="preserve">| FORMULA⟷FORMULA </m:t>
              </m:r>
            </m:oMath>
            <w:r>
              <w:t xml:space="preserve"> </w:t>
            </w:r>
            <m:oMath>
              <m:r>
                <m:rPr>
                  <m:sty m:val="p"/>
                </m:rPr>
                <w:rPr>
                  <w:rFonts w:ascii="Cambria Math" w:eastAsiaTheme="majorEastAsia" w:hAnsi="Cambria Math" w:cstheme="majorBidi"/>
                </w:rPr>
                <w:br/>
              </m:r>
            </m:oMath>
            <w:r>
              <w:t xml:space="preserve">       </w:t>
            </w:r>
            <w:r w:rsidR="00C1606D">
              <w:t xml:space="preserve">                        </w:t>
            </w:r>
            <w:r>
              <w:t xml:space="preserve">   </w:t>
            </w:r>
            <m:oMath>
              <m:r>
                <w:rPr>
                  <w:rFonts w:ascii="Cambria Math" w:eastAsiaTheme="majorEastAsia" w:hAnsi="Cambria Math" w:cstheme="majorBidi"/>
                </w:rPr>
                <m:t xml:space="preserve">  | FORMULA→FORMULA</m:t>
              </m:r>
            </m:oMath>
            <w:r>
              <w:t xml:space="preserve"> </w:t>
            </w:r>
          </w:p>
          <w:p w14:paraId="3841F3EE" w14:textId="2F0241B0" w:rsidR="005C3793" w:rsidRDefault="005C3793" w:rsidP="005C3793">
            <w:pPr>
              <w:rPr>
                <w:rFonts w:eastAsia="Yu Mincho" w:cs="Times New Roman"/>
              </w:rPr>
            </w:pPr>
            <m:oMath>
              <m:r>
                <w:rPr>
                  <w:rFonts w:ascii="Cambria Math" w:hAnsi="Cambria Math"/>
                </w:rPr>
                <m:t>LOGICFORMULA→ ≠FORMULA</m:t>
              </m:r>
            </m:oMath>
            <w:r>
              <w:rPr>
                <w:rFonts w:eastAsia="Yu Mincho" w:cs="Times New Roman"/>
              </w:rPr>
              <w:t xml:space="preserve"> </w:t>
            </w:r>
          </w:p>
        </w:tc>
        <w:tc>
          <w:tcPr>
            <w:tcW w:w="2403" w:type="dxa"/>
          </w:tcPr>
          <w:p w14:paraId="5537BE30" w14:textId="6E220340" w:rsidR="005C3793" w:rsidRDefault="002B2247" w:rsidP="00E3297A">
            <w:pPr>
              <w:rPr>
                <w:rFonts w:eastAsia="Yu Mincho" w:cs="Times New Roman"/>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&gt; 1</m:t>
                </m:r>
              </m:oMath>
            </m:oMathPara>
          </w:p>
        </w:tc>
      </w:tr>
    </w:tbl>
    <w:p w14:paraId="39984381" w14:textId="4354B68C" w:rsidR="00FD34B7" w:rsidRDefault="00FD34B7" w:rsidP="00FD34B7">
      <w:pPr>
        <w:pStyle w:val="Heading4"/>
      </w:pPr>
      <w:r>
        <w:t>Esempi:</w:t>
      </w:r>
      <w:r>
        <w:tab/>
      </w:r>
    </w:p>
    <w:p w14:paraId="23EBF2A0" w14:textId="60419AEE" w:rsidR="00FD34B7" w:rsidRPr="00FD34B7" w:rsidRDefault="00FD34B7" w:rsidP="00846AA5">
      <w:pPr>
        <w:spacing w:line="360" w:lineRule="auto"/>
      </w:pPr>
      <m:oMathPara>
        <m:oMath>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 xml:space="preserve">. </m:t>
          </m:r>
          <m:d>
            <m:dPr>
              <m:ctrlPr>
                <w:rPr>
                  <w:rFonts w:ascii="Cambria Math" w:eastAsiaTheme="majorEastAsia" w:hAnsi="Cambria Math" w:cstheme="majorBidi"/>
                  <w:i/>
                </w:rPr>
              </m:ctrlPr>
            </m:dPr>
            <m:e>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m:t>
              </m:r>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e>
                  </m:d>
                  <m:r>
                    <w:rPr>
                      <w:rFonts w:ascii="Cambria Math" w:eastAsiaTheme="majorEastAsia" w:hAnsi="Cambria Math" w:cstheme="majorBidi"/>
                    </w:rPr>
                    <m:t>∨</m:t>
                  </m:r>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&gt;10</m:t>
                      </m:r>
                    </m:e>
                  </m:d>
                </m:e>
              </m:d>
            </m:e>
          </m:d>
          <m:r>
            <m:rPr>
              <m:sty m:val="p"/>
            </m:rPr>
            <w:rPr>
              <w:rFonts w:ascii="Cambria Math" w:eastAsiaTheme="majorEastAsia" w:hAnsi="Cambria Math" w:cstheme="majorBidi"/>
            </w:rPr>
            <w:br/>
          </m:r>
        </m:oMath>
        <m:oMath>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3</m:t>
              </m:r>
            </m:sub>
          </m:sSub>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m:t>
              </m:r>
            </m:sup>
          </m:sSup>
          <m:r>
            <w:rPr>
              <w:rFonts w:ascii="Cambria Math" w:eastAsiaTheme="majorEastAsia" w:hAnsi="Cambria Math" w:cstheme="majorBidi"/>
            </w:rPr>
            <m:t>pipp</m:t>
          </m:r>
          <m:sSup>
            <m:sSupPr>
              <m:ctrlPr>
                <w:rPr>
                  <w:rFonts w:ascii="Cambria Math" w:eastAsiaTheme="majorEastAsia" w:hAnsi="Cambria Math" w:cstheme="majorBidi"/>
                  <w:i/>
                </w:rPr>
              </m:ctrlPr>
            </m:sSupPr>
            <m:e>
              <m:r>
                <w:rPr>
                  <w:rFonts w:ascii="Cambria Math" w:eastAsiaTheme="majorEastAsia" w:hAnsi="Cambria Math" w:cstheme="majorBidi"/>
                </w:rPr>
                <m:t>o</m:t>
              </m:r>
            </m:e>
            <m:sup>
              <m:r>
                <w:rPr>
                  <w:rFonts w:ascii="Cambria Math" w:eastAsiaTheme="majorEastAsia" w:hAnsi="Cambria Math" w:cstheme="majorBidi"/>
                </w:rPr>
                <m:t>'</m:t>
              </m:r>
            </m:sup>
          </m:sSup>
          <m:r>
            <m:rPr>
              <m:sty m:val="p"/>
            </m:rPr>
            <w:rPr>
              <w:rFonts w:ascii="Cambria Math" w:eastAsiaTheme="majorEastAsia" w:hAnsi="Cambria Math" w:cstheme="majorBidi"/>
            </w:rPr>
            <w:br/>
          </m:r>
        </m:oMath>
        <m:oMath>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3</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4</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4</m:t>
              </m:r>
            </m:sub>
          </m:sSub>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4</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&gt;0)</m:t>
          </m:r>
        </m:oMath>
      </m:oMathPara>
    </w:p>
    <w:p w14:paraId="4FE1752D" w14:textId="31D72E5E" w:rsidR="00FD34B7" w:rsidRDefault="003027E2" w:rsidP="003027E2">
      <w:pPr>
        <w:pStyle w:val="Heading2"/>
      </w:pPr>
      <w:r>
        <w:t>Variabili free e bound</w:t>
      </w:r>
    </w:p>
    <w:p w14:paraId="271A8938" w14:textId="7696EFF2" w:rsidR="003027E2" w:rsidRDefault="003027E2" w:rsidP="003027E2">
      <w:pPr>
        <w:pStyle w:val="Heading4"/>
      </w:pPr>
      <w:r>
        <w:t>Def. Free variable</w:t>
      </w:r>
    </w:p>
    <w:p w14:paraId="2C882D35" w14:textId="7D4EEF67" w:rsidR="003027E2" w:rsidRDefault="003027E2" w:rsidP="00541AE4">
      <w:pPr>
        <w:shd w:val="clear" w:color="auto" w:fill="EDEDED" w:themeFill="accent3" w:themeFillTint="33"/>
        <w:jc w:val="center"/>
      </w:pPr>
      <w:r>
        <w:t xml:space="preserve">Data una formula </w:t>
      </w:r>
      <m:oMath>
        <m:r>
          <w:rPr>
            <w:rFonts w:ascii="Cambria Math" w:hAnsi="Cambria Math"/>
          </w:rPr>
          <m:t>φ</m:t>
        </m:r>
      </m:oMath>
      <w:r>
        <w:t xml:space="preserve">, una variabile </w:t>
      </w:r>
      <m:oMath>
        <m:r>
          <w:rPr>
            <w:rFonts w:ascii="Cambria Math" w:hAnsi="Cambria Math"/>
          </w:rPr>
          <m:t>x</m:t>
        </m:r>
      </m:oMath>
      <w:r>
        <w:t xml:space="preserve"> che compare nella formula è detta </w:t>
      </w:r>
      <w:r w:rsidRPr="00541AE4">
        <w:rPr>
          <w:rStyle w:val="Strong"/>
        </w:rPr>
        <w:t>variabile libera</w:t>
      </w:r>
      <w:r>
        <w:t xml:space="preserve"> se </w:t>
      </w:r>
      <m:oMath>
        <m:r>
          <w:rPr>
            <w:rFonts w:ascii="Cambria Math" w:hAnsi="Cambria Math"/>
          </w:rPr>
          <m:t>x</m:t>
        </m:r>
      </m:oMath>
      <w:r>
        <w:t xml:space="preserve"> non è usata da nessun quantificatore.</w:t>
      </w:r>
      <w:r w:rsidR="00C1606D">
        <w:t xml:space="preserve"> </w:t>
      </w:r>
      <w:r w:rsidR="00C1606D" w:rsidRPr="00C1606D">
        <w:rPr>
          <w:rFonts w:hint="eastAsia"/>
          <w:sz w:val="14"/>
          <w:szCs w:val="16"/>
        </w:rPr>
        <w:t>→</w:t>
      </w:r>
      <w:r w:rsidR="00C1606D" w:rsidRPr="00C1606D">
        <w:rPr>
          <w:sz w:val="14"/>
          <w:szCs w:val="16"/>
        </w:rPr>
        <w:t xml:space="preserve"> </w:t>
      </w:r>
      <w:r w:rsidR="00C1606D">
        <w:t>libere in quanto libere di assumere valori!</w:t>
      </w:r>
    </w:p>
    <w:p w14:paraId="35D23CC0" w14:textId="6D3B2918" w:rsidR="00C1606D" w:rsidRDefault="00C1606D" w:rsidP="00C1606D">
      <w:pPr>
        <w:pStyle w:val="Heading4"/>
      </w:pPr>
      <w:r>
        <w:t>Def. Bound variable</w:t>
      </w:r>
    </w:p>
    <w:p w14:paraId="11A45D7B" w14:textId="58434E4F" w:rsidR="00C1606D" w:rsidRDefault="00C1606D" w:rsidP="00541AE4">
      <w:pPr>
        <w:shd w:val="clear" w:color="auto" w:fill="EDEDED" w:themeFill="accent3" w:themeFillTint="33"/>
        <w:jc w:val="center"/>
      </w:pPr>
      <w:r>
        <w:t xml:space="preserve">Data una formula </w:t>
      </w:r>
      <m:oMath>
        <m:r>
          <w:rPr>
            <w:rFonts w:ascii="Cambria Math" w:hAnsi="Cambria Math"/>
          </w:rPr>
          <m:t>φ</m:t>
        </m:r>
      </m:oMath>
      <w:r>
        <w:t xml:space="preserve">, una variabile </w:t>
      </w:r>
      <m:oMath>
        <m:r>
          <w:rPr>
            <w:rFonts w:ascii="Cambria Math" w:hAnsi="Cambria Math"/>
          </w:rPr>
          <m:t>x</m:t>
        </m:r>
      </m:oMath>
      <w:r>
        <w:t xml:space="preserve"> che compare nella forumla è detta </w:t>
      </w:r>
      <w:r w:rsidRPr="00541AE4">
        <w:rPr>
          <w:rStyle w:val="Strong"/>
        </w:rPr>
        <w:t>variabile legata</w:t>
      </w:r>
      <w:r>
        <w:t xml:space="preserve"> se </w:t>
      </w:r>
      <m:oMath>
        <m:r>
          <w:rPr>
            <w:rFonts w:ascii="Cambria Math" w:hAnsi="Cambria Math"/>
          </w:rPr>
          <m:t>x</m:t>
        </m:r>
      </m:oMath>
      <w:r>
        <w:t xml:space="preserve"> è usata come variabile quantificata in una formula che usa un quantificatore.</w:t>
      </w:r>
    </w:p>
    <w:p w14:paraId="29200B56" w14:textId="4AD6AECE" w:rsidR="00C1606D" w:rsidRDefault="00C1606D" w:rsidP="00541AE4">
      <w:pPr>
        <w:jc w:val="center"/>
      </w:pPr>
      <w:r>
        <w:t>! Non c’è  una regola che impone di usare nomi diversi per variabili libere e legate, tuttavia sarebbe meglio seguirla.</w:t>
      </w:r>
      <w:r w:rsidR="00541AE4">
        <w:t xml:space="preserve"> !</w:t>
      </w:r>
    </w:p>
    <w:p w14:paraId="6A6C2EB3" w14:textId="66A53C04" w:rsidR="00C1606D" w:rsidRDefault="00C1606D" w:rsidP="00C1606D">
      <w:pPr>
        <w:pStyle w:val="Heading2"/>
      </w:pPr>
      <w:r>
        <w:t>Semantica di una formula</w:t>
      </w:r>
    </w:p>
    <w:p w14:paraId="0AF7871A" w14:textId="43E6EA0A" w:rsidR="00C1606D" w:rsidRDefault="00112BCC" w:rsidP="00C1606D">
      <w:r>
        <w:t>Partiamo dal fatto che stiamo definendo una logica del primo ordine; la logica ci dà strumenti per definire un’interpretazione.</w:t>
      </w:r>
    </w:p>
    <w:p w14:paraId="0CAD6644" w14:textId="610B6B47" w:rsidR="00542C65" w:rsidRDefault="00542C65" w:rsidP="00715E24">
      <w:pPr>
        <w:pStyle w:val="Heading3"/>
      </w:pPr>
      <w:r>
        <w:t>Interpretazione</w:t>
      </w:r>
      <w:r w:rsidR="004944BA">
        <w:t xml:space="preserve"> in logica</w:t>
      </w:r>
    </w:p>
    <w:p w14:paraId="0B152C3F" w14:textId="77777777" w:rsidR="00541AE4" w:rsidRDefault="00112BCC" w:rsidP="00541AE4">
      <w:pPr>
        <w:jc w:val="center"/>
      </w:pPr>
      <w:r w:rsidRPr="00C3645A">
        <w:rPr>
          <w:shd w:val="clear" w:color="auto" w:fill="F2F2F2" w:themeFill="background1" w:themeFillShade="F2"/>
        </w:rPr>
        <w:t xml:space="preserve">In ambito logico, si dice </w:t>
      </w:r>
      <w:r w:rsidRPr="00C3645A">
        <w:rPr>
          <w:rStyle w:val="Strong"/>
          <w:shd w:val="clear" w:color="auto" w:fill="F2F2F2" w:themeFill="background1" w:themeFillShade="F2"/>
        </w:rPr>
        <w:t>interpretazione</w:t>
      </w:r>
      <w:r w:rsidRPr="00C3645A">
        <w:rPr>
          <w:shd w:val="clear" w:color="auto" w:fill="F2F2F2" w:themeFill="background1" w:themeFillShade="F2"/>
        </w:rPr>
        <w:t xml:space="preserve"> una corrispondenza che assegna a ciascun sibolo un significato.</w:t>
      </w:r>
      <w:r w:rsidR="00542C65">
        <w:t xml:space="preserve"> </w:t>
      </w:r>
    </w:p>
    <w:p w14:paraId="096D79D2" w14:textId="654019F4" w:rsidR="00542C65" w:rsidRDefault="00541AE4" w:rsidP="00541AE4">
      <w:r>
        <w:t>L</w:t>
      </w:r>
      <w:r w:rsidR="00542C65">
        <w:t>’interpretazione è composta da:</w:t>
      </w:r>
    </w:p>
    <w:p w14:paraId="5262BA24" w14:textId="35B80DBD" w:rsidR="00112BCC" w:rsidRDefault="00542C65" w:rsidP="00DF7167">
      <w:pPr>
        <w:pStyle w:val="ListParagraph"/>
        <w:numPr>
          <w:ilvl w:val="0"/>
          <w:numId w:val="1"/>
        </w:numPr>
      </w:pPr>
      <w:r>
        <w:t xml:space="preserve">Insieme  </w:t>
      </w:r>
      <m:oMath>
        <m:sSup>
          <m:sSupPr>
            <m:ctrlPr>
              <w:rPr>
                <w:rStyle w:val="Strong"/>
                <w:rFonts w:ascii="Cambria Math" w:hAnsi="Cambria Math"/>
                <w:b w:val="0"/>
                <w:bCs w:val="0"/>
              </w:rPr>
            </m:ctrlPr>
          </m:sSupPr>
          <m:e>
            <m:r>
              <m:rPr>
                <m:nor/>
              </m:rPr>
              <w:rPr>
                <w:rStyle w:val="Strong"/>
                <w:rFonts w:ascii="Cambria Math" w:hAnsi="Cambria Math"/>
                <w:b w:val="0"/>
                <w:bCs w:val="0"/>
              </w:rPr>
              <m:t>Δ</m:t>
            </m:r>
          </m:e>
          <m:sup>
            <m:r>
              <m:rPr>
                <m:nor/>
              </m:rPr>
              <w:rPr>
                <w:rStyle w:val="Strong"/>
                <w:rFonts w:ascii="Cambria Math" w:hAnsi="Cambria Math"/>
                <w:b w:val="0"/>
                <w:bCs w:val="0"/>
              </w:rPr>
              <m:t>I</m:t>
            </m:r>
          </m:sup>
        </m:sSup>
      </m:oMath>
      <w:r>
        <w:t xml:space="preserve"> che rappresenta il </w:t>
      </w:r>
      <w:r w:rsidRPr="00DD1E77">
        <w:rPr>
          <w:rStyle w:val="Strong"/>
        </w:rPr>
        <w:t>dominio dell’interpretazione</w:t>
      </w:r>
      <w:r>
        <w:t xml:space="preserve">, ovvero </w:t>
      </w:r>
      <w:r w:rsidRPr="00DD1E77">
        <w:rPr>
          <w:rStyle w:val="Strong"/>
        </w:rPr>
        <w:t>l’insieme da cui pesco i simboli</w:t>
      </w:r>
      <w:r>
        <w:t>. Per noi è il dominio dei valori da cui pesco i ldato che rappresento nelle colonne delle tabelle.</w:t>
      </w:r>
      <w:r w:rsidR="00603882">
        <w:br/>
        <w:t>Più in generale, per semplicità, lo immaginiamo come l’insieme degli interi. Potenzialmente, potrei interpretare le stesse formule in domini diversi e ottenere risultati diversi.</w:t>
      </w:r>
    </w:p>
    <w:p w14:paraId="654BC01E" w14:textId="1F428B78" w:rsidR="00542C65" w:rsidRDefault="00603882" w:rsidP="00DF7167">
      <w:pPr>
        <w:pStyle w:val="ListParagraph"/>
        <w:numPr>
          <w:ilvl w:val="0"/>
          <w:numId w:val="1"/>
        </w:numPr>
      </w:pPr>
      <w:r w:rsidRPr="00DD1E77">
        <w:rPr>
          <w:rStyle w:val="Strong"/>
        </w:rPr>
        <w:t>Corrispondenza</w:t>
      </w:r>
      <w:r>
        <w:t xml:space="preserve"> tra i </w:t>
      </w:r>
      <w:r w:rsidRPr="00DD1E77">
        <w:rPr>
          <w:rStyle w:val="Strong"/>
        </w:rPr>
        <w:t>simboli di costante usati e il dominio</w:t>
      </w:r>
      <w:r>
        <w:t xml:space="preserve"> indicato sopra (es. che il simbolo 0 rappresenta il numero 0).</w:t>
      </w:r>
    </w:p>
    <w:p w14:paraId="56ED4047" w14:textId="70A26630" w:rsidR="00603882" w:rsidRDefault="00603882" w:rsidP="00DF7167">
      <w:pPr>
        <w:pStyle w:val="ListParagraph"/>
        <w:numPr>
          <w:ilvl w:val="0"/>
          <w:numId w:val="1"/>
        </w:numPr>
      </w:pPr>
      <w:r w:rsidRPr="00DD1E77">
        <w:rPr>
          <w:rStyle w:val="Strong"/>
        </w:rPr>
        <w:t>Corrispendenza</w:t>
      </w:r>
      <w:r>
        <w:t xml:space="preserve"> tra gli </w:t>
      </w:r>
      <w:r w:rsidRPr="00DD1E77">
        <w:rPr>
          <w:rStyle w:val="Strong"/>
        </w:rPr>
        <w:t xml:space="preserve">operatori di confronto </w:t>
      </w:r>
      <m:oMath>
        <m:r>
          <m:rPr>
            <m:sty m:val="p"/>
          </m:rPr>
          <w:rPr>
            <w:rStyle w:val="Strong"/>
            <w:rFonts w:ascii="Cambria Math" w:hAnsi="Cambria Math"/>
          </w:rPr>
          <m:t>Θ</m:t>
        </m:r>
      </m:oMath>
      <w:r w:rsidRPr="00DD1E77">
        <w:rPr>
          <w:rStyle w:val="Strong"/>
        </w:rPr>
        <w:t xml:space="preserve"> e le relazioni di confronto</w:t>
      </w:r>
      <w:r>
        <w:t xml:space="preserve"> nel dominio.</w:t>
      </w:r>
    </w:p>
    <w:p w14:paraId="21373A06" w14:textId="73E72C4C" w:rsidR="00603882" w:rsidRDefault="00603882" w:rsidP="00DF7167">
      <w:pPr>
        <w:pStyle w:val="ListParagraph"/>
        <w:numPr>
          <w:ilvl w:val="0"/>
          <w:numId w:val="1"/>
        </w:numPr>
      </w:pPr>
      <w:r w:rsidRPr="00DD1E77">
        <w:rPr>
          <w:rStyle w:val="Strong"/>
        </w:rPr>
        <w:t>Corrispondenza</w:t>
      </w:r>
      <w:r>
        <w:t xml:space="preserve"> tra i </w:t>
      </w:r>
      <w:r w:rsidRPr="00DD1E77">
        <w:rPr>
          <w:rStyle w:val="Strong"/>
        </w:rPr>
        <w:t>simboli delle relazioni</w:t>
      </w:r>
      <w:r>
        <w:t xml:space="preserve"> n-arie.</w:t>
      </w:r>
    </w:p>
    <w:p w14:paraId="069B582C" w14:textId="08618229" w:rsidR="00603882" w:rsidRDefault="004944BA" w:rsidP="00715E24">
      <w:pPr>
        <w:pStyle w:val="Heading3"/>
      </w:pPr>
      <w:r>
        <w:t>Interpretazione per la semantica della nostra formula</w:t>
      </w:r>
    </w:p>
    <w:p w14:paraId="1FCB02CA" w14:textId="23DA34DE" w:rsidR="004944BA" w:rsidRDefault="004944BA" w:rsidP="00DF7167">
      <w:pPr>
        <w:pStyle w:val="ListParagraph"/>
        <w:numPr>
          <w:ilvl w:val="0"/>
          <w:numId w:val="1"/>
        </w:numPr>
      </w:pPr>
      <w:r>
        <w:t xml:space="preserve">Il dominio di interpretazione </w:t>
      </w:r>
      <m:oMath>
        <m:sSup>
          <m:sSupPr>
            <m:ctrlPr>
              <w:rPr>
                <w:rFonts w:ascii="Cambria Math" w:eastAsiaTheme="majorEastAsia" w:hAnsi="Cambria Math" w:cstheme="majorBidi"/>
                <w:i/>
              </w:rPr>
            </m:ctrlPr>
          </m:sSupPr>
          <m:e>
            <m:r>
              <m:rPr>
                <m:sty m:val="p"/>
              </m:rPr>
              <w:rPr>
                <w:rFonts w:ascii="Cambria Math" w:eastAsiaTheme="majorEastAsia" w:hAnsi="Cambria Math" w:cstheme="majorBidi"/>
              </w:rPr>
              <m:t>Δ</m:t>
            </m:r>
            <m:ctrlPr>
              <w:rPr>
                <w:rFonts w:ascii="Cambria Math" w:eastAsiaTheme="majorEastAsia" w:hAnsi="Cambria Math" w:cstheme="majorBidi"/>
              </w:rPr>
            </m:ctrlPr>
          </m:e>
          <m:sup>
            <m:r>
              <w:rPr>
                <w:rFonts w:ascii="Cambria Math" w:eastAsiaTheme="majorEastAsia" w:hAnsi="Cambria Math" w:cstheme="majorBidi"/>
              </w:rPr>
              <m:t>I</m:t>
            </m:r>
          </m:sup>
        </m:sSup>
      </m:oMath>
      <w:r>
        <w:t xml:space="preserve"> corrisponde al dominio </w:t>
      </w:r>
      <m:oMath>
        <m:r>
          <w:rPr>
            <w:rFonts w:ascii="Cambria Math" w:eastAsiaTheme="majorEastAsia" w:hAnsi="Cambria Math" w:cstheme="majorBidi"/>
          </w:rPr>
          <m:t>DOM</m:t>
        </m:r>
      </m:oMath>
      <w:r>
        <w:t xml:space="preserve"> che contiene tutti i valori che popolano le tuple. Per semplicità, consideriamo il dominio degli interi </w:t>
      </w:r>
      <m:oMath>
        <m:r>
          <w:rPr>
            <w:rFonts w:ascii="Cambria Math" w:hAnsi="Cambria Math"/>
          </w:rPr>
          <m:t>DOM</m:t>
        </m:r>
        <m:r>
          <m:rPr>
            <m:scr m:val="script"/>
          </m:rPr>
          <w:rPr>
            <w:rFonts w:ascii="Cambria Math" w:hAnsi="Cambria Math"/>
          </w:rPr>
          <m:t>= I</m:t>
        </m:r>
      </m:oMath>
      <w:r>
        <w:t xml:space="preserve"> </w:t>
      </w:r>
    </w:p>
    <w:p w14:paraId="6ACF0AB2" w14:textId="06E18B3E" w:rsidR="004944BA" w:rsidRDefault="004944BA" w:rsidP="00DF7167">
      <w:pPr>
        <w:pStyle w:val="ListParagraph"/>
        <w:numPr>
          <w:ilvl w:val="0"/>
          <w:numId w:val="1"/>
        </w:numPr>
      </w:pPr>
      <w:r>
        <w:t xml:space="preserve">Le costanti </w:t>
      </w:r>
      <m:oMath>
        <m:r>
          <w:rPr>
            <w:rFonts w:ascii="Cambria Math" w:eastAsiaTheme="majorEastAsia" w:hAnsi="Cambria Math" w:cstheme="majorBidi"/>
          </w:rPr>
          <m:t xml:space="preserve">CONSTNAME </m:t>
        </m:r>
      </m:oMath>
      <w:r>
        <w:t xml:space="preserve">corrispondo agli elementi di </w:t>
      </w:r>
      <m:oMath>
        <m:r>
          <m:rPr>
            <m:scr m:val="script"/>
          </m:rPr>
          <w:rPr>
            <w:rFonts w:ascii="Cambria Math" w:eastAsiaTheme="majorEastAsia" w:hAnsi="Cambria Math" w:cstheme="majorBidi"/>
          </w:rPr>
          <m:t>I</m:t>
        </m:r>
      </m:oMath>
    </w:p>
    <w:p w14:paraId="15A76B2B" w14:textId="7E8EA7E2" w:rsidR="004944BA" w:rsidRDefault="004944BA" w:rsidP="00DF7167">
      <w:pPr>
        <w:pStyle w:val="ListParagraph"/>
        <w:numPr>
          <w:ilvl w:val="0"/>
          <w:numId w:val="1"/>
        </w:numPr>
      </w:pPr>
      <w:r>
        <w:t xml:space="preserve">Gli </w:t>
      </w:r>
      <w:r w:rsidRPr="00DD1E77">
        <w:rPr>
          <w:rStyle w:val="Strong"/>
        </w:rPr>
        <w:t>operatori di confronto</w:t>
      </w:r>
      <w:r>
        <w:t xml:space="preserve"> corrispondono alle </w:t>
      </w:r>
      <w:r w:rsidRPr="00DD1E77">
        <w:rPr>
          <w:rStyle w:val="Strong"/>
        </w:rPr>
        <w:t>relazioni d’ordine e uguaglianza</w:t>
      </w:r>
      <w:r>
        <w:t xml:space="preserve"> delgi interi</w:t>
      </w:r>
    </w:p>
    <w:p w14:paraId="41CB8BA1" w14:textId="4CA5823F" w:rsidR="004944BA" w:rsidRDefault="004944BA" w:rsidP="00DF7167">
      <w:pPr>
        <w:pStyle w:val="ListParagraph"/>
        <w:numPr>
          <w:ilvl w:val="0"/>
          <w:numId w:val="1"/>
        </w:numPr>
      </w:pPr>
      <w:r>
        <w:lastRenderedPageBreak/>
        <w:t xml:space="preserve">I </w:t>
      </w:r>
      <w:r w:rsidRPr="00DD1E77">
        <w:rPr>
          <w:rStyle w:val="Strong"/>
        </w:rPr>
        <w:t>simboli di predicato</w:t>
      </w:r>
      <w:r>
        <w:t xml:space="preserve"> di </w:t>
      </w:r>
      <m:oMath>
        <m:r>
          <w:rPr>
            <w:rFonts w:ascii="Cambria Math" w:eastAsiaTheme="majorEastAsia" w:hAnsi="Cambria Math" w:cstheme="majorBidi"/>
          </w:rPr>
          <m:t>RELNAME</m:t>
        </m:r>
      </m:oMath>
      <w:r>
        <w:t xml:space="preserve"> si mappano sulle </w:t>
      </w:r>
      <w:r w:rsidRPr="00DD1E77">
        <w:rPr>
          <w:rStyle w:val="Strong"/>
        </w:rPr>
        <w:t>istanze delle relazioni</w:t>
      </w:r>
      <w:r>
        <w:t xml:space="preserve"> del database </w:t>
      </w:r>
      <m:oMath>
        <m:r>
          <w:rPr>
            <w:rFonts w:ascii="Cambria Math" w:eastAsiaTheme="majorEastAsia" w:hAnsi="Cambria Math" w:cstheme="majorBidi"/>
          </w:rPr>
          <m:t>{I(</m:t>
        </m:r>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r>
          <w:rPr>
            <w:rFonts w:ascii="Cambria Math" w:eastAsiaTheme="majorEastAsia" w:hAnsi="Cambria Math" w:cstheme="majorBidi"/>
          </w:rPr>
          <m:t>)…I</m:t>
        </m:r>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n</m:t>
                </m:r>
              </m:sub>
            </m:sSub>
          </m:e>
        </m:d>
        <m:r>
          <w:rPr>
            <w:rFonts w:ascii="Cambria Math" w:eastAsiaTheme="majorEastAsia" w:hAnsi="Cambria Math" w:cstheme="majorBidi"/>
          </w:rPr>
          <m:t>}</m:t>
        </m:r>
      </m:oMath>
    </w:p>
    <w:p w14:paraId="04828BC6" w14:textId="5044CF55" w:rsidR="00715E24" w:rsidRDefault="00715E24" w:rsidP="00DF7167">
      <w:pPr>
        <w:pStyle w:val="ListParagraph"/>
        <w:numPr>
          <w:ilvl w:val="0"/>
          <w:numId w:val="1"/>
        </w:numPr>
      </w:pPr>
      <w:r>
        <w:t xml:space="preserve">Gli </w:t>
      </w:r>
      <w:r w:rsidRPr="00DD1E77">
        <w:rPr>
          <w:rStyle w:val="Strong"/>
        </w:rPr>
        <w:t>operatori</w:t>
      </w:r>
      <w:r>
        <w:t xml:space="preserve"> logici hanno la semantica definita dalle tabelle di verità.</w:t>
      </w:r>
    </w:p>
    <w:p w14:paraId="7AD2D434" w14:textId="6D095E6C" w:rsidR="00715E24" w:rsidRDefault="00715E24" w:rsidP="00DF7167">
      <w:pPr>
        <w:pStyle w:val="ListParagraph"/>
        <w:numPr>
          <w:ilvl w:val="0"/>
          <w:numId w:val="1"/>
        </w:numPr>
      </w:pPr>
      <w:r>
        <w:t xml:space="preserve">I </w:t>
      </w:r>
      <w:r w:rsidRPr="00DD1E77">
        <w:rPr>
          <w:rStyle w:val="Strong"/>
        </w:rPr>
        <w:t>quantificatori</w:t>
      </w:r>
      <w:r>
        <w:t xml:space="preserve"> hanno la seguente semantica: la verità di </w:t>
      </w:r>
      <w:r w:rsidR="00DD1E77">
        <w:t>q</w:t>
      </w:r>
      <w:r>
        <w:t xml:space="preserve">uella formula dipende da come andiamo ad analizzare i valori che possono assumere le variabili quantificate. </w:t>
      </w:r>
      <w:r>
        <w:br/>
        <w:t>L’idea generale è che ho una formula con</w:t>
      </w:r>
      <w:r w:rsidR="00DD1E77">
        <w:t xml:space="preserve"> </w:t>
      </w:r>
      <w:r>
        <w:t xml:space="preserve">un certo insieme di </w:t>
      </w:r>
      <w:r w:rsidRPr="00DD1E77">
        <w:rPr>
          <w:rStyle w:val="Strong"/>
        </w:rPr>
        <w:t>variabili quantificate</w:t>
      </w:r>
      <w:r>
        <w:t>.</w:t>
      </w:r>
    </w:p>
    <w:p w14:paraId="62B47D7B" w14:textId="7D89236B" w:rsidR="000D32F2" w:rsidRDefault="000D32F2" w:rsidP="00DF7167">
      <w:pPr>
        <w:pStyle w:val="ListParagraph"/>
        <w:numPr>
          <w:ilvl w:val="1"/>
          <w:numId w:val="1"/>
        </w:numPr>
      </w:pPr>
      <w:r>
        <w:t xml:space="preserve">Le variabili quantificate </w:t>
      </w:r>
      <w:r w:rsidRPr="00DD1E77">
        <w:rPr>
          <w:rStyle w:val="Strong"/>
        </w:rPr>
        <w:t>prendono dal domnio di interpretazione</w:t>
      </w:r>
    </w:p>
    <w:p w14:paraId="1120BE34" w14:textId="6ED3E92C" w:rsidR="000D32F2" w:rsidRDefault="000D32F2" w:rsidP="00DF7167">
      <w:pPr>
        <w:pStyle w:val="ListParagraph"/>
        <w:numPr>
          <w:ilvl w:val="1"/>
          <w:numId w:val="1"/>
        </w:numPr>
      </w:pPr>
      <m:oMath>
        <m:r>
          <w:rPr>
            <w:rFonts w:ascii="Cambria Math" w:eastAsiaTheme="majorEastAsia" w:hAnsi="Cambria Math" w:cstheme="majorBidi"/>
          </w:rPr>
          <m:t>∀x.ϕ(x)</m:t>
        </m:r>
      </m:oMath>
      <w:r>
        <w:t xml:space="preserve"> è  </w:t>
      </w:r>
      <w:r w:rsidRPr="00DD1E77">
        <w:rPr>
          <w:rStyle w:val="Strong"/>
        </w:rPr>
        <w:t>vera</w:t>
      </w:r>
      <w:r>
        <w:t xml:space="preserve"> se </w:t>
      </w:r>
      <w:r w:rsidRPr="00DD1E77">
        <w:rPr>
          <w:rStyle w:val="Strong"/>
        </w:rPr>
        <w:t>per ogni valore</w:t>
      </w:r>
      <w:r>
        <w:t xml:space="preserve"> </w:t>
      </w:r>
      <m:oMath>
        <m:sSub>
          <m:sSubPr>
            <m:ctrlPr>
              <w:rPr>
                <w:rFonts w:ascii="Cambria Math" w:eastAsiaTheme="majorEastAsia" w:hAnsi="Cambria Math" w:cstheme="majorBidi"/>
                <w:i/>
              </w:rPr>
            </m:ctrlPr>
          </m:sSubPr>
          <m:e>
            <m:r>
              <w:rPr>
                <w:rFonts w:ascii="Cambria Math" w:eastAsiaTheme="majorEastAsia" w:hAnsi="Cambria Math" w:cstheme="majorBidi"/>
              </w:rPr>
              <m:t>v</m:t>
            </m:r>
          </m:e>
          <m:sub>
            <m:r>
              <w:rPr>
                <w:rFonts w:ascii="Cambria Math" w:eastAsiaTheme="majorEastAsia" w:hAnsi="Cambria Math" w:cstheme="majorBidi"/>
              </w:rPr>
              <m:t>x</m:t>
            </m:r>
          </m:sub>
        </m:sSub>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Δ</m:t>
            </m:r>
          </m:e>
          <m:sup>
            <m:r>
              <w:rPr>
                <w:rFonts w:ascii="Cambria Math" w:eastAsiaTheme="majorEastAsia" w:hAnsi="Cambria Math" w:cstheme="majorBidi"/>
              </w:rPr>
              <m:t>I</m:t>
            </m:r>
          </m:sup>
        </m:sSup>
      </m:oMath>
      <w:r>
        <w:t xml:space="preserve"> la formula è </w:t>
      </w:r>
      <w:r w:rsidRPr="00DD1E77">
        <w:rPr>
          <w:rStyle w:val="Strong"/>
        </w:rPr>
        <w:t>vera</w:t>
      </w:r>
    </w:p>
    <w:p w14:paraId="52A527D5" w14:textId="3740ED1A" w:rsidR="000D32F2" w:rsidRDefault="000D32F2" w:rsidP="00DF7167">
      <w:pPr>
        <w:pStyle w:val="ListParagraph"/>
        <w:numPr>
          <w:ilvl w:val="1"/>
          <w:numId w:val="1"/>
        </w:numPr>
      </w:pPr>
      <m:oMath>
        <m:r>
          <w:rPr>
            <w:rFonts w:ascii="Cambria Math" w:eastAsiaTheme="majorEastAsia" w:hAnsi="Cambria Math" w:cstheme="majorBidi"/>
          </w:rPr>
          <m:t>∃x.ϕ</m:t>
        </m:r>
        <m:d>
          <m:dPr>
            <m:ctrlPr>
              <w:rPr>
                <w:rFonts w:ascii="Cambria Math" w:eastAsiaTheme="majorEastAsia" w:hAnsi="Cambria Math" w:cstheme="majorBidi"/>
                <w:i/>
              </w:rPr>
            </m:ctrlPr>
          </m:dPr>
          <m:e>
            <m:r>
              <w:rPr>
                <w:rFonts w:ascii="Cambria Math" w:eastAsiaTheme="majorEastAsia" w:hAnsi="Cambria Math" w:cstheme="majorBidi"/>
              </w:rPr>
              <m:t>x</m:t>
            </m:r>
          </m:e>
        </m:d>
      </m:oMath>
      <w:r>
        <w:t xml:space="preserve"> è </w:t>
      </w:r>
      <w:r w:rsidRPr="00DD1E77">
        <w:rPr>
          <w:rStyle w:val="Strong"/>
        </w:rPr>
        <w:t>vera</w:t>
      </w:r>
      <w:r>
        <w:t xml:space="preserve"> se </w:t>
      </w:r>
      <w:r w:rsidRPr="00DD1E77">
        <w:rPr>
          <w:rStyle w:val="Strong"/>
        </w:rPr>
        <w:t>esiste almeno un valore</w:t>
      </w:r>
      <w:r>
        <w:t xml:space="preserve"> </w:t>
      </w:r>
      <m:oMath>
        <m:sSub>
          <m:sSubPr>
            <m:ctrlPr>
              <w:rPr>
                <w:rFonts w:ascii="Cambria Math" w:eastAsiaTheme="majorEastAsia" w:hAnsi="Cambria Math" w:cstheme="majorBidi"/>
                <w:i/>
              </w:rPr>
            </m:ctrlPr>
          </m:sSubPr>
          <m:e>
            <m:r>
              <w:rPr>
                <w:rFonts w:ascii="Cambria Math" w:eastAsiaTheme="majorEastAsia" w:hAnsi="Cambria Math" w:cstheme="majorBidi"/>
              </w:rPr>
              <m:t>v</m:t>
            </m:r>
          </m:e>
          <m:sub>
            <m:r>
              <w:rPr>
                <w:rFonts w:ascii="Cambria Math" w:eastAsiaTheme="majorEastAsia" w:hAnsi="Cambria Math" w:cstheme="majorBidi"/>
              </w:rPr>
              <m:t>x</m:t>
            </m:r>
          </m:sub>
        </m:sSub>
        <m:r>
          <w:rPr>
            <w:rFonts w:ascii="Cambria Math" w:eastAsiaTheme="majorEastAsia" w:hAnsi="Cambria Math" w:cstheme="majorBidi"/>
          </w:rPr>
          <m:t>∈</m:t>
        </m:r>
        <m:r>
          <w:rPr>
            <w:rFonts w:ascii="Cambria Math" w:hAnsi="Cambria Math"/>
          </w:rPr>
          <m:t xml:space="preserve"> </m:t>
        </m:r>
        <m:sSup>
          <m:sSupPr>
            <m:ctrlPr>
              <w:rPr>
                <w:rFonts w:ascii="Cambria Math" w:hAnsi="Cambria Math"/>
                <w:i/>
              </w:rPr>
            </m:ctrlPr>
          </m:sSupPr>
          <m:e>
            <m:r>
              <m:rPr>
                <m:sty m:val="p"/>
              </m:rPr>
              <w:rPr>
                <w:rFonts w:ascii="Cambria Math" w:hAnsi="Cambria Math"/>
              </w:rPr>
              <m:t>Δ</m:t>
            </m:r>
          </m:e>
          <m:sup>
            <m:r>
              <w:rPr>
                <w:rFonts w:ascii="Cambria Math" w:hAnsi="Cambria Math"/>
              </w:rPr>
              <m:t>I</m:t>
            </m:r>
          </m:sup>
        </m:sSup>
      </m:oMath>
      <w:r>
        <w:t xml:space="preserve"> la formula è </w:t>
      </w:r>
      <w:r w:rsidRPr="00DD1E77">
        <w:rPr>
          <w:rStyle w:val="Strong"/>
        </w:rPr>
        <w:t>vera</w:t>
      </w:r>
      <w:r>
        <w:t>.</w:t>
      </w:r>
    </w:p>
    <w:p w14:paraId="6AA7748A" w14:textId="1B37E7D9" w:rsidR="000D32F2" w:rsidRDefault="000D32F2" w:rsidP="000D32F2">
      <w:pPr>
        <w:pStyle w:val="Heading3"/>
      </w:pPr>
      <w:r>
        <w:t>Assegnamento di una variabile</w:t>
      </w:r>
    </w:p>
    <w:p w14:paraId="146B26C5" w14:textId="3EB4821F" w:rsidR="00DD1E77" w:rsidRDefault="000D32F2" w:rsidP="000D32F2">
      <w:pPr>
        <w:rPr>
          <w:rStyle w:val="Strong"/>
        </w:rPr>
      </w:pPr>
      <w:r>
        <w:t>Questo formalismo piace ai logici ma noi lo usiamo solo per dire quello che vogliamo cit.</w:t>
      </w:r>
      <w:r w:rsidR="00A77F98">
        <w:t xml:space="preserve"> </w:t>
      </w:r>
      <w:r>
        <w:t xml:space="preserve">Introduciamo una funzione </w:t>
      </w:r>
      <m:oMath>
        <m:r>
          <w:rPr>
            <w:rFonts w:ascii="Cambria Math" w:eastAsiaTheme="majorEastAsia" w:hAnsi="Cambria Math" w:cstheme="majorBidi"/>
          </w:rPr>
          <m:t>α</m:t>
        </m:r>
      </m:oMath>
      <w:r>
        <w:t xml:space="preserve"> che semplicemente </w:t>
      </w:r>
      <w:r w:rsidRPr="00DD1E77">
        <w:rPr>
          <w:rStyle w:val="Strong"/>
        </w:rPr>
        <w:t>sostituisce alla variabile un valore</w:t>
      </w:r>
      <w:r w:rsidR="00DD1E77">
        <w:rPr>
          <w:rStyle w:val="Strong"/>
        </w:rPr>
        <w:t>.</w:t>
      </w:r>
    </w:p>
    <w:p w14:paraId="2DF0A4B9" w14:textId="58BA152D" w:rsidR="00DD1E77" w:rsidRPr="00DD1E77" w:rsidRDefault="00DD1E77" w:rsidP="00DD1E77">
      <w:pPr>
        <w:pStyle w:val="Heading4"/>
      </w:pPr>
      <w:r>
        <w:t xml:space="preserve">Def Funzione di sostituzione </w:t>
      </w:r>
      <m:oMath>
        <m:r>
          <w:rPr>
            <w:rFonts w:ascii="Cambria Math" w:hAnsi="Cambria Math"/>
          </w:rPr>
          <m:t>α</m:t>
        </m:r>
      </m:oMath>
    </w:p>
    <w:p w14:paraId="58CE7C4E" w14:textId="0616E8E5" w:rsidR="00AC14D7" w:rsidRDefault="00DD1E77" w:rsidP="00DD1E77">
      <w:pPr>
        <w:shd w:val="clear" w:color="auto" w:fill="E7E6E6" w:themeFill="background2"/>
        <w:jc w:val="center"/>
      </w:pPr>
      <w:r>
        <w:t>E</w:t>
      </w:r>
      <w:r w:rsidR="000D32F2">
        <w:t xml:space="preserve">siste una </w:t>
      </w:r>
      <w:r w:rsidR="000D32F2" w:rsidRPr="00DD1E77">
        <w:rPr>
          <w:rStyle w:val="Strong"/>
        </w:rPr>
        <w:t>funzione di sostituzione</w:t>
      </w:r>
      <w:r>
        <w:rPr>
          <w:rStyle w:val="Strong"/>
        </w:rPr>
        <w:t xml:space="preserve">  </w:t>
      </w:r>
      <m:oMath>
        <m:r>
          <w:rPr>
            <w:rFonts w:ascii="Cambria Math" w:eastAsiaTheme="majorEastAsia" w:hAnsi="Cambria Math" w:cstheme="majorBidi"/>
          </w:rPr>
          <m:t>α:VAR→</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Δ</m:t>
            </m:r>
            <m:ctrlPr>
              <w:rPr>
                <w:rFonts w:ascii="Cambria Math" w:eastAsiaTheme="majorEastAsia" w:hAnsi="Cambria Math" w:cstheme="majorBidi"/>
              </w:rPr>
            </m:ctrlPr>
          </m:e>
          <m:sup>
            <m:r>
              <w:rPr>
                <w:rFonts w:ascii="Cambria Math" w:eastAsiaTheme="majorEastAsia" w:hAnsi="Cambria Math" w:cstheme="majorBidi"/>
              </w:rPr>
              <m:t>I</m:t>
            </m:r>
          </m:sup>
        </m:sSup>
      </m:oMath>
      <w:r>
        <w:t>, o</w:t>
      </w:r>
      <w:r w:rsidR="00AC14D7">
        <w:t xml:space="preserve">vvero la </w:t>
      </w:r>
      <m:oMath>
        <m:r>
          <w:rPr>
            <w:rFonts w:ascii="Cambria Math" w:eastAsiaTheme="majorEastAsia" w:hAnsi="Cambria Math" w:cstheme="majorBidi"/>
          </w:rPr>
          <m:t>α</m:t>
        </m:r>
      </m:oMath>
      <w:r w:rsidR="00AC14D7">
        <w:t xml:space="preserve"> mi sostituisce tutte le variaili libere con dei valori, al fine di avere una formula interpretabile.</w:t>
      </w:r>
    </w:p>
    <w:p w14:paraId="37F15A4E" w14:textId="374DCCBF" w:rsidR="00DD1E77" w:rsidRPr="00DD1E77" w:rsidRDefault="00DD1E77" w:rsidP="00DD1E77">
      <w:pPr>
        <w:pStyle w:val="Heading4"/>
      </w:pPr>
      <w:r>
        <w:t>Def Modello</w:t>
      </w:r>
    </w:p>
    <w:p w14:paraId="3AA8F21C" w14:textId="3F00F6C0" w:rsidR="00A77F98" w:rsidRDefault="00A77F98" w:rsidP="00DD1E77">
      <w:pPr>
        <w:shd w:val="clear" w:color="auto" w:fill="E7E6E6" w:themeFill="background2"/>
      </w:pPr>
      <w:r>
        <w:t>Infine, si dice</w:t>
      </w:r>
      <w:r w:rsidR="00A55E49">
        <w:t xml:space="preserve"> che </w:t>
      </w:r>
      <w:r>
        <w:t xml:space="preserve">la coppia </w:t>
      </w:r>
      <m:oMath>
        <m:r>
          <w:rPr>
            <w:rFonts w:ascii="Cambria Math" w:eastAsiaTheme="majorEastAsia" w:hAnsi="Cambria Math" w:cstheme="majorBidi"/>
          </w:rPr>
          <m:t>I,α</m:t>
        </m:r>
      </m:oMath>
      <w:r>
        <w:t xml:space="preserve"> è il </w:t>
      </w:r>
      <w:r w:rsidRPr="00A55E49">
        <w:rPr>
          <w:rStyle w:val="Strong"/>
        </w:rPr>
        <w:t>modello</w:t>
      </w:r>
      <w:r>
        <w:t xml:space="preserve"> per </w:t>
      </w:r>
      <m:oMath>
        <m:r>
          <w:rPr>
            <w:rFonts w:ascii="Cambria Math" w:eastAsiaTheme="majorEastAsia" w:hAnsi="Cambria Math" w:cstheme="majorBidi"/>
          </w:rPr>
          <m:t xml:space="preserve">φ  </m:t>
        </m:r>
      </m:oMath>
      <w:r>
        <w:t>se la formula risulta vera.</w:t>
      </w:r>
      <w:r w:rsidR="00AC14D7">
        <w:t xml:space="preserve"> </w:t>
      </w:r>
    </w:p>
    <w:p w14:paraId="6E63C100" w14:textId="67052791" w:rsidR="00A77F98" w:rsidRDefault="00AC14D7" w:rsidP="00AC14D7">
      <w:pPr>
        <w:pStyle w:val="Heading3"/>
      </w:pPr>
      <w:r>
        <w:t>Semantica della query</w:t>
      </w:r>
    </w:p>
    <w:p w14:paraId="3D066010" w14:textId="77777777" w:rsidR="00DD1E77" w:rsidRDefault="00AC14D7" w:rsidP="00AC14D7">
      <w:r>
        <w:t>La sintassi della query è</w:t>
      </w:r>
    </w:p>
    <w:p w14:paraId="7304CEAA" w14:textId="37E405CF" w:rsidR="00DD1E77" w:rsidRDefault="00AC14D7" w:rsidP="00DD1E77">
      <w:pPr>
        <w:jc w:val="center"/>
      </w:pPr>
      <m:oMathPara>
        <m:oMath>
          <m:r>
            <w:rPr>
              <w:rFonts w:ascii="Cambria Math" w:hAnsi="Cambria Math"/>
            </w:rPr>
            <m:t>Q={</m:t>
          </m:r>
          <m:box>
            <m:boxPr>
              <m:opEmu m:val="1"/>
              <m:ctrlPr>
                <w:rPr>
                  <w:rFonts w:ascii="Cambria Math" w:hAnsi="Cambria Math"/>
                  <w:i/>
                </w:rPr>
              </m:ctrlPr>
            </m:boxPr>
            <m:e>
              <m:acc>
                <m:accPr>
                  <m:chr m:val="⃗"/>
                  <m:ctrlPr>
                    <w:rPr>
                      <w:rFonts w:ascii="Cambria Math" w:hAnsi="Cambria Math"/>
                      <w:i/>
                    </w:rPr>
                  </m:ctrlPr>
                </m:accPr>
                <m:e>
                  <m:r>
                    <w:rPr>
                      <w:rFonts w:ascii="Cambria Math" w:hAnsi="Cambria Math"/>
                    </w:rPr>
                    <m:t>x</m:t>
                  </m:r>
                </m:e>
              </m:acc>
              <m:r>
                <w:rPr>
                  <w:rFonts w:ascii="Cambria Math" w:hAnsi="Cambria Math"/>
                </w:rPr>
                <m:t>|φ</m:t>
              </m:r>
            </m:e>
          </m:box>
          <m:r>
            <w:rPr>
              <w:rFonts w:ascii="Cambria Math" w:hAnsi="Cambria Math"/>
            </w:rPr>
            <m:t>}</m:t>
          </m:r>
        </m:oMath>
      </m:oMathPara>
    </w:p>
    <w:p w14:paraId="4BCBE188" w14:textId="22114404" w:rsidR="00AC14D7" w:rsidRPr="00DD1E77" w:rsidRDefault="00AC14D7" w:rsidP="00AC14D7">
      <w:pPr>
        <w:rPr>
          <w:sz w:val="18"/>
          <w:szCs w:val="20"/>
        </w:rPr>
      </w:pPr>
      <w:r w:rsidRPr="00DD1E77">
        <w:rPr>
          <w:sz w:val="18"/>
          <w:szCs w:val="20"/>
        </w:rPr>
        <w:t xml:space="preserve">con </w:t>
      </w:r>
      <m:oMath>
        <m:acc>
          <m:accPr>
            <m:chr m:val="⃗"/>
            <m:ctrlPr>
              <w:rPr>
                <w:rFonts w:ascii="Cambria Math" w:hAnsi="Cambria Math"/>
                <w:i/>
                <w:sz w:val="18"/>
                <w:szCs w:val="20"/>
              </w:rPr>
            </m:ctrlPr>
          </m:accPr>
          <m:e>
            <m:r>
              <w:rPr>
                <w:rFonts w:ascii="Cambria Math" w:hAnsi="Cambria Math"/>
                <w:sz w:val="18"/>
                <w:szCs w:val="20"/>
              </w:rPr>
              <m:t>x</m:t>
            </m:r>
          </m:e>
        </m:acc>
        <m:r>
          <w:rPr>
            <w:rFonts w:ascii="Cambria Math" w:hAnsi="Cambria Math"/>
            <w:sz w:val="18"/>
            <w:szCs w:val="20"/>
          </w:rPr>
          <m:t>=</m:t>
        </m:r>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v</m:t>
                </m:r>
              </m:e>
              <m:sub>
                <m:r>
                  <w:rPr>
                    <w:rFonts w:ascii="Cambria Math" w:hAnsi="Cambria Math"/>
                    <w:sz w:val="18"/>
                    <w:szCs w:val="20"/>
                  </w:rPr>
                  <m:t>1</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v</m:t>
                </m:r>
              </m:e>
              <m:sub>
                <m:r>
                  <w:rPr>
                    <w:rFonts w:ascii="Cambria Math" w:hAnsi="Cambria Math"/>
                    <w:sz w:val="18"/>
                    <w:szCs w:val="20"/>
                  </w:rPr>
                  <m:t>n</m:t>
                </m:r>
              </m:sub>
            </m:sSub>
          </m:e>
        </m:d>
        <m:r>
          <w:rPr>
            <w:rFonts w:ascii="Cambria Math" w:hAnsi="Cambria Math"/>
            <w:sz w:val="18"/>
            <w:szCs w:val="20"/>
          </w:rPr>
          <m:t>=FV</m:t>
        </m:r>
        <m:d>
          <m:dPr>
            <m:ctrlPr>
              <w:rPr>
                <w:rFonts w:ascii="Cambria Math" w:hAnsi="Cambria Math"/>
                <w:i/>
                <w:sz w:val="18"/>
                <w:szCs w:val="20"/>
              </w:rPr>
            </m:ctrlPr>
          </m:dPr>
          <m:e>
            <m:r>
              <w:rPr>
                <w:rFonts w:ascii="Cambria Math" w:hAnsi="Cambria Math"/>
                <w:sz w:val="18"/>
                <w:szCs w:val="20"/>
              </w:rPr>
              <m:t>φ</m:t>
            </m:r>
          </m:e>
        </m:d>
      </m:oMath>
      <w:r w:rsidR="004C2469" w:rsidRPr="00DD1E77">
        <w:rPr>
          <w:sz w:val="18"/>
          <w:szCs w:val="20"/>
        </w:rPr>
        <w:t xml:space="preserve">, </w:t>
      </w:r>
      <w:r w:rsidR="004C2469" w:rsidRPr="00DD1E77">
        <w:rPr>
          <w:rStyle w:val="Strong"/>
          <w:sz w:val="18"/>
          <w:szCs w:val="20"/>
        </w:rPr>
        <w:t>vettore di variabili che è esattamente identico all’insieme delle variabili libere</w:t>
      </w:r>
      <w:r w:rsidR="004C2469" w:rsidRPr="00DD1E77">
        <w:rPr>
          <w:sz w:val="18"/>
          <w:szCs w:val="20"/>
        </w:rPr>
        <w:t xml:space="preserve"> della formula.</w:t>
      </w:r>
    </w:p>
    <w:p w14:paraId="110A6F36" w14:textId="06017E03" w:rsidR="004C2469" w:rsidRDefault="004C2469" w:rsidP="00AC14D7">
      <w:r>
        <w:t>Esempi di query booleane:</w:t>
      </w:r>
    </w:p>
    <w:p w14:paraId="344D751E" w14:textId="77777777" w:rsidR="004C2469" w:rsidRPr="004C2469" w:rsidRDefault="004C2469" w:rsidP="00DF7167">
      <w:pPr>
        <w:pStyle w:val="ListParagraph"/>
        <w:numPr>
          <w:ilvl w:val="0"/>
          <w:numId w:val="1"/>
        </w:numPr>
      </w:pPr>
      <m:oMath>
        <m:r>
          <w:rPr>
            <w:rFonts w:ascii="Cambria Math" w:hAnsi="Cambria Math"/>
          </w:rPr>
          <m:t>φ≡∀x.R</m:t>
        </m:r>
        <m:d>
          <m:dPr>
            <m:ctrlPr>
              <w:rPr>
                <w:rFonts w:ascii="Cambria Math" w:hAnsi="Cambria Math"/>
                <w:i/>
              </w:rPr>
            </m:ctrlPr>
          </m:dPr>
          <m:e>
            <m:r>
              <w:rPr>
                <w:rFonts w:ascii="Cambria Math" w:hAnsi="Cambria Math"/>
              </w:rPr>
              <m:t>x,x</m:t>
            </m:r>
          </m:e>
        </m:d>
        <m:r>
          <w:rPr>
            <w:rFonts w:ascii="Cambria Math" w:hAnsi="Cambria Math"/>
          </w:rPr>
          <m:t xml:space="preserve"> </m:t>
        </m:r>
      </m:oMath>
    </w:p>
    <w:p w14:paraId="1DD6B02C" w14:textId="1A92CEBA" w:rsidR="004C2469" w:rsidRDefault="004C2469" w:rsidP="00DF7167">
      <w:pPr>
        <w:pStyle w:val="ListParagraph"/>
        <w:numPr>
          <w:ilvl w:val="0"/>
          <w:numId w:val="1"/>
        </w:numPr>
      </w:pPr>
      <m:oMath>
        <m:r>
          <w:rPr>
            <w:rFonts w:ascii="Cambria Math" w:hAnsi="Cambria Math"/>
          </w:rPr>
          <m:t>φ≡∀x.∃y.R(x.y)</m:t>
        </m:r>
      </m:oMath>
    </w:p>
    <w:p w14:paraId="68EDC345" w14:textId="654DE5EF" w:rsidR="004C2469" w:rsidRDefault="004C2469" w:rsidP="00FF2831">
      <w:pPr>
        <w:shd w:val="clear" w:color="auto" w:fill="D9E2F3" w:themeFill="accent1" w:themeFillTint="33"/>
        <w:jc w:val="center"/>
      </w:pPr>
      <w:r>
        <w:t xml:space="preserve">Quindi,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r>
        <w:t xml:space="preserve"> non è corretta perché ho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libero! Posso correggere con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787AF7E8" w14:textId="57F9FA8F" w:rsidR="00FF2831" w:rsidRDefault="00FF2831" w:rsidP="00FF2831">
      <w:pPr>
        <w:pStyle w:val="Heading3"/>
      </w:pPr>
      <w:r>
        <w:t>Semantica della query in RC</w:t>
      </w:r>
    </w:p>
    <w:p w14:paraId="2C0E216F" w14:textId="2C37DC4B" w:rsidR="00FF2831" w:rsidRDefault="00FF2831" w:rsidP="00FF2831">
      <w:r>
        <w:t xml:space="preserve">Per dire il risultato della interrogazione Q, </w:t>
      </w:r>
      <w:r w:rsidR="00FF73CF">
        <w:t>definiamo qualche altra cosuccia:</w:t>
      </w:r>
    </w:p>
    <w:p w14:paraId="760AF8AB" w14:textId="33943FCA" w:rsidR="00FF73CF" w:rsidRDefault="007317FE" w:rsidP="00FF73CF">
      <w:pPr>
        <w:pStyle w:val="Heading4"/>
      </w:pPr>
      <w:r>
        <w:t xml:space="preserve">Def </w:t>
      </w:r>
      <w:r w:rsidR="00FF73CF">
        <w:t>Tupla di costanti</w:t>
      </w:r>
    </w:p>
    <w:p w14:paraId="0C1ADC71" w14:textId="2A1A1F72" w:rsidR="00FF73CF" w:rsidRDefault="00FF73CF" w:rsidP="007317FE">
      <w:pPr>
        <w:shd w:val="clear" w:color="auto" w:fill="EDEDED" w:themeFill="accent3" w:themeFillTint="33"/>
      </w:pPr>
      <w:r>
        <w:t xml:space="preserve">Dato un vettore di variabili </w:t>
      </w:r>
      <m:oMath>
        <m:acc>
          <m:accPr>
            <m:chr m:val="⃗"/>
            <m:ctrlPr>
              <w:rPr>
                <w:rFonts w:ascii="Cambria Math" w:hAnsi="Cambria Math"/>
                <w:i/>
              </w:rPr>
            </m:ctrlPr>
          </m:accPr>
          <m:e>
            <m:r>
              <w:rPr>
                <w:rFonts w:ascii="Cambria Math" w:hAnsi="Cambria Math"/>
              </w:rPr>
              <m:t>x</m:t>
            </m:r>
          </m:e>
        </m:acc>
      </m:oMath>
      <w:r>
        <w:t xml:space="preserve"> e un assegnamento </w:t>
      </w:r>
      <m:oMath>
        <m:r>
          <w:rPr>
            <w:rFonts w:ascii="Cambria Math" w:hAnsi="Cambria Math"/>
          </w:rPr>
          <m:t>α :VARNAME→</m:t>
        </m:r>
        <m:sSup>
          <m:sSupPr>
            <m:ctrlPr>
              <w:rPr>
                <w:rFonts w:ascii="Cambria Math" w:hAnsi="Cambria Math"/>
                <w:i/>
              </w:rPr>
            </m:ctrlPr>
          </m:sSupPr>
          <m:e>
            <m:r>
              <m:rPr>
                <m:sty m:val="p"/>
              </m:rPr>
              <w:rPr>
                <w:rFonts w:ascii="Cambria Math" w:hAnsi="Cambria Math"/>
              </w:rPr>
              <m:t>Δ</m:t>
            </m:r>
            <m:ctrlPr>
              <w:rPr>
                <w:rFonts w:ascii="Cambria Math" w:hAnsi="Cambria Math"/>
              </w:rPr>
            </m:ctrlPr>
          </m:e>
          <m:sup>
            <m:r>
              <w:rPr>
                <w:rFonts w:ascii="Cambria Math" w:hAnsi="Cambria Math"/>
              </w:rPr>
              <m:t>I</m:t>
            </m:r>
          </m:sup>
        </m:sSup>
      </m:oMath>
      <w:r>
        <w:t xml:space="preserve">, allora </w:t>
      </w:r>
      <m:oMath>
        <m:r>
          <w:rPr>
            <w:rFonts w:ascii="Cambria Math" w:hAnsi="Cambria Math"/>
          </w:rPr>
          <m:t>α(</m:t>
        </m:r>
        <m:acc>
          <m:accPr>
            <m:chr m:val="⃗"/>
            <m:ctrlPr>
              <w:rPr>
                <w:rFonts w:ascii="Cambria Math" w:hAnsi="Cambria Math"/>
                <w:i/>
              </w:rPr>
            </m:ctrlPr>
          </m:accPr>
          <m:e>
            <m:r>
              <w:rPr>
                <w:rFonts w:ascii="Cambria Math" w:hAnsi="Cambria Math"/>
              </w:rPr>
              <m:t>x</m:t>
            </m:r>
          </m:e>
        </m:acc>
        <m:r>
          <w:rPr>
            <w:rFonts w:ascii="Cambria Math" w:hAnsi="Cambria Math"/>
          </w:rPr>
          <m:t>)</m:t>
        </m:r>
      </m:oMath>
      <w:r>
        <w:t xml:space="preserve"> è la </w:t>
      </w:r>
      <w:r w:rsidRPr="00A93C34">
        <w:rPr>
          <w:rStyle w:val="Strong"/>
        </w:rPr>
        <w:t>tupla di costanti</w:t>
      </w:r>
      <w:r>
        <w:t xml:space="preserve"> che si ottengono </w:t>
      </w:r>
      <w:r w:rsidRPr="00A93C34">
        <w:rPr>
          <w:rStyle w:val="Strong"/>
        </w:rPr>
        <w:t xml:space="preserve">sostituendo ciascuna variabile </w:t>
      </w:r>
      <m:oMath>
        <m:sSub>
          <m:sSubPr>
            <m:ctrlPr>
              <w:rPr>
                <w:rStyle w:val="Strong"/>
                <w:rFonts w:ascii="Cambria Math" w:hAnsi="Cambria Math"/>
                <w:b w:val="0"/>
                <w:bCs w:val="0"/>
              </w:rPr>
            </m:ctrlPr>
          </m:sSubPr>
          <m:e>
            <m:r>
              <w:rPr>
                <w:rStyle w:val="Strong"/>
                <w:rFonts w:ascii="Cambria Math" w:hAnsi="Cambria Math"/>
              </w:rPr>
              <m:t>v</m:t>
            </m:r>
          </m:e>
          <m:sub>
            <m:r>
              <w:rPr>
                <w:rStyle w:val="Strong"/>
                <w:rFonts w:ascii="Cambria Math" w:hAnsi="Cambria Math"/>
              </w:rPr>
              <m:t>i</m:t>
            </m:r>
          </m:sub>
        </m:sSub>
      </m:oMath>
      <w:r w:rsidRPr="00A93C34">
        <w:rPr>
          <w:rStyle w:val="Strong"/>
        </w:rPr>
        <w:t xml:space="preserve"> del vettore con la costante</w:t>
      </w:r>
      <w:r>
        <w:t xml:space="preserve"> </w:t>
      </w:r>
      <m:oMath>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oMath>
      <w:r>
        <w:t>.</w:t>
      </w:r>
    </w:p>
    <w:p w14:paraId="473529B6" w14:textId="61BF5BA7" w:rsidR="00FF73CF" w:rsidRDefault="007317FE" w:rsidP="00FF73CF">
      <w:pPr>
        <w:pStyle w:val="Heading4"/>
      </w:pPr>
      <w:r>
        <w:t xml:space="preserve">Def </w:t>
      </w:r>
      <w:r w:rsidR="00FF73CF">
        <w:t>Valutazione di una query Q su I</w:t>
      </w:r>
    </w:p>
    <w:p w14:paraId="6000F847" w14:textId="509FDFE5" w:rsidR="007317FE" w:rsidRDefault="00FF73CF" w:rsidP="007317FE">
      <w:pPr>
        <w:shd w:val="clear" w:color="auto" w:fill="EDEDED" w:themeFill="accent3" w:themeFillTint="33"/>
      </w:pPr>
      <w:r>
        <w:t xml:space="preserve">Data </w:t>
      </w:r>
      <m:oMath>
        <m:r>
          <w:rPr>
            <w:rFonts w:ascii="Cambria Math" w:hAnsi="Cambria Math"/>
          </w:rPr>
          <m:t>Q={</m:t>
        </m:r>
        <m:acc>
          <m:accPr>
            <m:chr m:val="⃗"/>
            <m:ctrlPr>
              <w:rPr>
                <w:rFonts w:ascii="Cambria Math" w:hAnsi="Cambria Math"/>
                <w:i/>
              </w:rPr>
            </m:ctrlPr>
          </m:accPr>
          <m:e>
            <m:r>
              <w:rPr>
                <w:rFonts w:ascii="Cambria Math" w:hAnsi="Cambria Math"/>
              </w:rPr>
              <m:t>x</m:t>
            </m:r>
          </m:e>
        </m:acc>
        <m:r>
          <w:rPr>
            <w:rFonts w:ascii="Cambria Math" w:hAnsi="Cambria Math"/>
          </w:rPr>
          <m:t>|φ}</m:t>
        </m:r>
      </m:oMath>
      <w:r w:rsidR="007317FE">
        <w:t xml:space="preserve"> una query in calcolo relazionale, allora il </w:t>
      </w:r>
      <w:r w:rsidR="007317FE" w:rsidRPr="00A93C34">
        <w:rPr>
          <w:rStyle w:val="Strong"/>
        </w:rPr>
        <w:t xml:space="preserve">risultato di </w:t>
      </w:r>
      <m:oMath>
        <m:r>
          <w:rPr>
            <w:rStyle w:val="Strong"/>
            <w:rFonts w:ascii="Cambria Math" w:hAnsi="Cambria Math"/>
          </w:rPr>
          <m:t>Q</m:t>
        </m:r>
      </m:oMath>
      <w:r w:rsidR="007317FE" w:rsidRPr="00A93C34">
        <w:rPr>
          <w:rStyle w:val="Strong"/>
        </w:rPr>
        <w:t xml:space="preserve"> su </w:t>
      </w:r>
      <m:oMath>
        <m:r>
          <w:rPr>
            <w:rStyle w:val="Strong"/>
            <w:rFonts w:ascii="Cambria Math" w:hAnsi="Cambria Math"/>
          </w:rPr>
          <m:t>I</m:t>
        </m:r>
      </m:oMath>
      <w:r w:rsidR="007317FE" w:rsidRPr="00A93C34">
        <w:rPr>
          <w:rStyle w:val="Strong"/>
        </w:rPr>
        <w:t xml:space="preserve"> è definito come </w:t>
      </w:r>
      <m:oMath>
        <m:r>
          <w:rPr>
            <w:rStyle w:val="Strong"/>
            <w:rFonts w:ascii="Cambria Math" w:hAnsi="Cambria Math"/>
          </w:rPr>
          <m:t>Q</m:t>
        </m:r>
        <m:d>
          <m:dPr>
            <m:ctrlPr>
              <w:rPr>
                <w:rStyle w:val="Strong"/>
                <w:rFonts w:ascii="Cambria Math" w:hAnsi="Cambria Math"/>
                <w:b w:val="0"/>
                <w:bCs w:val="0"/>
              </w:rPr>
            </m:ctrlPr>
          </m:dPr>
          <m:e>
            <m:r>
              <w:rPr>
                <w:rStyle w:val="Strong"/>
                <w:rFonts w:ascii="Cambria Math" w:hAnsi="Cambria Math"/>
              </w:rPr>
              <m:t>I</m:t>
            </m:r>
          </m:e>
        </m:d>
        <m:r>
          <w:rPr>
            <w:rStyle w:val="Strong"/>
            <w:rFonts w:ascii="Cambria Math" w:hAnsi="Cambria Math"/>
          </w:rPr>
          <m:t>={α(</m:t>
        </m:r>
        <m:acc>
          <m:accPr>
            <m:chr m:val="⃗"/>
            <m:ctrlPr>
              <w:rPr>
                <w:rStyle w:val="Strong"/>
                <w:rFonts w:ascii="Cambria Math" w:hAnsi="Cambria Math"/>
                <w:b w:val="0"/>
                <w:bCs w:val="0"/>
              </w:rPr>
            </m:ctrlPr>
          </m:accPr>
          <m:e>
            <m:r>
              <w:rPr>
                <w:rStyle w:val="Strong"/>
                <w:rFonts w:ascii="Cambria Math" w:hAnsi="Cambria Math"/>
              </w:rPr>
              <m:t>x</m:t>
            </m:r>
          </m:e>
        </m:acc>
        <m:r>
          <w:rPr>
            <w:rStyle w:val="Strong"/>
            <w:rFonts w:ascii="Cambria Math" w:hAnsi="Cambria Math"/>
          </w:rPr>
          <m:t>)|I,α⊨φ}</m:t>
        </m:r>
      </m:oMath>
      <w:r w:rsidR="007317FE" w:rsidRPr="00A93C34">
        <w:rPr>
          <w:rStyle w:val="Strong"/>
        </w:rPr>
        <w:br/>
      </w:r>
      <w:r w:rsidR="007317FE">
        <w:t xml:space="preserve">Ovvero </w:t>
      </w:r>
      <w:r w:rsidR="007317FE" w:rsidRPr="00A93C34">
        <w:rPr>
          <w:rStyle w:val="Strong"/>
        </w:rPr>
        <w:t>l’insieme di tutte le sostituzioni</w:t>
      </w:r>
      <w:r w:rsidR="007317FE">
        <w:t xml:space="preserve"> </w:t>
      </w:r>
      <m:oMath>
        <m:r>
          <w:rPr>
            <w:rFonts w:ascii="Cambria Math" w:hAnsi="Cambria Math"/>
          </w:rPr>
          <m:t>α(</m:t>
        </m:r>
        <m:acc>
          <m:accPr>
            <m:chr m:val="⃗"/>
            <m:ctrlPr>
              <w:rPr>
                <w:rFonts w:ascii="Cambria Math" w:hAnsi="Cambria Math"/>
                <w:i/>
              </w:rPr>
            </m:ctrlPr>
          </m:accPr>
          <m:e>
            <m:r>
              <w:rPr>
                <w:rFonts w:ascii="Cambria Math" w:hAnsi="Cambria Math"/>
              </w:rPr>
              <m:t>x</m:t>
            </m:r>
          </m:e>
        </m:acc>
        <m:r>
          <w:rPr>
            <w:rFonts w:ascii="Cambria Math" w:hAnsi="Cambria Math"/>
          </w:rPr>
          <m:t>)</m:t>
        </m:r>
      </m:oMath>
      <w:r w:rsidR="007317FE">
        <w:t xml:space="preserve"> tali che </w:t>
      </w:r>
      <m:oMath>
        <m:r>
          <w:rPr>
            <w:rFonts w:ascii="Cambria Math" w:hAnsi="Cambria Math"/>
          </w:rPr>
          <m:t>I,α</m:t>
        </m:r>
      </m:oMath>
      <w:r w:rsidR="007317FE">
        <w:t xml:space="preserve"> è un modello per </w:t>
      </w:r>
      <m:oMath>
        <m:r>
          <w:rPr>
            <w:rFonts w:ascii="Cambria Math" w:hAnsi="Cambria Math"/>
          </w:rPr>
          <m:t>φ</m:t>
        </m:r>
      </m:oMath>
      <w:r w:rsidR="007317FE">
        <w:t xml:space="preserve"> – ovvero che se interpreto la formula con </w:t>
      </w:r>
      <m:oMath>
        <m:r>
          <w:rPr>
            <w:rFonts w:ascii="Cambria Math" w:hAnsi="Cambria Math"/>
          </w:rPr>
          <m:t>I,α</m:t>
        </m:r>
      </m:oMath>
      <w:r w:rsidR="007317FE">
        <w:t xml:space="preserve"> essa è soddisfatta.</w:t>
      </w:r>
    </w:p>
    <w:p w14:paraId="205D372D" w14:textId="3FD7B64B" w:rsidR="007317FE" w:rsidRDefault="007317FE" w:rsidP="007317FE">
      <w:r>
        <w:t xml:space="preserve">Ovviamente, questo </w:t>
      </w:r>
      <w:r w:rsidRPr="004330C1">
        <w:rPr>
          <w:rStyle w:val="Strong"/>
        </w:rPr>
        <w:t>non sarà poi il procedimento per generare il risultato della query</w:t>
      </w:r>
      <w:r>
        <w:t xml:space="preserve"> – aka non faccio il test su tutte le possibili sostituzioni delle variabili – ma è quello che funziona dal punto di vista della semantica.</w:t>
      </w:r>
    </w:p>
    <w:p w14:paraId="517939C4" w14:textId="077AF029" w:rsidR="004330C1" w:rsidRDefault="004330C1" w:rsidP="007317FE">
      <w:r>
        <w:t xml:space="preserve">! </w:t>
      </w:r>
      <w:r w:rsidR="00791302">
        <w:t xml:space="preserve">Da qui bisognerebbe classificare le diverse espressioni del calcolo, e alcune non rappresentano interrogazioni; hanno un comportamento “strano” e andranno escluse – sono le </w:t>
      </w:r>
      <w:r w:rsidR="00791302" w:rsidRPr="004330C1">
        <w:rPr>
          <w:rStyle w:val="Strong"/>
        </w:rPr>
        <w:t>espressioni dipendenti dal dominio</w:t>
      </w:r>
      <w:r w:rsidR="00791302">
        <w:t>. Ci sono meccanismi sintattici che permettono di escluderle, e a quel punto il calcolo relazionale su domini safe è equivalnte all’algebra relazionale.</w:t>
      </w:r>
      <w:r>
        <w:t xml:space="preserve"> !</w:t>
      </w:r>
    </w:p>
    <w:p w14:paraId="125C0826" w14:textId="77777777" w:rsidR="004330C1" w:rsidRDefault="004330C1">
      <w:r>
        <w:br w:type="page"/>
      </w:r>
    </w:p>
    <w:p w14:paraId="4C9A5D0C" w14:textId="67F57330" w:rsidR="00791302" w:rsidRDefault="00867E97" w:rsidP="00867E97">
      <w:pPr>
        <w:pStyle w:val="Heading3"/>
      </w:pPr>
      <w:r>
        <w:lastRenderedPageBreak/>
        <w:t>Esempi</w:t>
      </w:r>
    </w:p>
    <w:p w14:paraId="4E50D815" w14:textId="58E7307B" w:rsidR="00867E97" w:rsidRDefault="00867E97" w:rsidP="00867E97">
      <w:r>
        <w:t>Consideriamo il database schema:</w:t>
      </w:r>
    </w:p>
    <w:tbl>
      <w:tblPr>
        <w:tblStyle w:val="TableGridLight"/>
        <w:tblW w:w="10226" w:type="dxa"/>
        <w:tblCellMar>
          <w:left w:w="28" w:type="dxa"/>
          <w:right w:w="28" w:type="dxa"/>
        </w:tblCellMar>
        <w:tblLook w:val="04A0" w:firstRow="1" w:lastRow="0" w:firstColumn="1" w:lastColumn="0" w:noHBand="0" w:noVBand="1"/>
      </w:tblPr>
      <w:tblGrid>
        <w:gridCol w:w="1995"/>
        <w:gridCol w:w="1577"/>
        <w:gridCol w:w="2410"/>
        <w:gridCol w:w="4244"/>
      </w:tblGrid>
      <w:tr w:rsidR="004330C1" w14:paraId="5F146921" w14:textId="44D42A5A" w:rsidTr="004330C1">
        <w:tc>
          <w:tcPr>
            <w:tcW w:w="1995" w:type="dxa"/>
            <w:tcBorders>
              <w:top w:val="nil"/>
              <w:left w:val="nil"/>
              <w:bottom w:val="nil"/>
              <w:right w:val="nil"/>
            </w:tcBorders>
          </w:tcPr>
          <w:p w14:paraId="7E70BF2C" w14:textId="4E4A1D4A" w:rsidR="004330C1" w:rsidRDefault="004330C1" w:rsidP="004330C1">
            <w:pPr>
              <w:jc w:val="right"/>
            </w:pPr>
            <w:r>
              <w:t>PATIENT(</w:t>
            </w:r>
            <w:r w:rsidRPr="00867E97">
              <w:rPr>
                <w:u w:val="single"/>
              </w:rPr>
              <w:t>cd</w:t>
            </w:r>
            <w:r>
              <w:t xml:space="preserve">,na,sa): </w:t>
            </w:r>
          </w:p>
        </w:tc>
        <w:tc>
          <w:tcPr>
            <w:tcW w:w="1577" w:type="dxa"/>
            <w:tcBorders>
              <w:top w:val="nil"/>
              <w:left w:val="nil"/>
              <w:bottom w:val="nil"/>
              <w:right w:val="single" w:sz="4" w:space="0" w:color="auto"/>
            </w:tcBorders>
          </w:tcPr>
          <w:p w14:paraId="42F2C043" w14:textId="6D91EB31" w:rsidR="004330C1" w:rsidRDefault="004330C1" w:rsidP="00867E97">
            <w:r>
              <w:t>cd = code</w:t>
            </w:r>
          </w:p>
          <w:p w14:paraId="0AD41F4C" w14:textId="0C805F53" w:rsidR="004330C1" w:rsidRDefault="004330C1" w:rsidP="00867E97">
            <w:r>
              <w:t>na = name</w:t>
            </w:r>
          </w:p>
          <w:p w14:paraId="4663006E" w14:textId="2CAF674B" w:rsidR="004330C1" w:rsidRDefault="004330C1" w:rsidP="00867E97">
            <w:r>
              <w:t>sa = surname</w:t>
            </w:r>
          </w:p>
        </w:tc>
        <w:tc>
          <w:tcPr>
            <w:tcW w:w="2410" w:type="dxa"/>
            <w:tcBorders>
              <w:top w:val="nil"/>
              <w:left w:val="single" w:sz="4" w:space="0" w:color="auto"/>
              <w:bottom w:val="nil"/>
              <w:right w:val="nil"/>
            </w:tcBorders>
          </w:tcPr>
          <w:p w14:paraId="6D1B241D" w14:textId="5311A002" w:rsidR="004330C1" w:rsidRDefault="004330C1" w:rsidP="004330C1">
            <w:pPr>
              <w:jc w:val="right"/>
            </w:pPr>
            <w:r>
              <w:t>SYMPTOM(</w:t>
            </w:r>
            <w:r w:rsidRPr="00867E97">
              <w:rPr>
                <w:u w:val="single"/>
              </w:rPr>
              <w:t>pa,sn,in</w:t>
            </w:r>
            <w:r>
              <w:t xml:space="preserve">,en): </w:t>
            </w:r>
          </w:p>
        </w:tc>
        <w:tc>
          <w:tcPr>
            <w:tcW w:w="4244" w:type="dxa"/>
            <w:tcBorders>
              <w:top w:val="nil"/>
              <w:left w:val="nil"/>
              <w:bottom w:val="nil"/>
              <w:right w:val="nil"/>
            </w:tcBorders>
          </w:tcPr>
          <w:p w14:paraId="7EFF61A6" w14:textId="0D5A133B" w:rsidR="004330C1" w:rsidRDefault="004330C1" w:rsidP="004330C1">
            <w:r>
              <w:t>pa = patient</w:t>
            </w:r>
            <w:r>
              <w:br/>
              <w:t xml:space="preserve">       </w:t>
            </w:r>
            <w:r w:rsidRPr="004330C1">
              <w:rPr>
                <w:sz w:val="16"/>
                <w:szCs w:val="18"/>
              </w:rPr>
              <w:t>(codice del paziente che manifesta il sintomo)</w:t>
            </w:r>
          </w:p>
          <w:p w14:paraId="2652284C" w14:textId="77777777" w:rsidR="004330C1" w:rsidRDefault="004330C1" w:rsidP="004330C1">
            <w:pPr>
              <w:ind w:left="216" w:hanging="216"/>
            </w:pPr>
            <w:r>
              <w:t>sn = nome del sintomo</w:t>
            </w:r>
          </w:p>
          <w:p w14:paraId="38E0C35A" w14:textId="77777777" w:rsidR="004330C1" w:rsidRDefault="004330C1" w:rsidP="004330C1">
            <w:r>
              <w:t>in = data inizio</w:t>
            </w:r>
          </w:p>
          <w:p w14:paraId="1A698EB9" w14:textId="21B32213" w:rsidR="004330C1" w:rsidRDefault="004330C1" w:rsidP="004330C1">
            <w:r>
              <w:t>en = data fine</w:t>
            </w:r>
          </w:p>
        </w:tc>
      </w:tr>
    </w:tbl>
    <w:p w14:paraId="2CE51E28" w14:textId="0E02652F" w:rsidR="00867E97" w:rsidRDefault="00C94175" w:rsidP="00C94175">
      <w:pPr>
        <w:pStyle w:val="Heading4"/>
      </w:pPr>
      <w:r>
        <w:t>Q1: cognome dei pazienti contenuti nella base di dati</w:t>
      </w:r>
    </w:p>
    <w:p w14:paraId="0CEE0BA6" w14:textId="6B54F7E0" w:rsidR="00C94175" w:rsidRPr="00C94175" w:rsidRDefault="00C94175" w:rsidP="00DE64E1">
      <w:r w:rsidRPr="00DE64E1">
        <w:rPr>
          <w:rFonts w:asciiTheme="majorHAnsi" w:eastAsiaTheme="majorEastAsia" w:hAnsiTheme="majorHAnsi" w:cstheme="majorBidi"/>
        </w:rPr>
        <w:t xml:space="preserve">Anonimamente: </w:t>
      </w:r>
      <m:oMath>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e>
        </m:d>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PATIENT</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e>
        </m:d>
        <m:r>
          <m:rPr>
            <m:sty m:val="p"/>
          </m:rPr>
          <w:rPr>
            <w:rFonts w:ascii="Cambria Math" w:hAnsi="Cambria Math"/>
          </w:rPr>
          <m:t>)}</m:t>
        </m:r>
        <m:r>
          <m:rPr>
            <m:sty m:val="p"/>
          </m:rPr>
          <w:rPr>
            <w:rFonts w:ascii="Cambria Math" w:hAnsi="Cambria Math"/>
          </w:rPr>
          <w:br/>
        </m:r>
        <m:r>
          <m:rPr>
            <m:sty m:val="p"/>
          </m:rPr>
          <w:rPr>
            <w:rFonts w:ascii="Cambria Math" w:eastAsiaTheme="majorEastAsia" w:hAnsi="Cambria Math" w:cstheme="majorBidi"/>
          </w:rPr>
          <m:t>→</m:t>
        </m:r>
      </m:oMath>
      <w:r w:rsidRPr="00DE64E1">
        <w:rPr>
          <w:rFonts w:asciiTheme="majorHAnsi" w:eastAsiaTheme="majorEastAsia" w:hAnsiTheme="majorHAnsi" w:cstheme="majorBidi"/>
        </w:rPr>
        <w:t xml:space="preserve"> </w:t>
      </w:r>
      <w:r w:rsidR="00DE64E1" w:rsidRPr="00DE64E1">
        <w:t>dato un certo x, questo x va nel risultato se esistono altri due valori</w:t>
      </w:r>
      <w:r w:rsidRPr="00DE64E1">
        <w:t xml:space="preserve"> </w:t>
      </w:r>
      <w:r w:rsidR="00DE64E1" w:rsidRPr="00DE64E1">
        <w:t>x e z tali per cui</w:t>
      </w:r>
      <w:r w:rsidRPr="00DE64E1">
        <w:t xml:space="preserve"> </w:t>
      </w:r>
      <w:r w:rsidR="00DE64E1" w:rsidRPr="00DE64E1">
        <w:t>con x completano una tupla di paziente.</w:t>
      </w:r>
      <w:r w:rsidR="00DE64E1">
        <w:br/>
      </w:r>
      <w:r w:rsidRPr="00DE64E1">
        <w:rPr>
          <w:rFonts w:asciiTheme="majorHAnsi" w:eastAsiaTheme="majorEastAsia" w:hAnsiTheme="majorHAnsi" w:cstheme="majorBidi"/>
        </w:rPr>
        <w:t xml:space="preserve">Più efficacemente: </w:t>
      </w:r>
      <m:oMath>
        <m:d>
          <m:dPr>
            <m:begChr m:val="{"/>
            <m:endChr m:val="|"/>
            <m:ctrlPr>
              <w:rPr>
                <w:rFonts w:ascii="Cambria Math" w:hAnsi="Cambria Math"/>
              </w:rPr>
            </m:ctrlPr>
          </m:dPr>
          <m:e>
            <m:r>
              <w:rPr>
                <w:rFonts w:ascii="Cambria Math" w:hAnsi="Cambria Math"/>
              </w:rPr>
              <m:t>surname</m:t>
            </m:r>
            <m:r>
              <m:rPr>
                <m:sty m:val="p"/>
              </m:rPr>
              <w:rPr>
                <w:rFonts w:ascii="Cambria Math" w:hAnsi="Cambria Math"/>
              </w:rPr>
              <m:t xml:space="preserve"> </m:t>
            </m:r>
          </m:e>
        </m:d>
        <m:r>
          <m:rPr>
            <m:sty m:val="p"/>
          </m:rPr>
          <w:rPr>
            <w:rFonts w:ascii="Cambria Math" w:hAnsi="Cambria Math"/>
          </w:rPr>
          <m:t xml:space="preserve"> ∃</m:t>
        </m:r>
        <m:r>
          <w:rPr>
            <w:rFonts w:ascii="Cambria Math" w:hAnsi="Cambria Math"/>
          </w:rPr>
          <m:t>code</m:t>
        </m:r>
        <m:r>
          <m:rPr>
            <m:sty m:val="p"/>
          </m:rPr>
          <w:rPr>
            <w:rFonts w:ascii="Cambria Math" w:hAnsi="Cambria Math"/>
          </w:rPr>
          <m:t xml:space="preserve">, </m:t>
        </m:r>
        <m:r>
          <w:rPr>
            <w:rFonts w:ascii="Cambria Math" w:hAnsi="Cambria Math"/>
          </w:rPr>
          <m:t>name</m:t>
        </m:r>
        <m:r>
          <m:rPr>
            <m:sty m:val="p"/>
          </m:rPr>
          <w:rPr>
            <w:rFonts w:ascii="Cambria Math" w:hAnsi="Cambria Math"/>
          </w:rPr>
          <m:t xml:space="preserve"> . (</m:t>
        </m:r>
        <m:r>
          <w:rPr>
            <w:rFonts w:ascii="Cambria Math" w:hAnsi="Cambria Math"/>
          </w:rPr>
          <m:t>PATIENT</m:t>
        </m:r>
        <m:d>
          <m:dPr>
            <m:ctrlPr>
              <w:rPr>
                <w:rFonts w:ascii="Cambria Math" w:hAnsi="Cambria Math"/>
              </w:rPr>
            </m:ctrlPr>
          </m:dPr>
          <m:e>
            <m:r>
              <w:rPr>
                <w:rFonts w:ascii="Cambria Math" w:hAnsi="Cambria Math"/>
              </w:rPr>
              <m:t>code</m:t>
            </m:r>
            <m:r>
              <m:rPr>
                <m:sty m:val="p"/>
              </m:rPr>
              <w:rPr>
                <w:rFonts w:ascii="Cambria Math" w:hAnsi="Cambria Math"/>
              </w:rPr>
              <m:t>,</m:t>
            </m:r>
            <m:r>
              <w:rPr>
                <w:rFonts w:ascii="Cambria Math" w:hAnsi="Cambria Math"/>
              </w:rPr>
              <m:t>name</m:t>
            </m:r>
            <m:r>
              <m:rPr>
                <m:sty m:val="p"/>
              </m:rPr>
              <w:rPr>
                <w:rFonts w:ascii="Cambria Math" w:hAnsi="Cambria Math"/>
              </w:rPr>
              <m:t>,</m:t>
            </m:r>
            <m:r>
              <w:rPr>
                <w:rFonts w:ascii="Cambria Math" w:hAnsi="Cambria Math"/>
              </w:rPr>
              <m:t>surname</m:t>
            </m:r>
          </m:e>
        </m:d>
        <m:r>
          <m:rPr>
            <m:sty m:val="p"/>
          </m:rPr>
          <w:rPr>
            <w:rFonts w:ascii="Cambria Math" w:hAnsi="Cambria Math"/>
          </w:rPr>
          <m:t>)}</m:t>
        </m:r>
      </m:oMath>
    </w:p>
    <w:p w14:paraId="3F75705C" w14:textId="33D6DA3A" w:rsidR="00C94175" w:rsidRDefault="00DE64E1" w:rsidP="00DE64E1">
      <w:pPr>
        <w:pStyle w:val="Heading4"/>
      </w:pPr>
      <w:r>
        <w:t>Q2: cognome dei pazienti che hanno almeno un sintomo</w:t>
      </w:r>
    </w:p>
    <w:p w14:paraId="547EB1E5" w14:textId="53BDC26A" w:rsidR="00DE64E1" w:rsidRPr="00DE64E1" w:rsidRDefault="00DE64E1" w:rsidP="00DE64E1">
      <w:r>
        <w:t>Ovvero che esiste una riga nella tabella SYMPTOM che riguarda quel paziente.</w:t>
      </w:r>
    </w:p>
    <w:p w14:paraId="3F50F270" w14:textId="3782B60F" w:rsidR="00392C04" w:rsidRPr="00392C04" w:rsidRDefault="002B2247" w:rsidP="00DE64E1">
      <m:oMathPara>
        <m:oMath>
          <m:d>
            <m:dPr>
              <m:begChr m:val="{"/>
              <m:endChr m:val="|"/>
              <m:ctrlPr>
                <w:rPr>
                  <w:rFonts w:ascii="Cambria Math" w:hAnsi="Cambria Math"/>
                </w:rPr>
              </m:ctrlPr>
            </m:dPr>
            <m:e>
              <m:r>
                <w:rPr>
                  <w:rFonts w:ascii="Cambria Math" w:hAnsi="Cambria Math"/>
                </w:rPr>
                <m:t xml:space="preserve">surname </m:t>
              </m:r>
            </m:e>
          </m:d>
          <m:r>
            <m:rPr>
              <m:sty m:val="p"/>
            </m:rPr>
            <w:rPr>
              <w:rFonts w:ascii="Cambria Math" w:hAnsi="Cambria Math"/>
            </w:rPr>
            <m:t xml:space="preserve"> </m:t>
          </m:r>
          <m:r>
            <m:rPr>
              <m:sty m:val="p"/>
            </m:rPr>
            <w:rPr>
              <w:rFonts w:ascii="Cambria Math" w:hAnsi="Cambria Math"/>
              <w:shd w:val="clear" w:color="auto" w:fill="FBE4D5" w:themeFill="accent2" w:themeFillTint="33"/>
            </w:rPr>
            <m:t>∃</m:t>
          </m:r>
          <m:r>
            <m:rPr>
              <m:sty m:val="p"/>
            </m:rPr>
            <w:rPr>
              <w:rFonts w:ascii="Cambria Math" w:hAnsi="Cambria Math"/>
              <w:shd w:val="clear" w:color="auto" w:fill="ED7D31" w:themeFill="accent2"/>
            </w:rPr>
            <m:t>cd</m:t>
          </m:r>
          <m:r>
            <m:rPr>
              <m:sty m:val="p"/>
            </m:rPr>
            <w:rPr>
              <w:rFonts w:ascii="Cambria Math" w:hAnsi="Cambria Math"/>
              <w:shd w:val="clear" w:color="auto" w:fill="FBE4D5" w:themeFill="accent2" w:themeFillTint="33"/>
            </w:rPr>
            <m:t xml:space="preserve">,na . ( </m:t>
          </m:r>
          <m:r>
            <m:rPr>
              <m:sty m:val="p"/>
            </m:rPr>
            <w:rPr>
              <w:rFonts w:ascii="Cambria Math" w:hAnsi="Cambria Math"/>
              <w:shd w:val="clear" w:color="auto" w:fill="F7CAAC" w:themeFill="accent2" w:themeFillTint="66"/>
            </w:rPr>
            <m:t>PATIENT</m:t>
          </m:r>
          <m:d>
            <m:dPr>
              <m:ctrlPr>
                <w:rPr>
                  <w:rFonts w:ascii="Cambria Math" w:hAnsi="Cambria Math"/>
                  <w:shd w:val="clear" w:color="auto" w:fill="F7CAAC" w:themeFill="accent2" w:themeFillTint="66"/>
                </w:rPr>
              </m:ctrlPr>
            </m:dPr>
            <m:e>
              <m:r>
                <m:rPr>
                  <m:sty m:val="p"/>
                </m:rPr>
                <w:rPr>
                  <w:rFonts w:ascii="Cambria Math" w:hAnsi="Cambria Math"/>
                  <w:shd w:val="clear" w:color="auto" w:fill="ED7D31" w:themeFill="accent2"/>
                </w:rPr>
                <m:t>cd</m:t>
              </m:r>
              <m:r>
                <m:rPr>
                  <m:sty m:val="p"/>
                </m:rPr>
                <w:rPr>
                  <w:rFonts w:ascii="Cambria Math" w:hAnsi="Cambria Math"/>
                  <w:shd w:val="clear" w:color="auto" w:fill="F7CAAC" w:themeFill="accent2" w:themeFillTint="66"/>
                </w:rPr>
                <m:t>,na,surname</m:t>
              </m:r>
            </m:e>
          </m:d>
          <m:r>
            <m:rPr>
              <m:sty m:val="p"/>
            </m:rPr>
            <w:rPr>
              <w:rFonts w:ascii="Cambria Math" w:hAnsi="Cambria Math"/>
              <w:shd w:val="clear" w:color="auto" w:fill="FBE4D5" w:themeFill="accent2" w:themeFillTint="33"/>
            </w:rPr>
            <m:t xml:space="preserve"> ∧ </m:t>
          </m:r>
          <m:r>
            <m:rPr>
              <m:sty m:val="p"/>
            </m:rPr>
            <w:rPr>
              <w:rFonts w:ascii="Cambria Math" w:hAnsi="Cambria Math"/>
              <w:shd w:val="clear" w:color="auto" w:fill="F7CAAC" w:themeFill="accent2" w:themeFillTint="66"/>
            </w:rPr>
            <m:t>∃sn,in,en. SYMPTOM</m:t>
          </m:r>
          <m:d>
            <m:dPr>
              <m:ctrlPr>
                <w:rPr>
                  <w:rFonts w:ascii="Cambria Math" w:hAnsi="Cambria Math"/>
                  <w:shd w:val="clear" w:color="auto" w:fill="F7CAAC" w:themeFill="accent2" w:themeFillTint="66"/>
                </w:rPr>
              </m:ctrlPr>
            </m:dPr>
            <m:e>
              <m:r>
                <m:rPr>
                  <m:sty m:val="p"/>
                </m:rPr>
                <w:rPr>
                  <w:rFonts w:ascii="Cambria Math" w:hAnsi="Cambria Math"/>
                  <w:shd w:val="clear" w:color="auto" w:fill="ED7D31" w:themeFill="accent2"/>
                </w:rPr>
                <m:t>cd</m:t>
              </m:r>
              <m:r>
                <m:rPr>
                  <m:sty m:val="p"/>
                </m:rPr>
                <w:rPr>
                  <w:rFonts w:ascii="Cambria Math" w:hAnsi="Cambria Math"/>
                  <w:shd w:val="clear" w:color="auto" w:fill="F7CAAC" w:themeFill="accent2" w:themeFillTint="66"/>
                </w:rPr>
                <m:t>,sn,in,en</m:t>
              </m:r>
            </m:e>
          </m:d>
          <m:r>
            <m:rPr>
              <m:sty m:val="p"/>
            </m:rPr>
            <w:rPr>
              <w:rFonts w:ascii="Cambria Math" w:hAnsi="Cambria Math"/>
              <w:shd w:val="clear" w:color="auto" w:fill="FBE4D5" w:themeFill="accent2" w:themeFillTint="33"/>
            </w:rPr>
            <m:t xml:space="preserve">  ) </m:t>
          </m:r>
          <m:r>
            <m:rPr>
              <m:sty m:val="p"/>
            </m:rPr>
            <w:rPr>
              <w:rFonts w:ascii="Cambria Math" w:hAnsi="Cambria Math"/>
            </w:rPr>
            <m:t>}</m:t>
          </m:r>
        </m:oMath>
      </m:oMathPara>
    </w:p>
    <w:p w14:paraId="42684393" w14:textId="7FB2E855" w:rsidR="00C13FD4" w:rsidRPr="00C13FD4" w:rsidRDefault="00C13FD4" w:rsidP="00DF7167">
      <w:pPr>
        <w:pStyle w:val="ListParagraph"/>
        <w:numPr>
          <w:ilvl w:val="0"/>
          <w:numId w:val="1"/>
        </w:numPr>
        <w:rPr>
          <w:rStyle w:val="Strong"/>
        </w:rPr>
      </w:pPr>
      <w:r w:rsidRPr="00C13FD4">
        <w:rPr>
          <w:shd w:val="clear" w:color="auto" w:fill="FBE4D5" w:themeFill="accent2" w:themeFillTint="33"/>
        </w:rPr>
        <w:t xml:space="preserve">[ </w:t>
      </w:r>
      <w:r>
        <w:rPr>
          <w:shd w:val="clear" w:color="auto" w:fill="FBE4D5" w:themeFill="accent2" w:themeFillTint="33"/>
        </w:rPr>
        <w:t xml:space="preserve">! </w:t>
      </w:r>
      <w:r w:rsidRPr="00C13FD4">
        <w:rPr>
          <w:shd w:val="clear" w:color="auto" w:fill="FBE4D5" w:themeFill="accent2" w:themeFillTint="33"/>
        </w:rPr>
        <w:t>]</w:t>
      </w:r>
      <w:r>
        <w:t xml:space="preserve"> </w:t>
      </w:r>
      <w:r w:rsidR="00392C04" w:rsidRPr="00C13FD4">
        <w:t>Tento di capire come procedere in senso ordinato. Innanzitutto voglio che il risultato sia un cognome, ovvero legare la variabile risultato alla tabella paziente e completare la tupla con l’esistenziale delle variabili che mancano</w:t>
      </w:r>
      <w:r>
        <w:t>.</w:t>
      </w:r>
      <w:r w:rsidRPr="00C13FD4">
        <w:rPr>
          <w:rFonts w:hint="eastAsia"/>
          <w:sz w:val="14"/>
          <w:szCs w:val="16"/>
        </w:rPr>
        <w:t xml:space="preserve"> </w:t>
      </w:r>
      <w:r>
        <w:rPr>
          <w:sz w:val="14"/>
          <w:szCs w:val="16"/>
        </w:rPr>
        <w:br/>
      </w:r>
      <w:r w:rsidRPr="00C13FD4">
        <w:rPr>
          <w:rStyle w:val="Strong"/>
          <w:rFonts w:hint="eastAsia"/>
        </w:rPr>
        <w:t>→</w:t>
      </w:r>
      <w:r w:rsidRPr="00C13FD4">
        <w:rPr>
          <w:rStyle w:val="Strong"/>
        </w:rPr>
        <w:t xml:space="preserve"> Esiste un codice e un nome che messi vicino al cognome costruiscono una tupla di paziente. Esiste un paziente con quel cognome.</w:t>
      </w:r>
    </w:p>
    <w:p w14:paraId="12BA4D77" w14:textId="3ECAF42E" w:rsidR="00C13FD4" w:rsidRDefault="00C13FD4" w:rsidP="00DF7167">
      <w:pPr>
        <w:pStyle w:val="ListParagraph"/>
        <w:numPr>
          <w:ilvl w:val="0"/>
          <w:numId w:val="1"/>
        </w:numPr>
      </w:pPr>
      <w:r w:rsidRPr="00F22AD9">
        <w:rPr>
          <w:color w:val="000000" w:themeColor="text1"/>
          <w:shd w:val="clear" w:color="auto" w:fill="ED7D31" w:themeFill="accent2"/>
        </w:rPr>
        <w:t>[ !</w:t>
      </w:r>
      <w:r w:rsidRPr="00C13FD4">
        <w:rPr>
          <w:shd w:val="clear" w:color="auto" w:fill="ED7D31" w:themeFill="accent2"/>
        </w:rPr>
        <w:t xml:space="preserve"> ]</w:t>
      </w:r>
      <w:r w:rsidRPr="00C13FD4">
        <w:t xml:space="preserve"> Potrei anche chiudere qui lo scope di queste due variabili, in generale. Ma in questo caso no: perché voglio che anche la seconda parte della condizione riguardi quel paziente.</w:t>
      </w:r>
      <w:r>
        <w:t xml:space="preserve"> </w:t>
      </w:r>
      <w:r>
        <w:br/>
      </w:r>
      <w:r w:rsidRPr="00C13FD4">
        <w:rPr>
          <w:rStyle w:val="Strong"/>
          <w:rFonts w:hint="eastAsia"/>
          <w:sz w:val="16"/>
          <w:szCs w:val="18"/>
        </w:rPr>
        <w:t>→</w:t>
      </w:r>
      <w:r w:rsidRPr="00C13FD4">
        <w:rPr>
          <w:rStyle w:val="Strong"/>
          <w:sz w:val="16"/>
          <w:szCs w:val="18"/>
        </w:rPr>
        <w:t xml:space="preserve"> </w:t>
      </w:r>
      <w:r w:rsidRPr="00C13FD4">
        <w:rPr>
          <w:rStyle w:val="Strong"/>
        </w:rPr>
        <w:t xml:space="preserve">La condivisione di variabili fra predicati è tipicamente un meccanismo per fare </w:t>
      </w:r>
      <w:r>
        <w:rPr>
          <w:rStyle w:val="Strong"/>
        </w:rPr>
        <w:t>la</w:t>
      </w:r>
      <w:r w:rsidRPr="00C13FD4">
        <w:rPr>
          <w:rStyle w:val="Strong"/>
        </w:rPr>
        <w:t xml:space="preserve"> join.</w:t>
      </w:r>
    </w:p>
    <w:p w14:paraId="59F3E223" w14:textId="0E18F543" w:rsidR="00DE64E1" w:rsidRDefault="00C13FD4" w:rsidP="00C13FD4">
      <w:pPr>
        <w:shd w:val="clear" w:color="auto" w:fill="D9E2F3" w:themeFill="accent1" w:themeFillTint="33"/>
        <w:jc w:val="center"/>
      </w:pPr>
      <w:r>
        <w:t>! Non seguendo strettamente questo modo di ragionare possiamo generare mostri cit. !</w:t>
      </w:r>
    </w:p>
    <w:p w14:paraId="6E85BA2B" w14:textId="08867748" w:rsidR="00AD4CFF" w:rsidRDefault="000D5452" w:rsidP="000D5452">
      <w:pPr>
        <w:pStyle w:val="Heading4"/>
      </w:pPr>
      <w:r>
        <w:t>Q3: scrivere una query che trova nome e cognome dei pazienti che hanno manifestato almeno due sintomi diversi.</w:t>
      </w:r>
    </w:p>
    <w:p w14:paraId="5FDF90F2" w14:textId="4716D244" w:rsidR="000D5452" w:rsidRDefault="000D5452" w:rsidP="000D5452">
      <w:r w:rsidRPr="007659BE">
        <w:rPr>
          <w:color w:val="E7E6E6" w:themeColor="background2"/>
        </w:rPr>
        <w:t>Ussignur</w:t>
      </w:r>
      <w:r>
        <w:t>. Voglio i pazienti per cui esistono due righe diverse nella tabella sintomo e che sono diverse fra loro.</w:t>
      </w:r>
    </w:p>
    <w:p w14:paraId="518D43FB" w14:textId="77B95728" w:rsidR="000D5452" w:rsidRPr="000D5452" w:rsidRDefault="002B2247" w:rsidP="000D5452">
      <m:oMath>
        <m:d>
          <m:dPr>
            <m:begChr m:val="{"/>
            <m:endChr m:val="|"/>
            <m:ctrlPr>
              <w:rPr>
                <w:rFonts w:ascii="Cambria Math" w:hAnsi="Cambria Math"/>
              </w:rPr>
            </m:ctrlPr>
          </m:dPr>
          <m:e>
            <m:r>
              <m:rPr>
                <m:sty m:val="p"/>
              </m:rPr>
              <w:rPr>
                <w:rFonts w:ascii="Cambria Math" w:hAnsi="Cambria Math"/>
              </w:rPr>
              <m:t xml:space="preserve">name,surname </m:t>
            </m:r>
          </m:e>
        </m:d>
        <m:r>
          <m:rPr>
            <m:sty m:val="p"/>
          </m:rPr>
          <w:rPr>
            <w:rFonts w:ascii="Cambria Math" w:hAnsi="Cambria Math"/>
          </w:rPr>
          <m:t xml:space="preserve"> </m:t>
        </m:r>
        <m:r>
          <m:rPr>
            <m:sty m:val="p"/>
          </m:rPr>
          <w:rPr>
            <w:rFonts w:ascii="Cambria Math" w:hAnsi="Cambria Math"/>
            <w:shd w:val="clear" w:color="auto" w:fill="FBE4D5" w:themeFill="accent2" w:themeFillTint="33"/>
          </w:rPr>
          <m:t xml:space="preserve">∃ </m:t>
        </m:r>
        <m:r>
          <m:rPr>
            <m:sty m:val="p"/>
          </m:rPr>
          <w:rPr>
            <w:rFonts w:ascii="Cambria Math" w:hAnsi="Cambria Math"/>
            <w:shd w:val="clear" w:color="auto" w:fill="ED7D31" w:themeFill="accent2"/>
          </w:rPr>
          <m:t>cd</m:t>
        </m:r>
        <m:r>
          <m:rPr>
            <m:sty m:val="p"/>
          </m:rPr>
          <w:rPr>
            <w:rFonts w:ascii="Cambria Math" w:hAnsi="Cambria Math"/>
            <w:shd w:val="clear" w:color="auto" w:fill="FBE4D5" w:themeFill="accent2" w:themeFillTint="33"/>
          </w:rPr>
          <m:t>,</m:t>
        </m:r>
        <m:sSub>
          <m:sSubPr>
            <m:ctrlPr>
              <w:rPr>
                <w:rFonts w:ascii="Cambria Math" w:hAnsi="Cambria Math"/>
                <w:shd w:val="clear" w:color="auto" w:fill="FBE4D5" w:themeFill="accent2" w:themeFillTint="33"/>
              </w:rPr>
            </m:ctrlPr>
          </m:sSubPr>
          <m:e>
            <m:r>
              <m:rPr>
                <m:sty m:val="p"/>
              </m:rPr>
              <w:rPr>
                <w:rFonts w:ascii="Cambria Math" w:hAnsi="Cambria Math"/>
                <w:shd w:val="clear" w:color="auto" w:fill="FBE4D5" w:themeFill="accent2" w:themeFillTint="33"/>
              </w:rPr>
              <m:t>sn</m:t>
            </m:r>
          </m:e>
          <m:sub>
            <m:r>
              <m:rPr>
                <m:sty m:val="p"/>
              </m:rPr>
              <w:rPr>
                <w:rFonts w:ascii="Cambria Math" w:hAnsi="Cambria Math"/>
                <w:shd w:val="clear" w:color="auto" w:fill="FBE4D5" w:themeFill="accent2" w:themeFillTint="33"/>
              </w:rPr>
              <m:t>1</m:t>
            </m:r>
          </m:sub>
        </m:sSub>
        <m:r>
          <m:rPr>
            <m:sty m:val="p"/>
          </m:rPr>
          <w:rPr>
            <w:rFonts w:ascii="Cambria Math" w:hAnsi="Cambria Math"/>
            <w:shd w:val="clear" w:color="auto" w:fill="FBE4D5" w:themeFill="accent2" w:themeFillTint="33"/>
          </w:rPr>
          <m:t>,</m:t>
        </m:r>
        <m:sSub>
          <m:sSubPr>
            <m:ctrlPr>
              <w:rPr>
                <w:rFonts w:ascii="Cambria Math" w:hAnsi="Cambria Math"/>
                <w:shd w:val="clear" w:color="auto" w:fill="FBE4D5" w:themeFill="accent2" w:themeFillTint="33"/>
              </w:rPr>
            </m:ctrlPr>
          </m:sSubPr>
          <m:e>
            <m:r>
              <m:rPr>
                <m:sty m:val="p"/>
              </m:rPr>
              <w:rPr>
                <w:rFonts w:ascii="Cambria Math" w:hAnsi="Cambria Math"/>
                <w:shd w:val="clear" w:color="auto" w:fill="FBE4D5" w:themeFill="accent2" w:themeFillTint="33"/>
              </w:rPr>
              <m:t>sn</m:t>
            </m:r>
          </m:e>
          <m:sub>
            <m:r>
              <m:rPr>
                <m:sty m:val="p"/>
              </m:rPr>
              <w:rPr>
                <w:rFonts w:ascii="Cambria Math" w:hAnsi="Cambria Math"/>
                <w:shd w:val="clear" w:color="auto" w:fill="FBE4D5" w:themeFill="accent2" w:themeFillTint="33"/>
              </w:rPr>
              <m:t>1</m:t>
            </m:r>
          </m:sub>
        </m:sSub>
        <m:r>
          <m:rPr>
            <m:sty m:val="p"/>
          </m:rPr>
          <w:rPr>
            <w:rFonts w:ascii="Cambria Math" w:hAnsi="Cambria Math"/>
            <w:shd w:val="clear" w:color="auto" w:fill="FBE4D5" w:themeFill="accent2" w:themeFillTint="33"/>
          </w:rPr>
          <m:t>,</m:t>
        </m:r>
        <m:sSub>
          <m:sSubPr>
            <m:ctrlPr>
              <w:rPr>
                <w:rFonts w:ascii="Cambria Math" w:hAnsi="Cambria Math"/>
                <w:shd w:val="clear" w:color="auto" w:fill="FBE4D5" w:themeFill="accent2" w:themeFillTint="33"/>
              </w:rPr>
            </m:ctrlPr>
          </m:sSubPr>
          <m:e>
            <m:r>
              <m:rPr>
                <m:sty m:val="p"/>
              </m:rPr>
              <w:rPr>
                <w:rFonts w:ascii="Cambria Math" w:hAnsi="Cambria Math"/>
                <w:shd w:val="clear" w:color="auto" w:fill="FBE4D5" w:themeFill="accent2" w:themeFillTint="33"/>
              </w:rPr>
              <m:t>in</m:t>
            </m:r>
          </m:e>
          <m:sub>
            <m:r>
              <m:rPr>
                <m:sty m:val="p"/>
              </m:rPr>
              <w:rPr>
                <w:rFonts w:ascii="Cambria Math" w:hAnsi="Cambria Math"/>
                <w:shd w:val="clear" w:color="auto" w:fill="FBE4D5" w:themeFill="accent2" w:themeFillTint="33"/>
              </w:rPr>
              <m:t>1</m:t>
            </m:r>
          </m:sub>
        </m:sSub>
        <m:r>
          <m:rPr>
            <m:sty m:val="p"/>
          </m:rPr>
          <w:rPr>
            <w:rFonts w:ascii="Cambria Math" w:hAnsi="Cambria Math"/>
            <w:shd w:val="clear" w:color="auto" w:fill="FBE4D5" w:themeFill="accent2" w:themeFillTint="33"/>
          </w:rPr>
          <m:t>,</m:t>
        </m:r>
        <m:sSub>
          <m:sSubPr>
            <m:ctrlPr>
              <w:rPr>
                <w:rFonts w:ascii="Cambria Math" w:hAnsi="Cambria Math"/>
                <w:shd w:val="clear" w:color="auto" w:fill="FBE4D5" w:themeFill="accent2" w:themeFillTint="33"/>
              </w:rPr>
            </m:ctrlPr>
          </m:sSubPr>
          <m:e>
            <m:r>
              <m:rPr>
                <m:sty m:val="p"/>
              </m:rPr>
              <w:rPr>
                <w:rFonts w:ascii="Cambria Math" w:hAnsi="Cambria Math"/>
                <w:shd w:val="clear" w:color="auto" w:fill="FBE4D5" w:themeFill="accent2" w:themeFillTint="33"/>
              </w:rPr>
              <m:t>in</m:t>
            </m:r>
          </m:e>
          <m:sub>
            <m:r>
              <m:rPr>
                <m:sty m:val="p"/>
              </m:rPr>
              <w:rPr>
                <w:rFonts w:ascii="Cambria Math" w:hAnsi="Cambria Math"/>
                <w:shd w:val="clear" w:color="auto" w:fill="FBE4D5" w:themeFill="accent2" w:themeFillTint="33"/>
              </w:rPr>
              <m:t>2</m:t>
            </m:r>
          </m:sub>
        </m:sSub>
        <m:r>
          <m:rPr>
            <m:sty m:val="p"/>
          </m:rPr>
          <w:rPr>
            <w:rFonts w:ascii="Cambria Math" w:hAnsi="Cambria Math"/>
            <w:shd w:val="clear" w:color="auto" w:fill="FBE4D5" w:themeFill="accent2" w:themeFillTint="33"/>
          </w:rPr>
          <m:t xml:space="preserve">, </m:t>
        </m:r>
        <m:sSub>
          <m:sSubPr>
            <m:ctrlPr>
              <w:rPr>
                <w:rFonts w:ascii="Cambria Math" w:hAnsi="Cambria Math"/>
                <w:shd w:val="clear" w:color="auto" w:fill="FBE4D5" w:themeFill="accent2" w:themeFillTint="33"/>
              </w:rPr>
            </m:ctrlPr>
          </m:sSubPr>
          <m:e>
            <m:r>
              <m:rPr>
                <m:sty m:val="p"/>
              </m:rPr>
              <w:rPr>
                <w:rFonts w:ascii="Cambria Math" w:hAnsi="Cambria Math"/>
                <w:shd w:val="clear" w:color="auto" w:fill="FBE4D5" w:themeFill="accent2" w:themeFillTint="33"/>
              </w:rPr>
              <m:t>en</m:t>
            </m:r>
          </m:e>
          <m:sub>
            <m:r>
              <m:rPr>
                <m:sty m:val="p"/>
              </m:rPr>
              <w:rPr>
                <w:rFonts w:ascii="Cambria Math" w:hAnsi="Cambria Math"/>
                <w:shd w:val="clear" w:color="auto" w:fill="FBE4D5" w:themeFill="accent2" w:themeFillTint="33"/>
              </w:rPr>
              <m:t>1</m:t>
            </m:r>
          </m:sub>
        </m:sSub>
        <m:r>
          <m:rPr>
            <m:sty m:val="p"/>
          </m:rPr>
          <w:rPr>
            <w:rFonts w:ascii="Cambria Math" w:hAnsi="Cambria Math"/>
            <w:shd w:val="clear" w:color="auto" w:fill="FBE4D5" w:themeFill="accent2" w:themeFillTint="33"/>
          </w:rPr>
          <m:t>,</m:t>
        </m:r>
        <m:sSub>
          <m:sSubPr>
            <m:ctrlPr>
              <w:rPr>
                <w:rFonts w:ascii="Cambria Math" w:hAnsi="Cambria Math"/>
                <w:shd w:val="clear" w:color="auto" w:fill="FBE4D5" w:themeFill="accent2" w:themeFillTint="33"/>
              </w:rPr>
            </m:ctrlPr>
          </m:sSubPr>
          <m:e>
            <m:r>
              <m:rPr>
                <m:sty m:val="p"/>
              </m:rPr>
              <w:rPr>
                <w:rFonts w:ascii="Cambria Math" w:hAnsi="Cambria Math"/>
                <w:shd w:val="clear" w:color="auto" w:fill="FBE4D5" w:themeFill="accent2" w:themeFillTint="33"/>
              </w:rPr>
              <m:t>en</m:t>
            </m:r>
          </m:e>
          <m:sub>
            <m:r>
              <m:rPr>
                <m:sty m:val="p"/>
              </m:rPr>
              <w:rPr>
                <w:rFonts w:ascii="Cambria Math" w:hAnsi="Cambria Math"/>
                <w:shd w:val="clear" w:color="auto" w:fill="FBE4D5" w:themeFill="accent2" w:themeFillTint="33"/>
              </w:rPr>
              <m:t>2</m:t>
            </m:r>
          </m:sub>
        </m:sSub>
        <m:r>
          <m:rPr>
            <m:sty m:val="p"/>
          </m:rPr>
          <w:rPr>
            <w:rFonts w:ascii="Cambria Math" w:hAnsi="Cambria Math"/>
            <w:shd w:val="clear" w:color="auto" w:fill="FBE4D5" w:themeFill="accent2" w:themeFillTint="33"/>
          </w:rPr>
          <m:t xml:space="preserve">  .</m:t>
        </m:r>
        <m:r>
          <m:rPr>
            <m:sty m:val="p"/>
          </m:rPr>
          <w:rPr>
            <w:rFonts w:ascii="Cambria Math" w:hAnsi="Cambria Math"/>
          </w:rPr>
          <m:t xml:space="preserve"> </m:t>
        </m:r>
      </m:oMath>
      <w:r w:rsidR="0047664D">
        <w:t xml:space="preserve"> </w:t>
      </w:r>
      <m:oMath>
        <m:r>
          <m:rPr>
            <m:sty m:val="p"/>
          </m:rPr>
          <w:rPr>
            <w:rFonts w:ascii="Cambria Math" w:hAnsi="Cambria Math"/>
          </w:rPr>
          <w:br/>
        </m:r>
      </m:oMath>
      <w:r w:rsidR="0047664D">
        <w:t xml:space="preserve">                                                  </w:t>
      </w:r>
      <m:oMath>
        <m:r>
          <w:rPr>
            <w:rFonts w:ascii="Cambria Math" w:hAnsi="Cambria Math"/>
          </w:rPr>
          <m:t>PATIENT</m:t>
        </m:r>
        <m:d>
          <m:dPr>
            <m:ctrlPr>
              <w:rPr>
                <w:rFonts w:ascii="Cambria Math" w:hAnsi="Cambria Math"/>
                <w:i/>
              </w:rPr>
            </m:ctrlPr>
          </m:dPr>
          <m:e>
            <m:r>
              <w:rPr>
                <w:rFonts w:ascii="Cambria Math" w:hAnsi="Cambria Math"/>
                <w:shd w:val="clear" w:color="auto" w:fill="ED7D31" w:themeFill="accent2"/>
              </w:rPr>
              <m:t>cd</m:t>
            </m:r>
            <m:r>
              <w:rPr>
                <w:rFonts w:ascii="Cambria Math" w:hAnsi="Cambria Math"/>
              </w:rPr>
              <m:t>,name,surname</m:t>
            </m:r>
          </m:e>
        </m:d>
      </m:oMath>
      <w:r w:rsidR="0047664D">
        <w:t xml:space="preserve"> </w:t>
      </w:r>
      <m:oMath>
        <m:r>
          <m:rPr>
            <m:sty m:val="p"/>
          </m:rPr>
          <w:rPr>
            <w:rFonts w:ascii="Cambria Math" w:hAnsi="Cambria Math"/>
          </w:rPr>
          <w:br/>
        </m:r>
      </m:oMath>
      <w:r w:rsidR="0047664D">
        <w:t xml:space="preserve">                                                  </w:t>
      </w:r>
      <m:oMath>
        <m:r>
          <w:rPr>
            <w:rFonts w:ascii="Cambria Math" w:hAnsi="Cambria Math"/>
          </w:rPr>
          <m:t>∧SYMPTOM</m:t>
        </m:r>
        <m:d>
          <m:dPr>
            <m:ctrlPr>
              <w:rPr>
                <w:rFonts w:ascii="Cambria Math" w:hAnsi="Cambria Math"/>
                <w:i/>
              </w:rPr>
            </m:ctrlPr>
          </m:dPr>
          <m:e>
            <m:r>
              <w:rPr>
                <w:rFonts w:ascii="Cambria Math" w:hAnsi="Cambria Math"/>
                <w:shd w:val="clear" w:color="auto" w:fill="ED7D31" w:themeFill="accent2"/>
              </w:rPr>
              <m:t>cd</m:t>
            </m:r>
            <m:r>
              <w:rPr>
                <w:rFonts w:ascii="Cambria Math" w:hAnsi="Cambria Math"/>
              </w:rPr>
              <m:t>,</m:t>
            </m:r>
            <m:r>
              <w:rPr>
                <w:rFonts w:ascii="Cambria Math" w:hAnsi="Cambria Math"/>
                <w:shd w:val="clear" w:color="auto" w:fill="E2EFD9" w:themeFill="accent6" w:themeFillTint="33"/>
              </w:rPr>
              <m:t>s</m:t>
            </m:r>
            <m:sSub>
              <m:sSubPr>
                <m:ctrlPr>
                  <w:rPr>
                    <w:rFonts w:ascii="Cambria Math" w:hAnsi="Cambria Math"/>
                    <w:i/>
                    <w:shd w:val="clear" w:color="auto" w:fill="E2EFD9" w:themeFill="accent6" w:themeFillTint="33"/>
                  </w:rPr>
                </m:ctrlPr>
              </m:sSubPr>
              <m:e>
                <m:r>
                  <w:rPr>
                    <w:rFonts w:ascii="Cambria Math" w:hAnsi="Cambria Math"/>
                    <w:shd w:val="clear" w:color="auto" w:fill="E2EFD9" w:themeFill="accent6" w:themeFillTint="33"/>
                  </w:rPr>
                  <m:t>n</m:t>
                </m:r>
              </m:e>
              <m:sub>
                <m:r>
                  <w:rPr>
                    <w:rFonts w:ascii="Cambria Math" w:hAnsi="Cambria Math"/>
                    <w:shd w:val="clear" w:color="auto" w:fill="E2EFD9" w:themeFill="accent6" w:themeFillTint="33"/>
                  </w:rPr>
                  <m:t>1</m:t>
                </m:r>
              </m:sub>
            </m:sSub>
            <m:r>
              <w:rPr>
                <w:rFonts w:ascii="Cambria Math" w:hAnsi="Cambria Math"/>
                <w:shd w:val="clear" w:color="auto" w:fill="E2EFD9" w:themeFill="accent6" w:themeFillTint="33"/>
              </w:rPr>
              <m:t>,i</m:t>
            </m:r>
            <m:sSub>
              <m:sSubPr>
                <m:ctrlPr>
                  <w:rPr>
                    <w:rFonts w:ascii="Cambria Math" w:hAnsi="Cambria Math"/>
                    <w:i/>
                    <w:shd w:val="clear" w:color="auto" w:fill="E2EFD9" w:themeFill="accent6" w:themeFillTint="33"/>
                  </w:rPr>
                </m:ctrlPr>
              </m:sSubPr>
              <m:e>
                <m:r>
                  <w:rPr>
                    <w:rFonts w:ascii="Cambria Math" w:hAnsi="Cambria Math"/>
                    <w:shd w:val="clear" w:color="auto" w:fill="E2EFD9" w:themeFill="accent6" w:themeFillTint="33"/>
                  </w:rPr>
                  <m:t>n</m:t>
                </m:r>
              </m:e>
              <m:sub>
                <m:r>
                  <w:rPr>
                    <w:rFonts w:ascii="Cambria Math" w:hAnsi="Cambria Math"/>
                    <w:shd w:val="clear" w:color="auto" w:fill="E2EFD9" w:themeFill="accent6" w:themeFillTint="33"/>
                  </w:rPr>
                  <m:t>1</m:t>
                </m:r>
              </m:sub>
            </m:sSub>
            <m:r>
              <w:rPr>
                <w:rFonts w:ascii="Cambria Math" w:hAnsi="Cambria Math"/>
                <w:shd w:val="clear" w:color="auto" w:fill="E2EFD9" w:themeFill="accent6" w:themeFillTint="33"/>
              </w:rPr>
              <m:t>,e</m:t>
            </m:r>
            <m:sSub>
              <m:sSubPr>
                <m:ctrlPr>
                  <w:rPr>
                    <w:rFonts w:ascii="Cambria Math" w:hAnsi="Cambria Math"/>
                    <w:i/>
                    <w:shd w:val="clear" w:color="auto" w:fill="E2EFD9" w:themeFill="accent6" w:themeFillTint="33"/>
                  </w:rPr>
                </m:ctrlPr>
              </m:sSubPr>
              <m:e>
                <m:r>
                  <w:rPr>
                    <w:rFonts w:ascii="Cambria Math" w:hAnsi="Cambria Math"/>
                    <w:shd w:val="clear" w:color="auto" w:fill="E2EFD9" w:themeFill="accent6" w:themeFillTint="33"/>
                  </w:rPr>
                  <m:t>n</m:t>
                </m:r>
              </m:e>
              <m:sub>
                <m:r>
                  <w:rPr>
                    <w:rFonts w:ascii="Cambria Math" w:hAnsi="Cambria Math"/>
                    <w:shd w:val="clear" w:color="auto" w:fill="E2EFD9" w:themeFill="accent6" w:themeFillTint="33"/>
                  </w:rPr>
                  <m:t>1</m:t>
                </m:r>
              </m:sub>
            </m:sSub>
          </m:e>
        </m:d>
      </m:oMath>
      <w:r w:rsidR="0047664D">
        <w:t xml:space="preserve"> </w:t>
      </w:r>
      <m:oMath>
        <m:r>
          <m:rPr>
            <m:sty m:val="p"/>
          </m:rPr>
          <w:rPr>
            <w:rFonts w:ascii="Cambria Math" w:hAnsi="Cambria Math"/>
          </w:rPr>
          <w:br/>
        </m:r>
      </m:oMath>
      <w:r w:rsidR="0047664D">
        <w:t xml:space="preserve">                                                  </w:t>
      </w:r>
      <m:oMath>
        <m:r>
          <w:rPr>
            <w:rFonts w:ascii="Cambria Math" w:hAnsi="Cambria Math"/>
          </w:rPr>
          <m:t>∧SYMPTOM</m:t>
        </m:r>
        <m:d>
          <m:dPr>
            <m:ctrlPr>
              <w:rPr>
                <w:rFonts w:ascii="Cambria Math" w:hAnsi="Cambria Math"/>
                <w:i/>
              </w:rPr>
            </m:ctrlPr>
          </m:dPr>
          <m:e>
            <m:r>
              <w:rPr>
                <w:rFonts w:ascii="Cambria Math" w:hAnsi="Cambria Math"/>
                <w:shd w:val="clear" w:color="auto" w:fill="ED7D31" w:themeFill="accent2"/>
              </w:rPr>
              <m:t>cd</m:t>
            </m:r>
            <m:r>
              <w:rPr>
                <w:rFonts w:ascii="Cambria Math" w:hAnsi="Cambria Math"/>
              </w:rPr>
              <m:t>,</m:t>
            </m:r>
            <m:r>
              <w:rPr>
                <w:rFonts w:ascii="Cambria Math" w:hAnsi="Cambria Math"/>
                <w:shd w:val="clear" w:color="auto" w:fill="FFF2CC" w:themeFill="accent4" w:themeFillTint="33"/>
              </w:rPr>
              <m:t>s</m:t>
            </m:r>
            <m:sSub>
              <m:sSubPr>
                <m:ctrlPr>
                  <w:rPr>
                    <w:rFonts w:ascii="Cambria Math" w:hAnsi="Cambria Math"/>
                    <w:i/>
                    <w:shd w:val="clear" w:color="auto" w:fill="FFF2CC" w:themeFill="accent4" w:themeFillTint="33"/>
                  </w:rPr>
                </m:ctrlPr>
              </m:sSubPr>
              <m:e>
                <m:r>
                  <w:rPr>
                    <w:rFonts w:ascii="Cambria Math" w:hAnsi="Cambria Math"/>
                    <w:shd w:val="clear" w:color="auto" w:fill="FFF2CC" w:themeFill="accent4" w:themeFillTint="33"/>
                  </w:rPr>
                  <m:t>n</m:t>
                </m:r>
              </m:e>
              <m:sub>
                <m:r>
                  <w:rPr>
                    <w:rFonts w:ascii="Cambria Math" w:hAnsi="Cambria Math"/>
                    <w:shd w:val="clear" w:color="auto" w:fill="FFF2CC" w:themeFill="accent4" w:themeFillTint="33"/>
                  </w:rPr>
                  <m:t>2</m:t>
                </m:r>
              </m:sub>
            </m:sSub>
            <m:r>
              <w:rPr>
                <w:rFonts w:ascii="Cambria Math" w:hAnsi="Cambria Math"/>
                <w:shd w:val="clear" w:color="auto" w:fill="FFF2CC" w:themeFill="accent4" w:themeFillTint="33"/>
              </w:rPr>
              <m:t>,i</m:t>
            </m:r>
            <m:sSub>
              <m:sSubPr>
                <m:ctrlPr>
                  <w:rPr>
                    <w:rFonts w:ascii="Cambria Math" w:hAnsi="Cambria Math"/>
                    <w:i/>
                    <w:shd w:val="clear" w:color="auto" w:fill="FFF2CC" w:themeFill="accent4" w:themeFillTint="33"/>
                  </w:rPr>
                </m:ctrlPr>
              </m:sSubPr>
              <m:e>
                <m:r>
                  <w:rPr>
                    <w:rFonts w:ascii="Cambria Math" w:hAnsi="Cambria Math"/>
                    <w:shd w:val="clear" w:color="auto" w:fill="FFF2CC" w:themeFill="accent4" w:themeFillTint="33"/>
                  </w:rPr>
                  <m:t>n</m:t>
                </m:r>
              </m:e>
              <m:sub>
                <m:r>
                  <w:rPr>
                    <w:rFonts w:ascii="Cambria Math" w:hAnsi="Cambria Math"/>
                    <w:shd w:val="clear" w:color="auto" w:fill="FFF2CC" w:themeFill="accent4" w:themeFillTint="33"/>
                  </w:rPr>
                  <m:t>2</m:t>
                </m:r>
              </m:sub>
            </m:sSub>
            <m:r>
              <w:rPr>
                <w:rFonts w:ascii="Cambria Math" w:hAnsi="Cambria Math"/>
                <w:shd w:val="clear" w:color="auto" w:fill="FFF2CC" w:themeFill="accent4" w:themeFillTint="33"/>
              </w:rPr>
              <m:t>,e</m:t>
            </m:r>
            <m:sSub>
              <m:sSubPr>
                <m:ctrlPr>
                  <w:rPr>
                    <w:rFonts w:ascii="Cambria Math" w:hAnsi="Cambria Math"/>
                    <w:i/>
                    <w:shd w:val="clear" w:color="auto" w:fill="FFF2CC" w:themeFill="accent4" w:themeFillTint="33"/>
                  </w:rPr>
                </m:ctrlPr>
              </m:sSubPr>
              <m:e>
                <m:r>
                  <w:rPr>
                    <w:rFonts w:ascii="Cambria Math" w:hAnsi="Cambria Math"/>
                    <w:shd w:val="clear" w:color="auto" w:fill="FFF2CC" w:themeFill="accent4" w:themeFillTint="33"/>
                  </w:rPr>
                  <m:t>n</m:t>
                </m:r>
              </m:e>
              <m:sub>
                <m:r>
                  <w:rPr>
                    <w:rFonts w:ascii="Cambria Math" w:hAnsi="Cambria Math"/>
                    <w:shd w:val="clear" w:color="auto" w:fill="FFF2CC" w:themeFill="accent4" w:themeFillTint="33"/>
                  </w:rPr>
                  <m:t>2</m:t>
                </m:r>
              </m:sub>
            </m:sSub>
          </m:e>
        </m:d>
      </m:oMath>
      <w:r w:rsidR="0047664D">
        <w:t xml:space="preserve"> </w:t>
      </w:r>
      <m:oMath>
        <m:r>
          <m:rPr>
            <m:sty m:val="p"/>
          </m:rPr>
          <w:rPr>
            <w:rFonts w:ascii="Cambria Math" w:hAnsi="Cambria Math"/>
          </w:rPr>
          <w:br/>
        </m:r>
      </m:oMath>
      <w:r w:rsidR="0047664D">
        <w:t xml:space="preserve">                                                  </w:t>
      </w:r>
      <m:oMath>
        <m:r>
          <w:rPr>
            <w:rFonts w:ascii="Cambria Math" w:hAnsi="Cambria Math"/>
          </w:rPr>
          <m:t>∧</m:t>
        </m:r>
        <m:r>
          <w:rPr>
            <w:rFonts w:ascii="Cambria Math" w:hAnsi="Cambria Math"/>
            <w:shd w:val="clear" w:color="auto" w:fill="E2EFD9" w:themeFill="accent6" w:themeFillTint="33"/>
          </w:rPr>
          <m:t>s</m:t>
        </m:r>
        <m:sSub>
          <m:sSubPr>
            <m:ctrlPr>
              <w:rPr>
                <w:rFonts w:ascii="Cambria Math" w:hAnsi="Cambria Math"/>
                <w:i/>
                <w:shd w:val="clear" w:color="auto" w:fill="E2EFD9" w:themeFill="accent6" w:themeFillTint="33"/>
              </w:rPr>
            </m:ctrlPr>
          </m:sSubPr>
          <m:e>
            <m:r>
              <w:rPr>
                <w:rFonts w:ascii="Cambria Math" w:hAnsi="Cambria Math"/>
                <w:shd w:val="clear" w:color="auto" w:fill="E2EFD9" w:themeFill="accent6" w:themeFillTint="33"/>
              </w:rPr>
              <m:t>n</m:t>
            </m:r>
          </m:e>
          <m:sub>
            <m:r>
              <w:rPr>
                <w:rFonts w:ascii="Cambria Math" w:hAnsi="Cambria Math"/>
                <w:shd w:val="clear" w:color="auto" w:fill="E2EFD9" w:themeFill="accent6" w:themeFillTint="33"/>
              </w:rPr>
              <m:t>1</m:t>
            </m:r>
          </m:sub>
        </m:sSub>
        <m:r>
          <w:rPr>
            <w:rFonts w:ascii="Cambria Math" w:hAnsi="Cambria Math"/>
          </w:rPr>
          <m:t>≠</m:t>
        </m:r>
        <m:r>
          <w:rPr>
            <w:rFonts w:ascii="Cambria Math" w:hAnsi="Cambria Math"/>
            <w:shd w:val="clear" w:color="auto" w:fill="FFF2CC" w:themeFill="accent4" w:themeFillTint="33"/>
          </w:rPr>
          <m:t>s</m:t>
        </m:r>
        <m:sSub>
          <m:sSubPr>
            <m:ctrlPr>
              <w:rPr>
                <w:rFonts w:ascii="Cambria Math" w:hAnsi="Cambria Math"/>
                <w:i/>
                <w:shd w:val="clear" w:color="auto" w:fill="FFF2CC" w:themeFill="accent4" w:themeFillTint="33"/>
              </w:rPr>
            </m:ctrlPr>
          </m:sSubPr>
          <m:e>
            <m:r>
              <w:rPr>
                <w:rFonts w:ascii="Cambria Math" w:hAnsi="Cambria Math"/>
                <w:shd w:val="clear" w:color="auto" w:fill="FFF2CC" w:themeFill="accent4" w:themeFillTint="33"/>
              </w:rPr>
              <m:t>n</m:t>
            </m:r>
          </m:e>
          <m:sub>
            <m:r>
              <w:rPr>
                <w:rFonts w:ascii="Cambria Math" w:hAnsi="Cambria Math"/>
                <w:shd w:val="clear" w:color="auto" w:fill="FFF2CC" w:themeFill="accent4" w:themeFillTint="33"/>
              </w:rPr>
              <m:t>2</m:t>
            </m:r>
          </m:sub>
        </m:sSub>
        <m:r>
          <m:rPr>
            <m:sty m:val="p"/>
          </m:rPr>
          <w:rPr>
            <w:rFonts w:ascii="Cambria Math" w:hAnsi="Cambria Math"/>
          </w:rPr>
          <m:t>)}</m:t>
        </m:r>
      </m:oMath>
      <w:r w:rsidR="0047664D">
        <w:t xml:space="preserve"> </w:t>
      </w:r>
    </w:p>
    <w:p w14:paraId="4192A9AA" w14:textId="51588676" w:rsidR="000D5452" w:rsidRDefault="000D5452" w:rsidP="00DF7167">
      <w:pPr>
        <w:pStyle w:val="ListParagraph"/>
        <w:numPr>
          <w:ilvl w:val="0"/>
          <w:numId w:val="1"/>
        </w:numPr>
      </w:pPr>
      <w:r w:rsidRPr="007659BE">
        <w:rPr>
          <w:shd w:val="clear" w:color="auto" w:fill="FBE4D5" w:themeFill="accent2" w:themeFillTint="33"/>
        </w:rPr>
        <w:t>Mettiamo tutte le variabili quantificate all’inizio</w:t>
      </w:r>
      <w:r>
        <w:t xml:space="preserve">; potenzialmente potrei anche metterle man </w:t>
      </w:r>
      <w:r w:rsidR="007659BE">
        <w:t>mano,.</w:t>
      </w:r>
    </w:p>
    <w:p w14:paraId="080CBE15" w14:textId="67F2EABE" w:rsidR="0047664D" w:rsidRDefault="0047664D" w:rsidP="00DF7167">
      <w:pPr>
        <w:pStyle w:val="ListParagraph"/>
        <w:numPr>
          <w:ilvl w:val="0"/>
          <w:numId w:val="1"/>
        </w:numPr>
      </w:pPr>
      <w:r>
        <w:t>Cerco un paziente: quindi la prima cosa che metto è il fatto che deve esistere la tupla voluta in paziente.</w:t>
      </w:r>
    </w:p>
    <w:p w14:paraId="6BFEF48B" w14:textId="67158F82" w:rsidR="0047664D" w:rsidRDefault="0047664D" w:rsidP="00DF7167">
      <w:pPr>
        <w:pStyle w:val="ListParagraph"/>
        <w:numPr>
          <w:ilvl w:val="0"/>
          <w:numId w:val="1"/>
        </w:numPr>
      </w:pPr>
      <w:r>
        <w:t xml:space="preserve">Devono esistere </w:t>
      </w:r>
      <w:r w:rsidRPr="0047664D">
        <w:rPr>
          <w:shd w:val="clear" w:color="auto" w:fill="E2EFD9" w:themeFill="accent6" w:themeFillTint="33"/>
        </w:rPr>
        <w:t>due</w:t>
      </w:r>
      <w:r>
        <w:t xml:space="preserve"> </w:t>
      </w:r>
      <w:r w:rsidRPr="0047664D">
        <w:rPr>
          <w:shd w:val="clear" w:color="auto" w:fill="FFF2CC" w:themeFill="accent4" w:themeFillTint="33"/>
        </w:rPr>
        <w:t>entry</w:t>
      </w:r>
      <w:r>
        <w:t xml:space="preserve"> con quel paziente in symptom</w:t>
      </w:r>
      <w:r w:rsidR="007659BE">
        <w:t>, diverse fra loro.</w:t>
      </w:r>
    </w:p>
    <w:p w14:paraId="5BFE4941" w14:textId="69FCA45A" w:rsidR="00873E28" w:rsidRDefault="00873E28" w:rsidP="00873E28">
      <w:pPr>
        <w:pStyle w:val="Heading4"/>
      </w:pPr>
      <w:r>
        <w:t>Q4: scrivere una query in calcolo relazione per trovare il codice dei pazienti che hanno manifestato tutti i loro sintomi dopo il 1 maggio 2015.</w:t>
      </w:r>
    </w:p>
    <w:p w14:paraId="1C39FEC4" w14:textId="5E5DA83A" w:rsidR="00873E28" w:rsidRDefault="002B2247" w:rsidP="00873E28">
      <m:oMath>
        <m:d>
          <m:dPr>
            <m:begChr m:val="{"/>
            <m:endChr m:val="|"/>
            <m:ctrlPr>
              <w:rPr>
                <w:rFonts w:ascii="Cambria Math" w:hAnsi="Cambria Math"/>
              </w:rPr>
            </m:ctrlPr>
          </m:dPr>
          <m:e>
            <m:r>
              <m:rPr>
                <m:sty m:val="p"/>
              </m:rPr>
              <w:rPr>
                <w:rFonts w:ascii="Cambria Math" w:hAnsi="Cambria Math"/>
              </w:rPr>
              <m:t xml:space="preserve">code </m:t>
            </m:r>
          </m:e>
        </m:d>
        <m:r>
          <m:rPr>
            <m:sty m:val="p"/>
          </m:rPr>
          <w:rPr>
            <w:rFonts w:ascii="Cambria Math" w:hAnsi="Cambria Math"/>
            <w:shd w:val="clear" w:color="auto" w:fill="FBE4D5" w:themeFill="accent2" w:themeFillTint="33"/>
          </w:rPr>
          <m:t xml:space="preserve"> ∃ na,sa . ( PATIENT</m:t>
        </m:r>
        <m:d>
          <m:dPr>
            <m:ctrlPr>
              <w:rPr>
                <w:rFonts w:ascii="Cambria Math" w:hAnsi="Cambria Math"/>
                <w:shd w:val="clear" w:color="auto" w:fill="FBE4D5" w:themeFill="accent2" w:themeFillTint="33"/>
              </w:rPr>
            </m:ctrlPr>
          </m:dPr>
          <m:e>
            <m:r>
              <m:rPr>
                <m:sty m:val="p"/>
              </m:rPr>
              <w:rPr>
                <w:rFonts w:ascii="Cambria Math" w:hAnsi="Cambria Math"/>
                <w:shd w:val="clear" w:color="auto" w:fill="FBE4D5" w:themeFill="accent2" w:themeFillTint="33"/>
              </w:rPr>
              <m:t>code,na,sa</m:t>
            </m:r>
          </m:e>
        </m:d>
        <m:r>
          <w:rPr>
            <w:rFonts w:ascii="Cambria Math" w:eastAsiaTheme="majorEastAsia" w:hAnsi="Cambria Math" w:cstheme="majorBidi"/>
          </w:rPr>
          <m:t xml:space="preserve">   )</m:t>
        </m:r>
      </m:oMath>
      <w:r w:rsidR="00F22AD9">
        <w:rPr>
          <w:rFonts w:asciiTheme="majorHAnsi" w:eastAsiaTheme="majorEastAsia" w:hAnsiTheme="majorHAnsi" w:cstheme="majorBidi"/>
          <w:i/>
        </w:rPr>
        <w:t xml:space="preserve">  </w:t>
      </w:r>
      <w:r w:rsidR="00873E28">
        <w:rPr>
          <w:rFonts w:asciiTheme="majorHAnsi" w:eastAsiaTheme="majorEastAsia" w:hAnsiTheme="majorHAnsi" w:cstheme="majorBidi"/>
          <w:i/>
        </w:rPr>
        <w:t xml:space="preserve"> </w:t>
      </w:r>
      <m:oMath>
        <m:r>
          <m:rPr>
            <m:sty m:val="p"/>
          </m:rPr>
          <w:rPr>
            <w:rFonts w:ascii="Cambria Math" w:hAnsi="Cambria Math"/>
          </w:rPr>
          <w:br/>
        </m:r>
      </m:oMath>
      <w:r w:rsidR="00873E28">
        <w:t xml:space="preserve">               </w:t>
      </w:r>
      <m:oMath>
        <m:r>
          <m:rPr>
            <m:sty m:val="p"/>
          </m:rPr>
          <w:rPr>
            <w:rFonts w:ascii="Cambria Math" w:hAnsi="Cambria Math"/>
          </w:rPr>
          <m:t>∧∀sn,in,en .</m:t>
        </m:r>
        <m:d>
          <m:dPr>
            <m:ctrlPr>
              <w:rPr>
                <w:rFonts w:ascii="Cambria Math" w:hAnsi="Cambria Math"/>
              </w:rPr>
            </m:ctrlPr>
          </m:dPr>
          <m:e>
            <m:r>
              <m:rPr>
                <m:sty m:val="p"/>
              </m:rPr>
              <w:rPr>
                <w:rFonts w:ascii="Cambria Math" w:hAnsi="Cambria Math"/>
              </w:rPr>
              <m:t xml:space="preserve"> SYMPTOM</m:t>
            </m:r>
            <m:d>
              <m:dPr>
                <m:ctrlPr>
                  <w:rPr>
                    <w:rFonts w:ascii="Cambria Math" w:hAnsi="Cambria Math"/>
                  </w:rPr>
                </m:ctrlPr>
              </m:dPr>
              <m:e>
                <m:r>
                  <m:rPr>
                    <m:sty m:val="p"/>
                  </m:rPr>
                  <w:rPr>
                    <w:rFonts w:ascii="Cambria Math" w:hAnsi="Cambria Math"/>
                  </w:rPr>
                  <m:t xml:space="preserve">code,sn,in,en </m:t>
                </m:r>
              </m:e>
            </m:d>
            <m:r>
              <w:rPr>
                <w:rFonts w:ascii="Cambria Math" w:hAnsi="Cambria Math"/>
                <w:shd w:val="clear" w:color="auto" w:fill="E2EFD9" w:themeFill="accent6" w:themeFillTint="33"/>
              </w:rPr>
              <m:t>→</m:t>
            </m:r>
            <m:r>
              <w:rPr>
                <w:rFonts w:ascii="Cambria Math" w:hAnsi="Cambria Math"/>
              </w:rPr>
              <m:t>in</m:t>
            </m:r>
            <m:sSup>
              <m:sSupPr>
                <m:ctrlPr>
                  <w:rPr>
                    <w:rFonts w:ascii="Cambria Math" w:hAnsi="Cambria Math"/>
                    <w:i/>
                  </w:rPr>
                </m:ctrlPr>
              </m:sSupPr>
              <m:e>
                <m:r>
                  <w:rPr>
                    <w:rFonts w:ascii="Cambria Math" w:hAnsi="Cambria Math"/>
                  </w:rPr>
                  <m:t>&gt;</m:t>
                </m:r>
              </m:e>
              <m:sup>
                <m:r>
                  <w:rPr>
                    <w:rFonts w:ascii="Cambria Math" w:hAnsi="Cambria Math"/>
                  </w:rPr>
                  <m:t>'</m:t>
                </m:r>
              </m:sup>
            </m:sSup>
            <m:sSup>
              <m:sSupPr>
                <m:ctrlPr>
                  <w:rPr>
                    <w:rFonts w:ascii="Cambria Math" w:hAnsi="Cambria Math"/>
                    <w:i/>
                  </w:rPr>
                </m:ctrlPr>
              </m:sSupPr>
              <m:e>
                <m:r>
                  <w:rPr>
                    <w:rFonts w:ascii="Cambria Math" w:hAnsi="Cambria Math"/>
                  </w:rPr>
                  <m:t>2015</m:t>
                </m:r>
              </m:e>
              <m:sup>
                <m:r>
                  <w:rPr>
                    <w:rFonts w:ascii="Cambria Math" w:hAnsi="Cambria Math"/>
                  </w:rPr>
                  <m:t>'</m:t>
                </m:r>
              </m:sup>
            </m:sSup>
            <m:ctrlPr>
              <w:rPr>
                <w:rFonts w:ascii="Cambria Math" w:hAnsi="Cambria Math"/>
                <w:i/>
              </w:rPr>
            </m:ctrlPr>
          </m:e>
        </m:d>
        <m:r>
          <m:rPr>
            <m:sty m:val="p"/>
          </m:rPr>
          <w:rPr>
            <w:rFonts w:ascii="Cambria Math" w:hAnsi="Cambria Math"/>
          </w:rPr>
          <m:t>}</m:t>
        </m:r>
      </m:oMath>
      <w:r w:rsidR="00873E28">
        <w:t xml:space="preserve"> </w:t>
      </w:r>
    </w:p>
    <w:p w14:paraId="0767C4CA" w14:textId="77ECF12E" w:rsidR="00873E28" w:rsidRDefault="00873E28" w:rsidP="00DF7167">
      <w:pPr>
        <w:pStyle w:val="ListParagraph"/>
        <w:numPr>
          <w:ilvl w:val="0"/>
          <w:numId w:val="1"/>
        </w:numPr>
      </w:pPr>
      <w:r>
        <w:t>Di nuovo, come prima cosa agganciamo il risultato con l’esiste</w:t>
      </w:r>
    </w:p>
    <w:p w14:paraId="311DD628" w14:textId="12382EF0" w:rsidR="00E46DBA" w:rsidRPr="0038275B" w:rsidRDefault="00F22AD9" w:rsidP="00DF7167">
      <w:pPr>
        <w:pStyle w:val="ListParagraph"/>
        <w:numPr>
          <w:ilvl w:val="0"/>
          <w:numId w:val="1"/>
        </w:numPr>
        <w:rPr>
          <w:rStyle w:val="Strong"/>
          <w:b w:val="0"/>
          <w:bCs w:val="0"/>
        </w:rPr>
      </w:pPr>
      <w:r>
        <w:t xml:space="preserve">Cerco tutti i sintomi del paziente e verifico che la condizione sia soddisfatta per il codice fissato: epr ogni sostiuzione che completa quella tupla, allora deve soddisfare. </w:t>
      </w:r>
      <w:r>
        <w:br/>
      </w:r>
      <w:r w:rsidRPr="00F22AD9">
        <w:rPr>
          <w:shd w:val="clear" w:color="auto" w:fill="E2EFD9" w:themeFill="accent6" w:themeFillTint="33"/>
        </w:rPr>
        <w:t>[ ! ]</w:t>
      </w:r>
      <w:r>
        <w:t xml:space="preserve"> </w:t>
      </w:r>
      <w:r w:rsidRPr="00F22AD9">
        <w:rPr>
          <w:rStyle w:val="Strong"/>
        </w:rPr>
        <w:t>Metto un’implicazione e non un and!! Con l’and, sarebbe come dire “qualsiasi data deve essere &gt;=” e quindi esce sempre falso.</w:t>
      </w:r>
      <w:r>
        <w:rPr>
          <w:rStyle w:val="Strong"/>
        </w:rPr>
        <w:br/>
        <w:t>Con l’implicazione, mostro che la seconda parte è significativa SOLO QUANDO LA PRIMA è VERA. IL QUANTIFICATORE UNIVERSALE DEVE LAVORARE TUTTE LE VOLTE CHE TROVO EFFETTIVAMENTE UN SINTOMO; TUTTE LE ALTRE SOSTITUZIONI DEVONO RENDERE VERE LA FORMULA, PERCHé non mi  interessano!</w:t>
      </w:r>
    </w:p>
    <w:p w14:paraId="106D69F5" w14:textId="50869B64" w:rsidR="0038275B" w:rsidRDefault="0038275B">
      <w:pPr>
        <w:rPr>
          <w:rStyle w:val="Strong"/>
        </w:rPr>
      </w:pPr>
      <w:r>
        <w:rPr>
          <w:rStyle w:val="Strong"/>
        </w:rPr>
        <w:br w:type="page"/>
      </w:r>
    </w:p>
    <w:p w14:paraId="57043ECB" w14:textId="4BE497B0" w:rsidR="0038275B" w:rsidRDefault="0038275B" w:rsidP="0038275B">
      <w:pPr>
        <w:pStyle w:val="Heading1"/>
      </w:pPr>
      <w:bookmarkStart w:id="9" w:name="_Toc107252368"/>
      <w:r>
        <w:lastRenderedPageBreak/>
        <w:t>Esercitazione: calcolo relazionale</w:t>
      </w:r>
      <w:r w:rsidR="004C1AE5">
        <w:t xml:space="preserve"> </w:t>
      </w:r>
      <w:r w:rsidR="004C1AE5" w:rsidRPr="00224C3D">
        <w:rPr>
          <w:rFonts w:ascii="Segoe UI Symbol" w:hAnsi="Segoe UI Symbol" w:cs="Segoe UI Symbol"/>
        </w:rPr>
        <w:t>[✔]</w:t>
      </w:r>
      <w:bookmarkEnd w:id="9"/>
    </w:p>
    <w:p w14:paraId="693485B5" w14:textId="627E6A6D" w:rsidR="0038275B" w:rsidRDefault="0038275B" w:rsidP="0038275B">
      <w:pPr>
        <w:pStyle w:val="Heading2"/>
      </w:pPr>
      <w:r>
        <w:t>Database</w:t>
      </w:r>
    </w:p>
    <w:p w14:paraId="26C5C24C" w14:textId="47FE93B2" w:rsidR="0038275B" w:rsidRDefault="0038275B" w:rsidP="0038275B">
      <w:pPr>
        <w:jc w:val="center"/>
      </w:pPr>
      <w:r w:rsidRPr="0038275B">
        <w:drawing>
          <wp:inline distT="0" distB="0" distL="0" distR="0" wp14:anchorId="683FC80A" wp14:editId="2F6C9EC6">
            <wp:extent cx="3378179" cy="184576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8179" cy="1845767"/>
                    </a:xfrm>
                    <a:prstGeom prst="rect">
                      <a:avLst/>
                    </a:prstGeom>
                  </pic:spPr>
                </pic:pic>
              </a:graphicData>
            </a:graphic>
          </wp:inline>
        </w:drawing>
      </w:r>
    </w:p>
    <w:p w14:paraId="0C74E9B0" w14:textId="428A9FC8" w:rsidR="0038275B" w:rsidRDefault="0038275B" w:rsidP="0038275B">
      <w:pPr>
        <w:pStyle w:val="Heading2"/>
      </w:pPr>
      <w:r>
        <w:t>Query</w:t>
      </w:r>
    </w:p>
    <w:p w14:paraId="5B208469" w14:textId="41A5B517" w:rsidR="0038275B" w:rsidRDefault="0038275B" w:rsidP="00DF516C">
      <w:pPr>
        <w:pStyle w:val="Heading4"/>
      </w:pPr>
      <w:r>
        <w:t xml:space="preserve">Q1: trova i pazienti di età &gt; 55 e nazionalità “irish” o “english” riportando nel risultato codice, </w:t>
      </w:r>
      <w:r w:rsidR="0095797A">
        <w:t>resmunicipality</w:t>
      </w:r>
      <w:r>
        <w:t xml:space="preserve"> e nazionalità del paziente.</w:t>
      </w:r>
    </w:p>
    <w:p w14:paraId="3AA97F7B" w14:textId="1A1FEE4F" w:rsidR="0095797A" w:rsidRDefault="002B2247" w:rsidP="0095797A">
      <m:oMathPara>
        <m:oMath>
          <m:d>
            <m:dPr>
              <m:begChr m:val="{"/>
              <m:endChr m:val="|"/>
              <m:ctrlPr>
                <w:rPr>
                  <w:rFonts w:ascii="Cambria Math" w:hAnsi="Cambria Math"/>
                </w:rPr>
              </m:ctrlPr>
            </m:dPr>
            <m:e>
              <m:r>
                <m:rPr>
                  <m:sty m:val="p"/>
                </m:rPr>
                <w:rPr>
                  <w:rFonts w:ascii="Cambria Math" w:hAnsi="Cambria Math"/>
                  <w:shd w:val="clear" w:color="auto" w:fill="F7CAAC" w:themeFill="accent2" w:themeFillTint="66"/>
                </w:rPr>
                <m:t>patcode, resmunicipality,nationality</m:t>
              </m:r>
              <m:r>
                <m:rPr>
                  <m:sty m:val="p"/>
                </m:rPr>
                <w:rPr>
                  <w:rFonts w:ascii="Cambria Math" w:hAnsi="Cambria Math"/>
                </w:rPr>
                <m:t xml:space="preserve"> </m:t>
              </m:r>
            </m:e>
          </m:d>
          <m:r>
            <m:rPr>
              <m:sty m:val="p"/>
            </m:rPr>
            <w:rPr>
              <w:rFonts w:ascii="Cambria Math" w:hAnsi="Cambria Math"/>
            </w:rPr>
            <m:t xml:space="preserve"> ∃ </m:t>
          </m:r>
          <m:r>
            <m:rPr>
              <m:sty m:val="p"/>
            </m:rPr>
            <w:rPr>
              <w:rFonts w:ascii="Cambria Math" w:hAnsi="Cambria Math"/>
              <w:shd w:val="clear" w:color="auto" w:fill="E2EFD9" w:themeFill="accent6" w:themeFillTint="33"/>
            </w:rPr>
            <m:t>age</m:t>
          </m:r>
          <m:r>
            <m:rPr>
              <m:sty m:val="p"/>
            </m:rPr>
            <w:rPr>
              <w:rFonts w:ascii="Cambria Math" w:hAnsi="Cambria Math"/>
            </w:rPr>
            <m:t>,</m:t>
          </m:r>
          <m:r>
            <m:rPr>
              <m:sty m:val="p"/>
            </m:rPr>
            <w:rPr>
              <w:rFonts w:ascii="Cambria Math" w:hAnsi="Cambria Math"/>
              <w:shd w:val="clear" w:color="auto" w:fill="E2EFD9" w:themeFill="accent6" w:themeFillTint="33"/>
            </w:rPr>
            <m:t>dob</m:t>
          </m:r>
          <m:r>
            <m:rPr>
              <m:sty m:val="p"/>
            </m:rPr>
            <w:rPr>
              <w:rFonts w:ascii="Cambria Math" w:hAnsi="Cambria Math"/>
            </w:rPr>
            <m:t xml:space="preserve">, </m:t>
          </m:r>
          <m:r>
            <m:rPr>
              <m:sty m:val="p"/>
            </m:rPr>
            <w:rPr>
              <w:rFonts w:ascii="Cambria Math" w:hAnsi="Cambria Math"/>
              <w:shd w:val="clear" w:color="auto" w:fill="E2EFD9" w:themeFill="accent6" w:themeFillTint="33"/>
            </w:rPr>
            <m:t>resregion</m:t>
          </m:r>
          <m:r>
            <m:rPr>
              <m:sty m:val="p"/>
            </m:rPr>
            <w:rPr>
              <w:rFonts w:ascii="Cambria Math" w:hAnsi="Cambria Math"/>
            </w:rPr>
            <m:t xml:space="preserve"> .  (PATIENT(</m:t>
          </m:r>
          <m:r>
            <m:rPr>
              <m:sty m:val="p"/>
            </m:rPr>
            <w:rPr>
              <w:rFonts w:ascii="Cambria Math" w:hAnsi="Cambria Math"/>
              <w:shd w:val="clear" w:color="auto" w:fill="F7CAAC" w:themeFill="accent2" w:themeFillTint="66"/>
            </w:rPr>
            <m:t>patcode</m:t>
          </m:r>
          <m:r>
            <m:rPr>
              <m:sty m:val="p"/>
            </m:rPr>
            <w:rPr>
              <w:rFonts w:ascii="Cambria Math" w:hAnsi="Cambria Math"/>
            </w:rPr>
            <m:t>,</m:t>
          </m:r>
          <m:r>
            <m:rPr>
              <m:sty m:val="p"/>
            </m:rPr>
            <w:rPr>
              <w:rFonts w:ascii="Cambria Math" w:hAnsi="Cambria Math"/>
              <w:shd w:val="clear" w:color="auto" w:fill="E2EFD9" w:themeFill="accent6" w:themeFillTint="33"/>
            </w:rPr>
            <m:t>age</m:t>
          </m:r>
          <m:r>
            <m:rPr>
              <m:sty m:val="p"/>
            </m:rPr>
            <w:rPr>
              <w:rFonts w:ascii="Cambria Math" w:hAnsi="Cambria Math"/>
            </w:rPr>
            <m:t>,</m:t>
          </m:r>
          <m:r>
            <m:rPr>
              <m:sty m:val="p"/>
            </m:rPr>
            <w:rPr>
              <w:rFonts w:ascii="Cambria Math" w:hAnsi="Cambria Math"/>
              <w:shd w:val="clear" w:color="auto" w:fill="F7CAAC" w:themeFill="accent2" w:themeFillTint="66"/>
            </w:rPr>
            <m:t>nationality</m:t>
          </m:r>
          <m:r>
            <m:rPr>
              <m:sty m:val="p"/>
            </m:rPr>
            <w:rPr>
              <w:rFonts w:ascii="Cambria Math" w:hAnsi="Cambria Math"/>
            </w:rPr>
            <m:t xml:space="preserve">, </m:t>
          </m:r>
          <m:r>
            <m:rPr>
              <m:sty m:val="p"/>
            </m:rPr>
            <w:rPr>
              <w:rFonts w:ascii="Cambria Math" w:hAnsi="Cambria Math"/>
              <w:shd w:val="clear" w:color="auto" w:fill="E2EFD9" w:themeFill="accent6" w:themeFillTint="33"/>
            </w:rPr>
            <m:t>dob</m:t>
          </m:r>
          <m:r>
            <m:rPr>
              <m:sty m:val="p"/>
            </m:rPr>
            <w:rPr>
              <w:rFonts w:ascii="Cambria Math" w:hAnsi="Cambria Math"/>
            </w:rPr>
            <m:t>,</m:t>
          </m:r>
          <m:r>
            <m:rPr>
              <m:sty m:val="p"/>
            </m:rPr>
            <w:rPr>
              <w:rFonts w:ascii="Cambria Math" w:hAnsi="Cambria Math"/>
              <w:shd w:val="clear" w:color="auto" w:fill="F7CAAC" w:themeFill="accent2" w:themeFillTint="66"/>
            </w:rPr>
            <m:t>resmunicipality</m:t>
          </m:r>
          <m:r>
            <m:rPr>
              <m:sty m:val="p"/>
            </m:rPr>
            <w:rPr>
              <w:rFonts w:ascii="Cambria Math" w:hAnsi="Cambria Math"/>
            </w:rPr>
            <m:t>,</m:t>
          </m:r>
          <m:r>
            <m:rPr>
              <m:sty m:val="p"/>
            </m:rPr>
            <w:rPr>
              <w:rFonts w:ascii="Cambria Math" w:hAnsi="Cambria Math"/>
              <w:shd w:val="clear" w:color="auto" w:fill="E2EFD9" w:themeFill="accent6" w:themeFillTint="33"/>
            </w:rPr>
            <m:t>resregion</m:t>
          </m:r>
          <m:r>
            <m:rPr>
              <m:sty m:val="p"/>
            </m:rPr>
            <w:rPr>
              <w:rFonts w:ascii="Cambria Math" w:hAnsi="Cambria Math"/>
            </w:rPr>
            <m:t>)</m:t>
          </m:r>
          <m:r>
            <m:rPr>
              <m:sty m:val="p"/>
            </m:rPr>
            <w:rPr>
              <w:rFonts w:ascii="Cambria Math" w:hAnsi="Cambria Math"/>
            </w:rPr>
            <w:br/>
          </m:r>
        </m:oMath>
      </m:oMathPara>
      <w:r w:rsidR="0095797A" w:rsidRPr="0095797A">
        <w:t xml:space="preserve">                                                                                                                                        </w:t>
      </w:r>
      <m:oMath>
        <m:r>
          <w:rPr>
            <w:rFonts w:ascii="Cambria Math" w:hAnsi="Cambria Math"/>
          </w:rPr>
          <m:t>∧age&gt;55</m:t>
        </m:r>
        <m:r>
          <m:rPr>
            <m:sty m:val="p"/>
          </m:rPr>
          <w:rPr>
            <w:rFonts w:ascii="Cambria Math" w:hAnsi="Cambria Math"/>
          </w:rPr>
          <w:br/>
        </m:r>
      </m:oMath>
      <w:r w:rsidR="0095797A" w:rsidRPr="0095797A">
        <w:t xml:space="preserve">                                                                                                                                       </w:t>
      </w:r>
      <m:oMath>
        <m:r>
          <w:rPr>
            <w:rFonts w:ascii="Cambria Math" w:hAnsi="Cambria Math"/>
          </w:rPr>
          <m:t xml:space="preserve"> ∧</m:t>
        </m:r>
        <m:r>
          <w:rPr>
            <w:rFonts w:ascii="Cambria Math" w:eastAsiaTheme="majorEastAsia" w:hAnsi="Cambria Math" w:cstheme="majorBidi"/>
          </w:rPr>
          <m:t>(nationality</m:t>
        </m:r>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m:t>
            </m:r>
          </m:sup>
        </m:sSup>
        <m:r>
          <w:rPr>
            <w:rFonts w:ascii="Cambria Math" w:eastAsiaTheme="majorEastAsia" w:hAnsi="Cambria Math" w:cstheme="majorBidi"/>
          </w:rPr>
          <m:t>iris</m:t>
        </m:r>
        <m:sSup>
          <m:sSupPr>
            <m:ctrlPr>
              <w:rPr>
                <w:rFonts w:ascii="Cambria Math" w:eastAsiaTheme="majorEastAsia" w:hAnsi="Cambria Math" w:cstheme="majorBidi"/>
                <w:i/>
              </w:rPr>
            </m:ctrlPr>
          </m:sSupPr>
          <m:e>
            <m:r>
              <w:rPr>
                <w:rFonts w:ascii="Cambria Math" w:eastAsiaTheme="majorEastAsia" w:hAnsi="Cambria Math" w:cstheme="majorBidi"/>
              </w:rPr>
              <m:t>h</m:t>
            </m:r>
          </m:e>
          <m:sup>
            <m:r>
              <w:rPr>
                <w:rFonts w:ascii="Cambria Math" w:eastAsiaTheme="majorEastAsia" w:hAnsi="Cambria Math" w:cstheme="majorBidi"/>
              </w:rPr>
              <m:t>'</m:t>
            </m:r>
          </m:sup>
        </m:sSup>
        <m:r>
          <w:rPr>
            <w:rFonts w:ascii="Cambria Math" w:eastAsiaTheme="majorEastAsia" w:hAnsi="Cambria Math" w:cstheme="majorBidi"/>
          </w:rPr>
          <m:t>∨nationality</m:t>
        </m:r>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m:t>
            </m:r>
          </m:sup>
        </m:sSup>
        <m:r>
          <w:rPr>
            <w:rFonts w:ascii="Cambria Math" w:eastAsiaTheme="majorEastAsia" w:hAnsi="Cambria Math" w:cstheme="majorBidi"/>
          </w:rPr>
          <m:t>englis</m:t>
        </m:r>
        <m:sSup>
          <m:sSupPr>
            <m:ctrlPr>
              <w:rPr>
                <w:rFonts w:ascii="Cambria Math" w:eastAsiaTheme="majorEastAsia" w:hAnsi="Cambria Math" w:cstheme="majorBidi"/>
                <w:i/>
              </w:rPr>
            </m:ctrlPr>
          </m:sSupPr>
          <m:e>
            <m:r>
              <w:rPr>
                <w:rFonts w:ascii="Cambria Math" w:eastAsiaTheme="majorEastAsia" w:hAnsi="Cambria Math" w:cstheme="majorBidi"/>
              </w:rPr>
              <m:t>h</m:t>
            </m:r>
          </m:e>
          <m:sup>
            <m:r>
              <w:rPr>
                <w:rFonts w:ascii="Cambria Math" w:eastAsiaTheme="majorEastAsia" w:hAnsi="Cambria Math" w:cstheme="majorBidi"/>
              </w:rPr>
              <m:t>'</m:t>
            </m:r>
          </m:sup>
        </m:sSup>
        <m:r>
          <w:rPr>
            <w:rFonts w:ascii="Cambria Math" w:eastAsiaTheme="majorEastAsia" w:hAnsi="Cambria Math" w:cstheme="majorBidi"/>
          </w:rPr>
          <m:t>)  }</m:t>
        </m:r>
      </m:oMath>
      <w:r w:rsidR="0095797A">
        <w:rPr>
          <w:rFonts w:asciiTheme="majorHAnsi" w:eastAsiaTheme="majorEastAsia" w:hAnsiTheme="majorHAnsi" w:cstheme="majorBidi"/>
          <w:i/>
        </w:rPr>
        <w:t xml:space="preserve"> </w:t>
      </w:r>
    </w:p>
    <w:p w14:paraId="039E12C2" w14:textId="77777777" w:rsidR="00DF516C" w:rsidRDefault="00DF516C" w:rsidP="00DF516C">
      <w:pPr>
        <w:pStyle w:val="Heading4"/>
      </w:pPr>
      <w:r>
        <w:t>Q2: centri in veneto locati non a Verona né a Venezia, riportando codice nome e coordinate del centro.</w:t>
      </w:r>
    </w:p>
    <w:p w14:paraId="1354612C" w14:textId="2A2F29AD" w:rsidR="00873E28" w:rsidRDefault="002B2247" w:rsidP="00C25ED6">
      <m:oMath>
        <m:d>
          <m:dPr>
            <m:begChr m:val="{"/>
            <m:endChr m:val="|"/>
            <m:ctrlPr>
              <w:rPr>
                <w:rFonts w:ascii="Cambria Math" w:hAnsi="Cambria Math"/>
              </w:rPr>
            </m:ctrlPr>
          </m:dPr>
          <m:e>
            <m:r>
              <m:rPr>
                <m:sty m:val="p"/>
              </m:rPr>
              <w:rPr>
                <w:rFonts w:ascii="Cambria Math" w:hAnsi="Cambria Math"/>
                <w:shd w:val="clear" w:color="auto" w:fill="F7CAAC" w:themeFill="accent2" w:themeFillTint="66"/>
              </w:rPr>
              <m:t>centercode,name,lat,long</m:t>
            </m:r>
            <m:r>
              <m:rPr>
                <m:sty m:val="p"/>
              </m:rPr>
              <w:rPr>
                <w:rFonts w:ascii="Cambria Math" w:hAnsi="Cambria Math"/>
              </w:rPr>
              <m:t xml:space="preserve"> </m:t>
            </m:r>
          </m:e>
        </m:d>
        <m:r>
          <m:rPr>
            <m:sty m:val="p"/>
          </m:rPr>
          <w:rPr>
            <w:rFonts w:ascii="Cambria Math" w:hAnsi="Cambria Math"/>
          </w:rPr>
          <m:t xml:space="preserve"> ∃ </m:t>
        </m:r>
        <m:r>
          <m:rPr>
            <m:sty m:val="p"/>
          </m:rPr>
          <w:rPr>
            <w:rFonts w:ascii="Cambria Math" w:hAnsi="Cambria Math"/>
            <w:shd w:val="clear" w:color="auto" w:fill="E2EFD9" w:themeFill="accent6" w:themeFillTint="33"/>
          </w:rPr>
          <m:t>municipality</m:t>
        </m:r>
        <m:r>
          <m:rPr>
            <m:sty m:val="p"/>
          </m:rPr>
          <w:rPr>
            <w:rFonts w:ascii="Cambria Math" w:hAnsi="Cambria Math"/>
          </w:rPr>
          <m:t xml:space="preserve">, </m:t>
        </m:r>
        <m:r>
          <m:rPr>
            <m:sty m:val="p"/>
          </m:rPr>
          <w:rPr>
            <w:rFonts w:ascii="Cambria Math" w:hAnsi="Cambria Math"/>
            <w:shd w:val="clear" w:color="auto" w:fill="E2EFD9" w:themeFill="accent6" w:themeFillTint="33"/>
          </w:rPr>
          <m:t>region</m:t>
        </m:r>
        <m:r>
          <m:rPr>
            <m:sty m:val="p"/>
          </m:rPr>
          <w:rPr>
            <w:rFonts w:ascii="Cambria Math" w:hAnsi="Cambria Math"/>
          </w:rPr>
          <m:t>.( MEDICAL_CENTER(</m:t>
        </m:r>
        <m:r>
          <m:rPr>
            <m:sty m:val="p"/>
          </m:rPr>
          <w:rPr>
            <w:rFonts w:ascii="Cambria Math" w:hAnsi="Cambria Math"/>
            <w:shd w:val="clear" w:color="auto" w:fill="F7CAAC" w:themeFill="accent2" w:themeFillTint="66"/>
          </w:rPr>
          <m:t>centercode</m:t>
        </m:r>
        <m:r>
          <m:rPr>
            <m:sty m:val="p"/>
          </m:rPr>
          <w:rPr>
            <w:rFonts w:ascii="Cambria Math" w:hAnsi="Cambria Math"/>
          </w:rPr>
          <m:t>,</m:t>
        </m:r>
        <m:r>
          <m:rPr>
            <m:sty m:val="p"/>
          </m:rPr>
          <w:rPr>
            <w:rFonts w:ascii="Cambria Math" w:hAnsi="Cambria Math"/>
            <w:shd w:val="clear" w:color="auto" w:fill="F7CAAC" w:themeFill="accent2" w:themeFillTint="66"/>
          </w:rPr>
          <m:t>name</m:t>
        </m:r>
        <m:r>
          <m:rPr>
            <m:sty m:val="p"/>
          </m:rPr>
          <w:rPr>
            <w:rFonts w:ascii="Cambria Math" w:hAnsi="Cambria Math"/>
          </w:rPr>
          <m:t>,</m:t>
        </m:r>
        <m:r>
          <m:rPr>
            <m:sty m:val="p"/>
          </m:rPr>
          <w:rPr>
            <w:rFonts w:ascii="Cambria Math" w:hAnsi="Cambria Math"/>
            <w:shd w:val="clear" w:color="auto" w:fill="E2EFD9" w:themeFill="accent6" w:themeFillTint="33"/>
          </w:rPr>
          <m:t>municipality</m:t>
        </m:r>
        <m:r>
          <m:rPr>
            <m:sty m:val="p"/>
          </m:rPr>
          <w:rPr>
            <w:rFonts w:ascii="Cambria Math" w:hAnsi="Cambria Math"/>
          </w:rPr>
          <m:t>,</m:t>
        </m:r>
        <m:r>
          <m:rPr>
            <m:sty m:val="p"/>
          </m:rPr>
          <w:rPr>
            <w:rFonts w:ascii="Cambria Math" w:hAnsi="Cambria Math"/>
            <w:shd w:val="clear" w:color="auto" w:fill="BFBFBF" w:themeFill="background1" w:themeFillShade="BF"/>
          </w:rPr>
          <m:t>'veneto'</m:t>
        </m:r>
        <m:r>
          <m:rPr>
            <m:sty m:val="p"/>
          </m:rPr>
          <w:rPr>
            <w:rFonts w:ascii="Cambria Math" w:hAnsi="Cambria Math"/>
          </w:rPr>
          <m:t>,</m:t>
        </m:r>
        <m:r>
          <m:rPr>
            <m:sty m:val="p"/>
          </m:rPr>
          <w:rPr>
            <w:rFonts w:ascii="Cambria Math" w:hAnsi="Cambria Math"/>
            <w:shd w:val="clear" w:color="auto" w:fill="F7CAAC" w:themeFill="accent2" w:themeFillTint="66"/>
          </w:rPr>
          <m:t>lat</m:t>
        </m:r>
        <m:r>
          <m:rPr>
            <m:sty m:val="p"/>
          </m:rPr>
          <w:rPr>
            <w:rFonts w:ascii="Cambria Math" w:hAnsi="Cambria Math"/>
          </w:rPr>
          <m:t>,</m:t>
        </m:r>
        <m:r>
          <m:rPr>
            <m:sty m:val="p"/>
          </m:rPr>
          <w:rPr>
            <w:rFonts w:ascii="Cambria Math" w:hAnsi="Cambria Math"/>
            <w:shd w:val="clear" w:color="auto" w:fill="F7CAAC" w:themeFill="accent2" w:themeFillTint="66"/>
          </w:rPr>
          <m:t>long</m:t>
        </m:r>
        <m:r>
          <m:rPr>
            <m:sty m:val="p"/>
          </m:rPr>
          <w:rPr>
            <w:rFonts w:ascii="Cambria Math" w:hAnsi="Cambria Math"/>
          </w:rPr>
          <m:t>)</m:t>
        </m:r>
      </m:oMath>
      <w:r w:rsidR="00DF516C">
        <w:t xml:space="preserve">                                                         </w:t>
      </w:r>
      <w:r w:rsidR="00DF516C">
        <w:tab/>
      </w:r>
      <w:r w:rsidR="00DF516C">
        <w:tab/>
      </w:r>
      <w:r w:rsidR="00DF516C">
        <w:tab/>
      </w:r>
      <w:r w:rsidR="00DF516C">
        <w:tab/>
        <w:t xml:space="preserve">    </w:t>
      </w:r>
      <m:oMath>
        <m:r>
          <w:rPr>
            <w:rFonts w:ascii="Cambria Math" w:hAnsi="Cambria Math"/>
          </w:rPr>
          <m:t xml:space="preserve">∧ </m:t>
        </m:r>
        <m:r>
          <w:rPr>
            <w:rFonts w:ascii="Cambria Math" w:hAnsi="Cambria Math"/>
            <w:shd w:val="clear" w:color="auto" w:fill="E2EFD9" w:themeFill="accent6" w:themeFillTint="33"/>
          </w:rPr>
          <m:t>municipality</m:t>
        </m:r>
        <m:r>
          <w:rPr>
            <w:rFonts w:ascii="Cambria Math" w:hAnsi="Cambria Math"/>
          </w:rPr>
          <m:t>&lt;</m:t>
        </m:r>
        <m:sSup>
          <m:sSupPr>
            <m:ctrlPr>
              <w:rPr>
                <w:rFonts w:ascii="Cambria Math" w:hAnsi="Cambria Math"/>
                <w:i/>
              </w:rPr>
            </m:ctrlPr>
          </m:sSupPr>
          <m:e>
            <m:r>
              <w:rPr>
                <w:rFonts w:ascii="Cambria Math" w:hAnsi="Cambria Math"/>
              </w:rPr>
              <m:t>&gt;</m:t>
            </m:r>
          </m:e>
          <m:sup>
            <m:r>
              <w:rPr>
                <w:rFonts w:ascii="Cambria Math" w:hAnsi="Cambria Math"/>
              </w:rPr>
              <m:t>'</m:t>
            </m:r>
          </m:sup>
        </m:sSup>
        <m:r>
          <w:rPr>
            <w:rFonts w:ascii="Cambria Math" w:hAnsi="Cambria Math"/>
          </w:rPr>
          <m:t>Veron</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r>
          <w:rPr>
            <w:rFonts w:ascii="Cambria Math" w:hAnsi="Cambria Math"/>
            <w:shd w:val="clear" w:color="auto" w:fill="E2EFD9" w:themeFill="accent6" w:themeFillTint="33"/>
          </w:rPr>
          <m:t>municipality</m:t>
        </m:r>
        <m:r>
          <w:rPr>
            <w:rFonts w:ascii="Cambria Math" w:hAnsi="Cambria Math"/>
          </w:rPr>
          <m:t xml:space="preserve">&lt;&gt;'Venezia' </m:t>
        </m:r>
        <m:r>
          <m:rPr>
            <m:sty m:val="p"/>
          </m:rPr>
          <w:rPr>
            <w:rFonts w:ascii="Cambria Math" w:hAnsi="Cambria Math"/>
          </w:rPr>
          <m:t>)  }</m:t>
        </m:r>
      </m:oMath>
      <w:r w:rsidR="00DF516C">
        <w:t xml:space="preserve"> </w:t>
      </w:r>
    </w:p>
    <w:p w14:paraId="6E5EA40B" w14:textId="17FA6B4D" w:rsidR="00FD38F4" w:rsidRDefault="00FD38F4" w:rsidP="00DF7167">
      <w:pPr>
        <w:pStyle w:val="ListParagraph"/>
        <w:numPr>
          <w:ilvl w:val="0"/>
          <w:numId w:val="1"/>
        </w:numPr>
      </w:pPr>
      <w:r>
        <w:t xml:space="preserve">Posso mettere </w:t>
      </w:r>
      <m:oMath>
        <m:r>
          <w:rPr>
            <w:rFonts w:ascii="Cambria Math" w:hAnsi="Cambria Math"/>
            <w:shd w:val="clear" w:color="auto" w:fill="BFBFBF" w:themeFill="background1" w:themeFillShade="BF"/>
          </w:rPr>
          <m:t>'veneto'</m:t>
        </m:r>
      </m:oMath>
      <w:r>
        <w:t xml:space="preserve"> direttamente nella tupla, anziché aggiungere</w:t>
      </w:r>
      <m:oMath>
        <m:r>
          <w:rPr>
            <w:rFonts w:ascii="Cambria Math" w:hAnsi="Cambria Math"/>
          </w:rPr>
          <m:t xml:space="preserve"> ∧ resregion='veneto'</m:t>
        </m:r>
      </m:oMath>
    </w:p>
    <w:p w14:paraId="72A92779" w14:textId="7D853C01" w:rsidR="00F159DE" w:rsidRDefault="00F159DE" w:rsidP="00F159DE">
      <w:pPr>
        <w:pStyle w:val="Heading4"/>
      </w:pPr>
      <w:r>
        <w:t>Q3: test dei pazienti che vengono dalla sicilia, riportando codice paziente risultato e data del test.</w:t>
      </w:r>
    </w:p>
    <w:p w14:paraId="31A88B21" w14:textId="360AAB3F" w:rsidR="00F159DE" w:rsidRDefault="002B2247" w:rsidP="00F159DE">
      <m:oMath>
        <m:d>
          <m:dPr>
            <m:begChr m:val="{"/>
            <m:endChr m:val="|"/>
            <m:ctrlPr>
              <w:rPr>
                <w:rFonts w:ascii="Cambria Math" w:hAnsi="Cambria Math"/>
                <w:i/>
              </w:rPr>
            </m:ctrlPr>
          </m:dPr>
          <m:e>
            <m:r>
              <w:rPr>
                <w:rFonts w:ascii="Cambria Math" w:hAnsi="Cambria Math"/>
                <w:shd w:val="clear" w:color="auto" w:fill="ED7D31" w:themeFill="accent2"/>
              </w:rPr>
              <m:t>patcode</m:t>
            </m:r>
            <m:r>
              <w:rPr>
                <w:rFonts w:ascii="Cambria Math" w:hAnsi="Cambria Math"/>
              </w:rPr>
              <m:t>,</m:t>
            </m:r>
            <m:r>
              <w:rPr>
                <w:rFonts w:ascii="Cambria Math" w:hAnsi="Cambria Math"/>
                <w:shd w:val="clear" w:color="auto" w:fill="F7CAAC" w:themeFill="accent2" w:themeFillTint="66"/>
              </w:rPr>
              <m:t>result</m:t>
            </m:r>
            <m:r>
              <w:rPr>
                <w:rFonts w:ascii="Cambria Math" w:hAnsi="Cambria Math"/>
              </w:rPr>
              <m:t>,</m:t>
            </m:r>
            <m:r>
              <w:rPr>
                <w:rFonts w:ascii="Cambria Math" w:hAnsi="Cambria Math"/>
                <w:shd w:val="clear" w:color="auto" w:fill="F7CAAC" w:themeFill="accent2" w:themeFillTint="66"/>
              </w:rPr>
              <m:t xml:space="preserve">date </m:t>
            </m:r>
          </m:e>
        </m:d>
        <m:r>
          <w:rPr>
            <w:rFonts w:ascii="Cambria Math" w:hAnsi="Cambria Math"/>
          </w:rPr>
          <m:t xml:space="preserve"> ∃…  . ( TEST</m:t>
        </m:r>
        <m:d>
          <m:dPr>
            <m:ctrlPr>
              <w:rPr>
                <w:rFonts w:ascii="Cambria Math" w:hAnsi="Cambria Math"/>
                <w:i/>
              </w:rPr>
            </m:ctrlPr>
          </m:dPr>
          <m:e>
            <m:r>
              <w:rPr>
                <w:rFonts w:ascii="Cambria Math" w:hAnsi="Cambria Math"/>
              </w:rPr>
              <m:t>date,</m:t>
            </m:r>
            <m:r>
              <w:rPr>
                <w:rFonts w:ascii="Cambria Math" w:hAnsi="Cambria Math"/>
                <w:shd w:val="clear" w:color="auto" w:fill="ED7D31" w:themeFill="accent2"/>
              </w:rPr>
              <m:t>patcode</m:t>
            </m:r>
            <m:r>
              <w:rPr>
                <w:rFonts w:ascii="Cambria Math" w:hAnsi="Cambria Math"/>
              </w:rPr>
              <m:t>,type,time,processed,</m:t>
            </m:r>
            <m:r>
              <w:rPr>
                <w:rFonts w:ascii="Cambria Math" w:hAnsi="Cambria Math"/>
                <w:shd w:val="clear" w:color="auto" w:fill="F7CAAC" w:themeFill="accent2" w:themeFillTint="66"/>
              </w:rPr>
              <m:t>result</m:t>
            </m:r>
            <m:r>
              <w:rPr>
                <w:rFonts w:ascii="Cambria Math" w:hAnsi="Cambria Math"/>
              </w:rPr>
              <m:t>,center</m:t>
            </m:r>
          </m:e>
        </m:d>
        <m:r>
          <w:rPr>
            <w:rFonts w:ascii="Cambria Math" w:hAnsi="Cambria Math"/>
          </w:rPr>
          <m:t xml:space="preserve"> </m:t>
        </m:r>
      </m:oMath>
      <w:r w:rsidR="00FD38F4">
        <w:t xml:space="preserve"> </w:t>
      </w:r>
      <w:r w:rsidR="00F159DE">
        <w:t xml:space="preserve">                                           </w:t>
      </w:r>
      <w:r w:rsidR="00FD38F4">
        <w:t xml:space="preserve">          </w:t>
      </w:r>
      <w:r w:rsidR="00FD38F4">
        <w:tab/>
      </w:r>
      <w:r w:rsidR="00FD38F4">
        <w:tab/>
      </w:r>
      <w:r w:rsidR="00FD38F4">
        <w:tab/>
      </w:r>
      <w:r w:rsidR="00FD38F4">
        <w:tab/>
        <w:t xml:space="preserve">    </w:t>
      </w:r>
      <m:oMath>
        <m:r>
          <w:rPr>
            <w:rFonts w:ascii="Cambria Math" w:hAnsi="Cambria Math"/>
          </w:rPr>
          <m:t>∧ PATIENT(</m:t>
        </m:r>
        <m:r>
          <w:rPr>
            <w:rFonts w:ascii="Cambria Math" w:hAnsi="Cambria Math"/>
            <w:shd w:val="clear" w:color="auto" w:fill="ED7D31" w:themeFill="accent2"/>
          </w:rPr>
          <m:t>patcode</m:t>
        </m:r>
        <m:r>
          <w:rPr>
            <w:rFonts w:ascii="Cambria Math" w:hAnsi="Cambria Math"/>
          </w:rPr>
          <m:t>,age,nationality,dob,resmunicipality,resregion)</m:t>
        </m:r>
      </m:oMath>
      <w:r w:rsidR="00F159DE">
        <w:t xml:space="preserve"> </w:t>
      </w:r>
      <w:r w:rsidR="00FD38F4">
        <w:t xml:space="preserve">          </w:t>
      </w:r>
      <w:r w:rsidR="00FD38F4">
        <w:tab/>
      </w:r>
      <w:r w:rsidR="00FD38F4">
        <w:tab/>
      </w:r>
      <w:r w:rsidR="00FD38F4">
        <w:tab/>
      </w:r>
      <w:r w:rsidR="00FD38F4">
        <w:tab/>
        <w:t xml:space="preserve">    </w:t>
      </w:r>
      <m:oMath>
        <m:r>
          <w:rPr>
            <w:rFonts w:ascii="Cambria Math" w:hAnsi="Cambria Math"/>
          </w:rPr>
          <m:t>∧  resregion='</m:t>
        </m:r>
        <m:r>
          <w:rPr>
            <w:rFonts w:ascii="Cambria Math" w:hAnsi="Cambria Math"/>
            <w:shd w:val="clear" w:color="auto" w:fill="F2F2F2" w:themeFill="background1" w:themeFillShade="F2"/>
          </w:rPr>
          <m:t>sicily</m:t>
        </m:r>
        <m:r>
          <w:rPr>
            <w:rFonts w:ascii="Cambria Math" w:hAnsi="Cambria Math"/>
          </w:rPr>
          <m:t xml:space="preserve">' </m:t>
        </m:r>
        <m:r>
          <m:rPr>
            <m:sty m:val="p"/>
          </m:rPr>
          <w:rPr>
            <w:rFonts w:ascii="Cambria Math" w:hAnsi="Cambria Math"/>
          </w:rPr>
          <m:t>}</m:t>
        </m:r>
      </m:oMath>
    </w:p>
    <w:p w14:paraId="52586FF2" w14:textId="4B028F02" w:rsidR="00FD38F4" w:rsidRDefault="00FD38F4" w:rsidP="00DF7167">
      <w:pPr>
        <w:pStyle w:val="ListParagraph"/>
        <w:numPr>
          <w:ilvl w:val="0"/>
          <w:numId w:val="1"/>
        </w:numPr>
      </w:pPr>
      <w:r>
        <w:t>Uso lo stesso patcode</w:t>
      </w:r>
      <w:r w:rsidR="00223FBE">
        <w:t xml:space="preserve"> in più relazioni</w:t>
      </w:r>
      <w:r>
        <w:t xml:space="preserve"> per esprimere la join</w:t>
      </w:r>
      <w:r w:rsidR="00223FBE">
        <w:t>.</w:t>
      </w:r>
    </w:p>
    <w:p w14:paraId="3C3521BC" w14:textId="467B541C" w:rsidR="00223FBE" w:rsidRDefault="00223FBE" w:rsidP="00223FBE">
      <w:pPr>
        <w:pStyle w:val="Heading4"/>
      </w:pPr>
      <w:r>
        <w:t>Q4: Pazienti che hanno fatto sia test rapido che molecolare in un giorno. Nel risultato: nazionalità e data.</w:t>
      </w:r>
    </w:p>
    <w:p w14:paraId="70A0689D" w14:textId="2F7D04B4" w:rsidR="00223FBE" w:rsidRDefault="002B2247" w:rsidP="00223FBE">
      <m:oMath>
        <m:d>
          <m:dPr>
            <m:begChr m:val="{"/>
            <m:endChr m:val="|"/>
            <m:ctrlPr>
              <w:rPr>
                <w:rFonts w:ascii="Cambria Math" w:hAnsi="Cambria Math"/>
                <w:i/>
              </w:rPr>
            </m:ctrlPr>
          </m:dPr>
          <m:e>
            <m:r>
              <w:rPr>
                <w:rFonts w:ascii="Cambria Math" w:hAnsi="Cambria Math"/>
              </w:rPr>
              <m:t xml:space="preserve"> </m:t>
            </m:r>
            <m:r>
              <w:rPr>
                <w:rFonts w:ascii="Cambria Math" w:hAnsi="Cambria Math"/>
                <w:shd w:val="clear" w:color="auto" w:fill="F7CAAC" w:themeFill="accent2" w:themeFillTint="66"/>
              </w:rPr>
              <m:t>nationality, date</m:t>
            </m:r>
            <m:r>
              <w:rPr>
                <w:rFonts w:ascii="Cambria Math" w:hAnsi="Cambria Math"/>
              </w:rPr>
              <m:t xml:space="preserve"> </m:t>
            </m:r>
          </m:e>
        </m:d>
        <m:r>
          <w:rPr>
            <w:rFonts w:ascii="Cambria Math" w:hAnsi="Cambria Math"/>
          </w:rPr>
          <m:t xml:space="preserve"> ∃ </m:t>
        </m:r>
        <m:r>
          <w:rPr>
            <w:rFonts w:ascii="Cambria Math" w:hAnsi="Cambria Math"/>
            <w:shd w:val="clear" w:color="auto" w:fill="70AD47" w:themeFill="accent6"/>
          </w:rPr>
          <m:t>patcode</m:t>
        </m:r>
        <m:r>
          <w:rPr>
            <w:rFonts w:ascii="Cambria Math" w:hAnsi="Cambria Math"/>
          </w:rPr>
          <m:t xml:space="preserve">, </m:t>
        </m:r>
        <m:r>
          <w:rPr>
            <w:rFonts w:ascii="Cambria Math" w:hAnsi="Cambria Math"/>
            <w:shd w:val="clear" w:color="auto" w:fill="E2EFD9" w:themeFill="accent6" w:themeFillTint="33"/>
          </w:rPr>
          <m:t>age</m:t>
        </m:r>
        <m:r>
          <w:rPr>
            <w:rFonts w:ascii="Cambria Math" w:hAnsi="Cambria Math"/>
          </w:rPr>
          <m:t xml:space="preserve">, </m:t>
        </m:r>
        <m:r>
          <w:rPr>
            <w:rFonts w:ascii="Cambria Math" w:hAnsi="Cambria Math"/>
            <w:shd w:val="clear" w:color="auto" w:fill="E2EFD9" w:themeFill="accent6" w:themeFillTint="33"/>
          </w:rPr>
          <m:t>dob</m:t>
        </m:r>
        <m:r>
          <w:rPr>
            <w:rFonts w:ascii="Cambria Math" w:hAnsi="Cambria Math"/>
          </w:rPr>
          <m:t xml:space="preserve">, </m:t>
        </m:r>
        <m:r>
          <w:rPr>
            <w:rFonts w:ascii="Cambria Math" w:hAnsi="Cambria Math"/>
            <w:shd w:val="clear" w:color="auto" w:fill="E2EFD9" w:themeFill="accent6" w:themeFillTint="33"/>
          </w:rPr>
          <m:t>resmunicipality</m:t>
        </m:r>
        <m:r>
          <w:rPr>
            <w:rFonts w:ascii="Cambria Math" w:hAnsi="Cambria Math"/>
          </w:rPr>
          <m:t xml:space="preserve">, </m:t>
        </m:r>
        <m:r>
          <w:rPr>
            <w:rFonts w:ascii="Cambria Math" w:hAnsi="Cambria Math"/>
            <w:shd w:val="clear" w:color="auto" w:fill="E2EFD9" w:themeFill="accent6" w:themeFillTint="33"/>
          </w:rPr>
          <m:t>resregion</m:t>
        </m:r>
        <m:r>
          <w:rPr>
            <w:rFonts w:ascii="Cambria Math" w:hAnsi="Cambria Math"/>
          </w:rPr>
          <m:t xml:space="preserve">. ( </m:t>
        </m:r>
      </m:oMath>
      <w:r w:rsidR="00584D5E">
        <w:rPr>
          <w:rFonts w:asciiTheme="majorHAnsi" w:eastAsiaTheme="majorEastAsia" w:hAnsiTheme="majorHAnsi" w:cstheme="majorBidi"/>
          <w:i/>
        </w:rPr>
        <w:t xml:space="preserve"> </w:t>
      </w:r>
      <m:oMath>
        <m:r>
          <m:rPr>
            <m:sty m:val="p"/>
          </m:rPr>
          <w:rPr>
            <w:rFonts w:ascii="Cambria Math" w:hAnsi="Cambria Math"/>
          </w:rPr>
          <w:br/>
        </m:r>
      </m:oMath>
      <w:r w:rsidR="00584D5E">
        <w:rPr>
          <w:rFonts w:asciiTheme="majorHAnsi" w:eastAsiaTheme="majorEastAsia" w:hAnsiTheme="majorHAnsi" w:cstheme="majorBidi"/>
          <w:i/>
        </w:rPr>
        <w:t xml:space="preserve"> </w:t>
      </w:r>
      <w:r w:rsidR="0071154F">
        <w:rPr>
          <w:rFonts w:asciiTheme="majorHAnsi" w:eastAsiaTheme="majorEastAsia" w:hAnsiTheme="majorHAnsi" w:cstheme="majorBidi"/>
          <w:i/>
        </w:rPr>
        <w:t xml:space="preserve">        </w:t>
      </w:r>
      <m:oMath>
        <m:r>
          <w:rPr>
            <w:rFonts w:ascii="Cambria Math" w:hAnsi="Cambria Math"/>
          </w:rPr>
          <m:t>PATIENT</m:t>
        </m:r>
        <m:d>
          <m:dPr>
            <m:ctrlPr>
              <w:rPr>
                <w:rFonts w:ascii="Cambria Math" w:hAnsi="Cambria Math"/>
                <w:i/>
              </w:rPr>
            </m:ctrlPr>
          </m:dPr>
          <m:e>
            <m:r>
              <w:rPr>
                <w:rFonts w:ascii="Cambria Math" w:hAnsi="Cambria Math"/>
                <w:shd w:val="clear" w:color="auto" w:fill="70AD47" w:themeFill="accent6"/>
              </w:rPr>
              <m:t>patcode</m:t>
            </m:r>
            <m:r>
              <w:rPr>
                <w:rFonts w:ascii="Cambria Math" w:hAnsi="Cambria Math"/>
              </w:rPr>
              <m:t>,</m:t>
            </m:r>
            <m:r>
              <w:rPr>
                <w:rFonts w:ascii="Cambria Math" w:hAnsi="Cambria Math"/>
                <w:shd w:val="clear" w:color="auto" w:fill="E2EFD9" w:themeFill="accent6" w:themeFillTint="33"/>
              </w:rPr>
              <m:t>age</m:t>
            </m:r>
            <m:r>
              <w:rPr>
                <w:rFonts w:ascii="Cambria Math" w:hAnsi="Cambria Math"/>
              </w:rPr>
              <m:t>,</m:t>
            </m:r>
            <m:r>
              <w:rPr>
                <w:rFonts w:ascii="Cambria Math" w:hAnsi="Cambria Math"/>
                <w:shd w:val="clear" w:color="auto" w:fill="F7CAAC" w:themeFill="accent2" w:themeFillTint="66"/>
              </w:rPr>
              <m:t>nationality</m:t>
            </m:r>
            <m:r>
              <w:rPr>
                <w:rFonts w:ascii="Cambria Math" w:hAnsi="Cambria Math"/>
              </w:rPr>
              <m:t xml:space="preserve">, </m:t>
            </m:r>
            <m:r>
              <w:rPr>
                <w:rFonts w:ascii="Cambria Math" w:hAnsi="Cambria Math"/>
                <w:shd w:val="clear" w:color="auto" w:fill="E2EFD9" w:themeFill="accent6" w:themeFillTint="33"/>
              </w:rPr>
              <m:t>dob</m:t>
            </m:r>
            <m:r>
              <w:rPr>
                <w:rFonts w:ascii="Cambria Math" w:hAnsi="Cambria Math"/>
              </w:rPr>
              <m:t>, r</m:t>
            </m:r>
            <m:r>
              <w:rPr>
                <w:rFonts w:ascii="Cambria Math" w:hAnsi="Cambria Math"/>
                <w:shd w:val="clear" w:color="auto" w:fill="E2EFD9" w:themeFill="accent6" w:themeFillTint="33"/>
              </w:rPr>
              <m:t>esmunicipality</m:t>
            </m:r>
            <m:r>
              <w:rPr>
                <w:rFonts w:ascii="Cambria Math" w:hAnsi="Cambria Math"/>
              </w:rPr>
              <m:t xml:space="preserve">, </m:t>
            </m:r>
            <m:r>
              <w:rPr>
                <w:rFonts w:ascii="Cambria Math" w:hAnsi="Cambria Math"/>
                <w:shd w:val="clear" w:color="auto" w:fill="E2EFD9" w:themeFill="accent6" w:themeFillTint="33"/>
              </w:rPr>
              <m:t>resregion</m:t>
            </m:r>
          </m:e>
        </m:d>
      </m:oMath>
      <w:r w:rsidR="00223FBE">
        <w:rPr>
          <w:rFonts w:asciiTheme="majorHAnsi" w:eastAsiaTheme="majorEastAsia" w:hAnsiTheme="majorHAnsi" w:cstheme="majorBidi"/>
          <w:i/>
        </w:rPr>
        <w:t xml:space="preserve"> </w:t>
      </w:r>
      <m:oMath>
        <m:r>
          <m:rPr>
            <m:sty m:val="p"/>
          </m:rPr>
          <w:rPr>
            <w:rFonts w:ascii="Cambria Math" w:hAnsi="Cambria Math"/>
          </w:rPr>
          <w:br/>
        </m:r>
      </m:oMath>
      <m:oMathPara>
        <m:oMath>
          <m:r>
            <w:rPr>
              <w:rFonts w:ascii="Cambria Math" w:hAnsi="Cambria Math"/>
            </w:rPr>
            <m:t>∧∃ typ</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,tim</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,processe</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,resul</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(TEST</m:t>
          </m:r>
          <m:d>
            <m:dPr>
              <m:ctrlPr>
                <w:rPr>
                  <w:rFonts w:ascii="Cambria Math" w:hAnsi="Cambria Math"/>
                  <w:i/>
                </w:rPr>
              </m:ctrlPr>
            </m:dPr>
            <m:e>
              <m:r>
                <w:rPr>
                  <w:rFonts w:ascii="Cambria Math" w:hAnsi="Cambria Math"/>
                  <w:shd w:val="clear" w:color="auto" w:fill="F7CAAC" w:themeFill="accent2" w:themeFillTint="66"/>
                </w:rPr>
                <m:t>date</m:t>
              </m:r>
              <m:r>
                <w:rPr>
                  <w:rFonts w:ascii="Cambria Math" w:hAnsi="Cambria Math"/>
                </w:rPr>
                <m:t>,</m:t>
              </m:r>
              <m:r>
                <w:rPr>
                  <w:rFonts w:ascii="Cambria Math" w:hAnsi="Cambria Math"/>
                  <w:shd w:val="clear" w:color="auto" w:fill="70AD47" w:themeFill="accent6"/>
                </w:rPr>
                <m:t>patcode</m:t>
              </m:r>
              <m:r>
                <w:rPr>
                  <w:rFonts w:ascii="Cambria Math" w:hAnsi="Cambria Math"/>
                </w:rPr>
                <m:t>,typ</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,tim</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,processe</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,resul</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r>
            <m:rPr>
              <m:sty m:val="p"/>
            </m:rPr>
            <w:rPr>
              <w:rFonts w:ascii="Cambria Math" w:hAnsi="Cambria Math"/>
            </w:rPr>
            <w:br/>
          </m:r>
        </m:oMath>
        <m:oMath>
          <m:r>
            <w:rPr>
              <w:rFonts w:ascii="Cambria Math" w:hAnsi="Cambria Math"/>
            </w:rPr>
            <m:t>∧∃ ,typ</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,tim</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,processe</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,resul</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TEST</m:t>
          </m:r>
          <m:d>
            <m:dPr>
              <m:ctrlPr>
                <w:rPr>
                  <w:rFonts w:ascii="Cambria Math" w:hAnsi="Cambria Math"/>
                  <w:i/>
                </w:rPr>
              </m:ctrlPr>
            </m:dPr>
            <m:e>
              <m:r>
                <w:rPr>
                  <w:rFonts w:ascii="Cambria Math" w:hAnsi="Cambria Math"/>
                  <w:shd w:val="clear" w:color="auto" w:fill="F7CAAC" w:themeFill="accent2" w:themeFillTint="66"/>
                </w:rPr>
                <m:t>date</m:t>
              </m:r>
              <m:r>
                <w:rPr>
                  <w:rFonts w:ascii="Cambria Math" w:hAnsi="Cambria Math"/>
                </w:rPr>
                <m:t>,</m:t>
              </m:r>
              <m:r>
                <w:rPr>
                  <w:rFonts w:ascii="Cambria Math" w:hAnsi="Cambria Math"/>
                  <w:shd w:val="clear" w:color="auto" w:fill="70AD47" w:themeFill="accent6"/>
                </w:rPr>
                <m:t>patcode</m:t>
              </m:r>
              <m:r>
                <w:rPr>
                  <w:rFonts w:ascii="Cambria Math" w:hAnsi="Cambria Math"/>
                </w:rPr>
                <m:t>,typ</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,tim</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,processe</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,resul</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r>
            <m:rPr>
              <m:sty m:val="p"/>
            </m:rPr>
            <w:rPr>
              <w:rFonts w:ascii="Cambria Math" w:hAnsi="Cambria Math"/>
            </w:rPr>
            <m:t xml:space="preserve"> </m:t>
          </m:r>
          <m:r>
            <m:rPr>
              <m:sty m:val="p"/>
            </m:rPr>
            <w:rPr>
              <w:rFonts w:ascii="Cambria Math" w:hAnsi="Cambria Math"/>
            </w:rPr>
            <w:br/>
          </m:r>
        </m:oMath>
      </m:oMathPara>
      <w:r w:rsidR="0071154F">
        <w:t xml:space="preserve">     </w:t>
      </w:r>
      <m:oMath>
        <m:r>
          <w:rPr>
            <w:rFonts w:ascii="Cambria Math" w:hAnsi="Cambria Math"/>
          </w:rPr>
          <m:t>∧typ</m:t>
        </m:r>
        <m:sSub>
          <m:sSubPr>
            <m:ctrlPr>
              <w:rPr>
                <w:rFonts w:ascii="Cambria Math" w:hAnsi="Cambria Math"/>
                <w:i/>
              </w:rPr>
            </m:ctrlPr>
          </m:sSubPr>
          <m:e>
            <m:r>
              <w:rPr>
                <w:rFonts w:ascii="Cambria Math" w:hAnsi="Cambria Math"/>
              </w:rPr>
              <m:t>e</m:t>
            </m:r>
          </m:e>
          <m:sub>
            <m:r>
              <w:rPr>
                <w:rFonts w:ascii="Cambria Math" w:hAnsi="Cambria Math"/>
              </w:rPr>
              <m:t>1</m:t>
            </m:r>
          </m:sub>
        </m:sSub>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shd w:val="clear" w:color="auto" w:fill="F2F2F2" w:themeFill="background1" w:themeFillShade="F2"/>
          </w:rPr>
          <m:t>molecula</m:t>
        </m:r>
        <m:sSup>
          <m:sSupPr>
            <m:ctrlPr>
              <w:rPr>
                <w:rFonts w:ascii="Cambria Math" w:hAnsi="Cambria Math"/>
                <w:i/>
                <w:shd w:val="clear" w:color="auto" w:fill="F2F2F2" w:themeFill="background1" w:themeFillShade="F2"/>
              </w:rPr>
            </m:ctrlPr>
          </m:sSupPr>
          <m:e>
            <m:r>
              <w:rPr>
                <w:rFonts w:ascii="Cambria Math" w:hAnsi="Cambria Math"/>
                <w:shd w:val="clear" w:color="auto" w:fill="F2F2F2" w:themeFill="background1" w:themeFillShade="F2"/>
              </w:rPr>
              <m:t>r</m:t>
            </m:r>
          </m:e>
          <m:sup>
            <m:r>
              <w:rPr>
                <w:rFonts w:ascii="Cambria Math" w:hAnsi="Cambria Math"/>
                <w:shd w:val="clear" w:color="auto" w:fill="F2F2F2" w:themeFill="background1" w:themeFillShade="F2"/>
              </w:rPr>
              <m:t>'</m:t>
            </m:r>
          </m:sup>
        </m:sSup>
        <m:r>
          <w:rPr>
            <w:rFonts w:ascii="Cambria Math" w:hAnsi="Cambria Math"/>
          </w:rPr>
          <m:t>∧typ</m:t>
        </m:r>
        <m:sSub>
          <m:sSubPr>
            <m:ctrlPr>
              <w:rPr>
                <w:rFonts w:ascii="Cambria Math" w:hAnsi="Cambria Math"/>
                <w:i/>
              </w:rPr>
            </m:ctrlPr>
          </m:sSubPr>
          <m:e>
            <m:r>
              <w:rPr>
                <w:rFonts w:ascii="Cambria Math" w:hAnsi="Cambria Math"/>
              </w:rPr>
              <m:t>e</m:t>
            </m:r>
          </m:e>
          <m:sub>
            <m:r>
              <w:rPr>
                <w:rFonts w:ascii="Cambria Math" w:hAnsi="Cambria Math"/>
              </w:rPr>
              <m:t>2</m:t>
            </m:r>
          </m:sub>
        </m:sSub>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shd w:val="clear" w:color="auto" w:fill="F2F2F2" w:themeFill="background1" w:themeFillShade="F2"/>
          </w:rPr>
          <m:t>rapi</m:t>
        </m:r>
        <m:sSup>
          <m:sSupPr>
            <m:ctrlPr>
              <w:rPr>
                <w:rFonts w:ascii="Cambria Math" w:hAnsi="Cambria Math"/>
                <w:i/>
                <w:shd w:val="clear" w:color="auto" w:fill="F2F2F2" w:themeFill="background1" w:themeFillShade="F2"/>
              </w:rPr>
            </m:ctrlPr>
          </m:sSupPr>
          <m:e>
            <m:r>
              <w:rPr>
                <w:rFonts w:ascii="Cambria Math" w:hAnsi="Cambria Math"/>
                <w:shd w:val="clear" w:color="auto" w:fill="F2F2F2" w:themeFill="background1" w:themeFillShade="F2"/>
              </w:rPr>
              <m:t>d</m:t>
            </m:r>
          </m:e>
          <m:sup>
            <m:r>
              <w:rPr>
                <w:rFonts w:ascii="Cambria Math" w:hAnsi="Cambria Math"/>
                <w:shd w:val="clear" w:color="auto" w:fill="F2F2F2" w:themeFill="background1" w:themeFillShade="F2"/>
              </w:rPr>
              <m:t>'</m:t>
            </m:r>
          </m:sup>
        </m:sSup>
        <m:r>
          <m:rPr>
            <m:sty m:val="p"/>
          </m:rPr>
          <w:rPr>
            <w:rFonts w:ascii="Cambria Math" w:hAnsi="Cambria Math"/>
          </w:rPr>
          <w:br/>
        </m:r>
      </m:oMath>
      <w:r w:rsidR="00584D5E">
        <w:t xml:space="preserve"> </w:t>
      </w:r>
      <w:r w:rsidR="00584D5E">
        <w:tab/>
      </w:r>
      <w:r w:rsidR="00584D5E">
        <w:tab/>
        <w:t xml:space="preserve">       </w:t>
      </w:r>
      <m:oMath>
        <m:r>
          <m:rPr>
            <m:sty m:val="p"/>
          </m:rPr>
          <w:rPr>
            <w:rFonts w:ascii="Cambria Math" w:hAnsi="Cambria Math"/>
          </w:rPr>
          <m:t xml:space="preserve">) </m:t>
        </m:r>
        <m:r>
          <m:rPr>
            <m:sty m:val="p"/>
          </m:rPr>
          <w:rPr>
            <w:rFonts w:ascii="Cambria Math" w:hAnsi="Cambria Math"/>
          </w:rPr>
          <w:br/>
        </m:r>
      </m:oMath>
      <w:r w:rsidR="00584D5E">
        <w:t xml:space="preserve"> </w:t>
      </w:r>
      <m:oMath>
        <m:r>
          <m:rPr>
            <m:sty m:val="p"/>
          </m:rPr>
          <w:rPr>
            <w:rFonts w:ascii="Cambria Math" w:hAnsi="Cambria Math"/>
          </w:rPr>
          <m:t>}</m:t>
        </m:r>
      </m:oMath>
    </w:p>
    <w:p w14:paraId="2F88A9F1" w14:textId="74253CB2" w:rsidR="00223FBE" w:rsidRDefault="00584D5E" w:rsidP="00DF7167">
      <w:pPr>
        <w:pStyle w:val="ListParagraph"/>
        <w:numPr>
          <w:ilvl w:val="0"/>
          <w:numId w:val="1"/>
        </w:numPr>
      </w:pPr>
      <w:r>
        <w:t xml:space="preserve">Uso </w:t>
      </w:r>
      <m:oMath>
        <m:r>
          <w:rPr>
            <w:rFonts w:ascii="Cambria Math" w:hAnsi="Cambria Math"/>
          </w:rPr>
          <m:t>patcode</m:t>
        </m:r>
      </m:oMath>
      <w:r>
        <w:t xml:space="preserve"> per fare la join.</w:t>
      </w:r>
    </w:p>
    <w:p w14:paraId="7B5BE201" w14:textId="23C8579C" w:rsidR="00F159DE" w:rsidRDefault="00584D5E" w:rsidP="00DF7167">
      <w:pPr>
        <w:pStyle w:val="ListParagraph"/>
        <w:numPr>
          <w:ilvl w:val="0"/>
          <w:numId w:val="1"/>
        </w:numPr>
      </w:pPr>
      <w:r>
        <w:t xml:space="preserve">Di nuovo, potevo anche mettere </w:t>
      </w:r>
      <m:oMath>
        <m:r>
          <w:rPr>
            <w:rFonts w:ascii="Cambria Math" w:hAnsi="Cambria Math"/>
            <w:shd w:val="clear" w:color="auto" w:fill="F2F2F2" w:themeFill="background1" w:themeFillShade="F2"/>
          </w:rPr>
          <m:t>molecular</m:t>
        </m:r>
      </m:oMath>
      <w:r>
        <w:t xml:space="preserve"> e </w:t>
      </w:r>
      <m:oMath>
        <m:r>
          <w:rPr>
            <w:rFonts w:ascii="Cambria Math" w:hAnsi="Cambria Math"/>
            <w:shd w:val="clear" w:color="auto" w:fill="F2F2F2" w:themeFill="background1" w:themeFillShade="F2"/>
          </w:rPr>
          <m:t>rapid</m:t>
        </m:r>
      </m:oMath>
      <w:r>
        <w:t xml:space="preserve"> direttamente nelle tuple.</w:t>
      </w:r>
    </w:p>
    <w:p w14:paraId="57D5AEC6" w14:textId="31DD88FE" w:rsidR="0071154F" w:rsidRDefault="0071154F" w:rsidP="0071154F">
      <w:pPr>
        <w:pStyle w:val="Heading4"/>
      </w:pPr>
      <w:r>
        <w:t xml:space="preserve">Q5: Centri che il 1 jennaio 2021 non hanno fatto esami di nessun tipo, riportando nome e municipalità del </w:t>
      </w:r>
      <w:r w:rsidR="0015166B">
        <w:t>centro</w:t>
      </w:r>
      <w:r>
        <w:t>.</w:t>
      </w:r>
    </w:p>
    <w:p w14:paraId="15B75E7A" w14:textId="57B3709B" w:rsidR="0071154F" w:rsidRDefault="002B2247" w:rsidP="0071154F">
      <m:oMath>
        <m:d>
          <m:dPr>
            <m:begChr m:val="{"/>
            <m:endChr m:val="|"/>
            <m:ctrlPr>
              <w:rPr>
                <w:rFonts w:ascii="Cambria Math" w:hAnsi="Cambria Math"/>
                <w:i/>
              </w:rPr>
            </m:ctrlPr>
          </m:dPr>
          <m:e>
            <m:r>
              <w:rPr>
                <w:rFonts w:ascii="Cambria Math" w:hAnsi="Cambria Math"/>
              </w:rPr>
              <m:t xml:space="preserve"> name, municipality </m:t>
            </m:r>
          </m:e>
        </m:d>
        <m:r>
          <w:rPr>
            <w:rFonts w:ascii="Cambria Math" w:hAnsi="Cambria Math"/>
          </w:rPr>
          <m:t xml:space="preserve"> ∃ centercode, region, lat, long</m:t>
        </m:r>
        <m:r>
          <w:rPr>
            <w:rFonts w:ascii="Cambria Math" w:eastAsiaTheme="majorEastAsia" w:hAnsi="Cambria Math" w:cstheme="majorBidi"/>
          </w:rPr>
          <m:t>. (</m:t>
        </m:r>
      </m:oMath>
      <w:r w:rsidR="0015166B">
        <w:rPr>
          <w:rFonts w:asciiTheme="majorHAnsi" w:eastAsiaTheme="majorEastAsia" w:hAnsiTheme="majorHAnsi" w:cstheme="majorBidi"/>
          <w:i/>
        </w:rPr>
        <w:t xml:space="preserve">  </w:t>
      </w:r>
      <m:oMath>
        <m:r>
          <m:rPr>
            <m:sty m:val="p"/>
          </m:rPr>
          <w:rPr>
            <w:rFonts w:ascii="Cambria Math" w:hAnsi="Cambria Math"/>
          </w:rPr>
          <w:br/>
        </m:r>
      </m:oMath>
      <w:r w:rsidR="0015166B">
        <w:rPr>
          <w:rFonts w:asciiTheme="majorHAnsi" w:eastAsiaTheme="majorEastAsia" w:hAnsiTheme="majorHAnsi" w:cstheme="majorBidi"/>
          <w:i/>
        </w:rPr>
        <w:t xml:space="preserve">                       </w:t>
      </w:r>
      <w:r w:rsidR="0015166B">
        <w:rPr>
          <w:rFonts w:asciiTheme="majorHAnsi" w:eastAsiaTheme="majorEastAsia" w:hAnsiTheme="majorHAnsi" w:cstheme="majorBidi"/>
          <w:i/>
        </w:rPr>
        <w:tab/>
        <w:t xml:space="preserve">   </w:t>
      </w:r>
      <m:oMath>
        <m:r>
          <w:rPr>
            <w:rFonts w:ascii="Cambria Math" w:hAnsi="Cambria Math"/>
          </w:rPr>
          <m:t xml:space="preserve"> MEDICAL</m:t>
        </m:r>
        <m:r>
          <m:rPr>
            <m:lit/>
          </m:rPr>
          <w:rPr>
            <w:rFonts w:ascii="Cambria Math" w:hAnsi="Cambria Math"/>
          </w:rPr>
          <m:t>_</m:t>
        </m:r>
        <m:r>
          <w:rPr>
            <w:rFonts w:ascii="Cambria Math" w:hAnsi="Cambria Math"/>
          </w:rPr>
          <m:t>CENTER</m:t>
        </m:r>
        <m:d>
          <m:dPr>
            <m:ctrlPr>
              <w:rPr>
                <w:rFonts w:ascii="Cambria Math" w:hAnsi="Cambria Math"/>
                <w:i/>
              </w:rPr>
            </m:ctrlPr>
          </m:dPr>
          <m:e>
            <m:r>
              <w:rPr>
                <w:rFonts w:ascii="Cambria Math" w:hAnsi="Cambria Math"/>
              </w:rPr>
              <m:t>centercode,name,municipality,region,lat,long</m:t>
            </m:r>
          </m:e>
        </m:d>
      </m:oMath>
      <w:r w:rsidR="0071154F">
        <w:t xml:space="preserve">     </w:t>
      </w:r>
      <w:r w:rsidR="0015166B">
        <w:br/>
      </w:r>
      <w:r w:rsidR="00023BA7">
        <w:t xml:space="preserve">  </w:t>
      </w:r>
      <w:r w:rsidR="0015166B">
        <w:tab/>
      </w:r>
      <w:r w:rsidR="0015166B">
        <w:tab/>
        <w:t xml:space="preserve">    </w:t>
      </w:r>
      <w:r w:rsidR="00023BA7">
        <w:t xml:space="preserve"> </w:t>
      </w:r>
      <m:oMath>
        <m:r>
          <w:rPr>
            <w:rFonts w:ascii="Cambria Math" w:hAnsi="Cambria Math"/>
          </w:rPr>
          <m:t>∧¬∃ date,patient,type,time,processed,result,centercode .  (</m:t>
        </m:r>
        <m:r>
          <m:rPr>
            <m:sty m:val="p"/>
          </m:rPr>
          <w:rPr>
            <w:rFonts w:ascii="Cambria Math" w:hAnsi="Cambria Math"/>
          </w:rPr>
          <w:br/>
        </m:r>
      </m:oMath>
      <w:r w:rsidR="0015166B">
        <w:t xml:space="preserve"> </w:t>
      </w:r>
      <w:r w:rsidR="0015166B">
        <w:tab/>
      </w:r>
      <w:r w:rsidR="0015166B">
        <w:tab/>
      </w:r>
      <w:r w:rsidR="0015166B">
        <w:tab/>
      </w:r>
      <w:r w:rsidR="0015166B">
        <w:tab/>
      </w:r>
      <w:r w:rsidR="0015166B">
        <w:tab/>
      </w:r>
      <m:oMath>
        <m:r>
          <w:rPr>
            <w:rFonts w:ascii="Cambria Math" w:hAnsi="Cambria Math"/>
          </w:rPr>
          <m:t>TEST(date,patient,type,time,processed,result</m:t>
        </m:r>
        <m:r>
          <m:rPr>
            <m:sty m:val="p"/>
          </m:rPr>
          <w:rPr>
            <w:rFonts w:ascii="Cambria Math" w:hAnsi="Cambria Math"/>
          </w:rPr>
          <w:br/>
        </m:r>
      </m:oMath>
      <w:r w:rsidR="0015166B">
        <w:t xml:space="preserve"> </w:t>
      </w:r>
      <w:r w:rsidR="0015166B">
        <w:tab/>
      </w:r>
      <w:r w:rsidR="0015166B">
        <w:tab/>
      </w:r>
      <w:r w:rsidR="0015166B">
        <w:tab/>
      </w:r>
      <w:r w:rsidR="0015166B">
        <w:tab/>
      </w:r>
      <w:r w:rsidR="0015166B">
        <w:tab/>
      </w:r>
      <m:oMath>
        <m:r>
          <w:rPr>
            <w:rFonts w:ascii="Cambria Math" w:hAnsi="Cambria Math"/>
          </w:rPr>
          <m:t>)</m:t>
        </m:r>
      </m:oMath>
      <w:r w:rsidR="0015166B">
        <w:br/>
        <w:t xml:space="preserve"> </w:t>
      </w:r>
      <w:r w:rsidR="0015166B">
        <w:tab/>
      </w:r>
      <w:r w:rsidR="0015166B">
        <w:tab/>
      </w:r>
      <m:oMath>
        <m:r>
          <w:rPr>
            <w:rFonts w:ascii="Cambria Math" w:hAnsi="Cambria Math"/>
          </w:rPr>
          <m:t>)</m:t>
        </m:r>
      </m:oMath>
      <w:r w:rsidR="0015166B">
        <w:t xml:space="preserve"> </w:t>
      </w:r>
      <m:oMath>
        <m:r>
          <m:rPr>
            <m:sty m:val="p"/>
          </m:rPr>
          <w:rPr>
            <w:rFonts w:ascii="Cambria Math" w:hAnsi="Cambria Math"/>
          </w:rPr>
          <w:br/>
        </m:r>
        <m:r>
          <w:rPr>
            <w:rFonts w:ascii="Cambria Math" w:hAnsi="Cambria Math"/>
          </w:rPr>
          <m:t>}</m:t>
        </m:r>
      </m:oMath>
      <w:r w:rsidR="0071154F">
        <w:t xml:space="preserve">    </w:t>
      </w:r>
    </w:p>
    <w:p w14:paraId="19F3E199" w14:textId="302A6538" w:rsidR="00CB17BE" w:rsidRDefault="00CB17BE" w:rsidP="00CB17BE">
      <w:pPr>
        <w:pStyle w:val="Heading4"/>
      </w:pPr>
      <w:r>
        <w:lastRenderedPageBreak/>
        <w:t>Q6: trova nome e municipa</w:t>
      </w:r>
      <w:r w:rsidR="00730E4E">
        <w:t>li</w:t>
      </w:r>
      <w:r>
        <w:t xml:space="preserve">ty dei centri che hanno fatto almeno un test ciascun giorno di </w:t>
      </w:r>
      <w:r w:rsidR="004C1AE5">
        <w:t>J</w:t>
      </w:r>
      <w:r>
        <w:t>uly 2020.</w:t>
      </w:r>
    </w:p>
    <w:p w14:paraId="40AB82AE" w14:textId="4B3FD892" w:rsidR="00704701" w:rsidRDefault="002B2247" w:rsidP="00704701">
      <m:oMath>
        <m:d>
          <m:dPr>
            <m:begChr m:val="{"/>
            <m:endChr m:val="|"/>
            <m:ctrlPr>
              <w:rPr>
                <w:rFonts w:ascii="Cambria Math" w:hAnsi="Cambria Math"/>
                <w:i/>
              </w:rPr>
            </m:ctrlPr>
          </m:dPr>
          <m:e>
            <m:r>
              <w:rPr>
                <w:rFonts w:ascii="Cambria Math" w:hAnsi="Cambria Math"/>
              </w:rPr>
              <m:t xml:space="preserve"> name, municipality </m:t>
            </m:r>
          </m:e>
        </m:d>
        <m:r>
          <w:rPr>
            <w:rFonts w:ascii="Cambria Math" w:hAnsi="Cambria Math"/>
          </w:rPr>
          <m:t xml:space="preserve"> ∃ centercode, region, lat, long. (</m:t>
        </m:r>
      </m:oMath>
      <w:r w:rsidR="004C1AE5">
        <w:rPr>
          <w:rFonts w:asciiTheme="majorHAnsi" w:eastAsiaTheme="majorEastAsia" w:hAnsiTheme="majorHAnsi" w:cstheme="majorBidi"/>
          <w:i/>
        </w:rPr>
        <w:t xml:space="preserve"> </w:t>
      </w:r>
      <m:oMath>
        <m:r>
          <m:rPr>
            <m:sty m:val="p"/>
          </m:rPr>
          <w:rPr>
            <w:rFonts w:ascii="Cambria Math" w:hAnsi="Cambria Math"/>
          </w:rPr>
          <w:br/>
        </m:r>
      </m:oMath>
      <w:r w:rsidR="004C1AE5">
        <w:rPr>
          <w:rFonts w:asciiTheme="majorHAnsi" w:eastAsiaTheme="majorEastAsia" w:hAnsiTheme="majorHAnsi" w:cstheme="majorBidi"/>
          <w:i/>
        </w:rPr>
        <w:t xml:space="preserve"> </w:t>
      </w:r>
      <w:r w:rsidR="004C1AE5">
        <w:rPr>
          <w:rFonts w:asciiTheme="majorHAnsi" w:eastAsiaTheme="majorEastAsia" w:hAnsiTheme="majorHAnsi" w:cstheme="majorBidi"/>
          <w:i/>
        </w:rPr>
        <w:tab/>
      </w:r>
      <w:r w:rsidR="004C1AE5">
        <w:rPr>
          <w:rFonts w:asciiTheme="majorHAnsi" w:eastAsiaTheme="majorEastAsia" w:hAnsiTheme="majorHAnsi" w:cstheme="majorBidi"/>
          <w:i/>
        </w:rPr>
        <w:tab/>
      </w:r>
      <w:r w:rsidR="004C1AE5">
        <w:rPr>
          <w:rFonts w:asciiTheme="majorHAnsi" w:eastAsiaTheme="majorEastAsia" w:hAnsiTheme="majorHAnsi" w:cstheme="majorBidi"/>
          <w:i/>
        </w:rPr>
        <w:tab/>
        <w:t xml:space="preserve"> </w:t>
      </w:r>
      <m:oMath>
        <m:r>
          <w:rPr>
            <w:rFonts w:ascii="Cambria Math" w:hAnsi="Cambria Math"/>
          </w:rPr>
          <m:t>MEDICAL</m:t>
        </m:r>
        <m:r>
          <m:rPr>
            <m:lit/>
          </m:rPr>
          <w:rPr>
            <w:rFonts w:ascii="Cambria Math" w:hAnsi="Cambria Math"/>
          </w:rPr>
          <m:t>_</m:t>
        </m:r>
        <m:r>
          <w:rPr>
            <w:rFonts w:ascii="Cambria Math" w:hAnsi="Cambria Math"/>
          </w:rPr>
          <m:t>CENTER</m:t>
        </m:r>
        <m:d>
          <m:dPr>
            <m:ctrlPr>
              <w:rPr>
                <w:rFonts w:ascii="Cambria Math" w:hAnsi="Cambria Math"/>
                <w:i/>
              </w:rPr>
            </m:ctrlPr>
          </m:dPr>
          <m:e>
            <m:r>
              <w:rPr>
                <w:rFonts w:ascii="Cambria Math" w:hAnsi="Cambria Math"/>
              </w:rPr>
              <m:t>centercode,name,municipality,region,lat,long</m:t>
            </m:r>
          </m:e>
        </m:d>
      </m:oMath>
      <w:r w:rsidR="004C1AE5" w:rsidRPr="004C1AE5">
        <w:rPr>
          <w:i/>
        </w:rPr>
        <w:t xml:space="preserve">              </w:t>
      </w:r>
      <w:r w:rsidR="004C1AE5" w:rsidRPr="004C1AE5">
        <w:t xml:space="preserve">     </w:t>
      </w:r>
      <w:r w:rsidR="004C1AE5" w:rsidRPr="004C1AE5">
        <w:br/>
      </w:r>
      <w:r w:rsidR="00704701">
        <w:t xml:space="preserve"> </w:t>
      </w:r>
      <w:r w:rsidR="00704701">
        <w:tab/>
      </w:r>
      <w:r w:rsidR="00704701">
        <w:tab/>
      </w:r>
      <w:r w:rsidR="00704701">
        <w:tab/>
      </w:r>
      <m:oMath>
        <m:r>
          <w:rPr>
            <w:rFonts w:ascii="Cambria Math" w:hAnsi="Cambria Math"/>
          </w:rPr>
          <m:t>∧∀d.(</m:t>
        </m:r>
      </m:oMath>
      <w:r w:rsidR="00704701">
        <w:t xml:space="preserve">  </w:t>
      </w:r>
      <m:oMath>
        <m:r>
          <m:rPr>
            <m:sty m:val="p"/>
          </m:rPr>
          <w:rPr>
            <w:rFonts w:ascii="Cambria Math" w:hAnsi="Cambria Math"/>
          </w:rPr>
          <w:br/>
        </m:r>
      </m:oMath>
      <w:r w:rsidR="00704701">
        <w:t xml:space="preserve">  </w:t>
      </w:r>
      <w:r w:rsidR="00704701">
        <w:tab/>
      </w:r>
      <w:r w:rsidR="00704701">
        <w:tab/>
      </w:r>
      <w:r w:rsidR="00704701">
        <w:tab/>
      </w:r>
      <w:r w:rsidR="00704701">
        <w:tab/>
        <w:t xml:space="preserve"> </w:t>
      </w:r>
      <m:oMath>
        <m:r>
          <w:rPr>
            <w:rFonts w:ascii="Cambria Math" w:hAnsi="Cambria Math"/>
          </w:rPr>
          <m:t>CALENDAR</m:t>
        </m:r>
        <m:d>
          <m:dPr>
            <m:ctrlPr>
              <w:rPr>
                <w:rFonts w:ascii="Cambria Math" w:hAnsi="Cambria Math"/>
                <w:i/>
              </w:rPr>
            </m:ctrlPr>
          </m:dPr>
          <m:e>
            <m:r>
              <w:rPr>
                <w:rFonts w:ascii="Cambria Math" w:hAnsi="Cambria Math"/>
              </w:rPr>
              <m:t>d</m:t>
            </m:r>
          </m:e>
        </m:d>
        <m:r>
          <w:rPr>
            <w:rFonts w:ascii="Cambria Math" w:hAnsi="Cambria Math"/>
          </w:rPr>
          <m:t xml:space="preserve"> ∧d≥'31/07/2021'∧d</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31/07/2021')</m:t>
        </m:r>
        <m:r>
          <m:rPr>
            <m:sty m:val="p"/>
          </m:rPr>
          <w:rPr>
            <w:rFonts w:ascii="Cambria Math" w:hAnsi="Cambria Math"/>
          </w:rPr>
          <w:br/>
        </m:r>
      </m:oMath>
      <w:r w:rsidR="00704701">
        <w:t xml:space="preserve"> </w:t>
      </w:r>
      <w:r w:rsidR="00704701">
        <w:tab/>
      </w:r>
      <w:r w:rsidR="00704701">
        <w:tab/>
      </w:r>
      <w:r w:rsidR="00704701">
        <w:tab/>
      </w:r>
      <w:r w:rsidR="00704701">
        <w:tab/>
      </w:r>
      <m:oMath>
        <m:r>
          <w:rPr>
            <w:rFonts w:ascii="Cambria Math" w:hAnsi="Cambria Math"/>
          </w:rPr>
          <m:t>⇾∃ patient,type,time,processed,result .  (</m:t>
        </m:r>
      </m:oMath>
      <w:r w:rsidR="004C1AE5" w:rsidRPr="004C1AE5">
        <w:t xml:space="preserve"> </w:t>
      </w:r>
      <w:r w:rsidR="004C1AE5" w:rsidRPr="004C1AE5">
        <w:tab/>
      </w:r>
      <w:r w:rsidR="004C1AE5" w:rsidRPr="004C1AE5">
        <w:tab/>
      </w:r>
      <w:r w:rsidR="004C1AE5" w:rsidRPr="004C1AE5">
        <w:tab/>
      </w:r>
      <w:r w:rsidR="004C1AE5" w:rsidRPr="004C1AE5">
        <w:tab/>
      </w:r>
      <w:r w:rsidR="004C1AE5" w:rsidRPr="004C1AE5">
        <w:tab/>
      </w:r>
      <w:r w:rsidR="004C1AE5">
        <w:tab/>
      </w:r>
      <w:r w:rsidR="004C1AE5">
        <w:tab/>
      </w:r>
      <w:r w:rsidR="004C1AE5">
        <w:tab/>
      </w:r>
      <m:oMath>
        <m:r>
          <w:rPr>
            <w:rFonts w:ascii="Cambria Math" w:hAnsi="Cambria Math"/>
          </w:rPr>
          <m:t xml:space="preserve"> TEST</m:t>
        </m:r>
        <m:d>
          <m:dPr>
            <m:ctrlPr>
              <w:rPr>
                <w:rFonts w:ascii="Cambria Math" w:hAnsi="Cambria Math"/>
                <w:i/>
              </w:rPr>
            </m:ctrlPr>
          </m:dPr>
          <m:e>
            <m:r>
              <w:rPr>
                <w:rFonts w:ascii="Cambria Math" w:hAnsi="Cambria Math"/>
              </w:rPr>
              <m:t>d,patient,type,time,processed,result,centercode</m:t>
            </m:r>
          </m:e>
        </m:d>
        <m:r>
          <m:rPr>
            <m:sty m:val="p"/>
          </m:rPr>
          <w:rPr>
            <w:rFonts w:ascii="Cambria Math" w:hAnsi="Cambria Math"/>
          </w:rPr>
          <w:br/>
        </m:r>
      </m:oMath>
      <w:r w:rsidR="00704701">
        <w:t xml:space="preserve"> </w:t>
      </w:r>
      <w:r w:rsidR="00704701">
        <w:tab/>
      </w:r>
      <w:r w:rsidR="00704701">
        <w:tab/>
      </w:r>
      <w:r w:rsidR="00704701">
        <w:tab/>
      </w:r>
      <w:r w:rsidR="00704701">
        <w:tab/>
        <w:t xml:space="preserve"> </w:t>
      </w:r>
      <m:oMath>
        <m:r>
          <w:rPr>
            <w:rFonts w:ascii="Cambria Math" w:hAnsi="Cambria Math"/>
          </w:rPr>
          <m:t>)</m:t>
        </m:r>
      </m:oMath>
      <w:r w:rsidR="00704701">
        <w:t xml:space="preserve"> </w:t>
      </w:r>
      <w:r w:rsidR="00704701">
        <w:br/>
        <w:t xml:space="preserve"> </w:t>
      </w:r>
      <w:r w:rsidR="00704701">
        <w:tab/>
      </w:r>
      <w:r w:rsidR="00704701">
        <w:tab/>
      </w:r>
      <w:r w:rsidR="00704701">
        <w:tab/>
      </w:r>
      <m:oMath>
        <m:r>
          <w:rPr>
            <w:rFonts w:ascii="Cambria Math" w:hAnsi="Cambria Math"/>
          </w:rPr>
          <m:t>)</m:t>
        </m:r>
      </m:oMath>
      <w:r w:rsidR="00704701">
        <w:br/>
      </w:r>
      <m:oMath>
        <m:r>
          <w:rPr>
            <w:rFonts w:ascii="Cambria Math" w:hAnsi="Cambria Math"/>
          </w:rPr>
          <m:t>}</m:t>
        </m:r>
      </m:oMath>
      <w:r w:rsidR="00704701">
        <w:t xml:space="preserve"> </w:t>
      </w:r>
    </w:p>
    <w:p w14:paraId="44190630" w14:textId="7E597F0E" w:rsidR="00CB17BE" w:rsidRDefault="00CB17BE" w:rsidP="00CB17BE">
      <w:pPr>
        <w:pStyle w:val="Heading4"/>
      </w:pPr>
      <w:r>
        <w:t>Q7: trova il più giovane paziente che ha fatto un test di tipo ‘rapid test’ in agosto 2020, riportanto codice e età del paziente.</w:t>
      </w:r>
    </w:p>
    <w:p w14:paraId="4CBC53A1" w14:textId="45FFBBE3" w:rsidR="00CB17BE" w:rsidRDefault="002B2247" w:rsidP="00CB17BE">
      <m:oMath>
        <m:d>
          <m:dPr>
            <m:begChr m:val="{"/>
            <m:endChr m:val="|"/>
            <m:ctrlPr>
              <w:rPr>
                <w:rFonts w:ascii="Cambria Math" w:hAnsi="Cambria Math"/>
                <w:i/>
              </w:rPr>
            </m:ctrlPr>
          </m:dPr>
          <m:e>
            <m:r>
              <w:rPr>
                <w:rFonts w:ascii="Cambria Math" w:hAnsi="Cambria Math"/>
              </w:rPr>
              <m:t xml:space="preserve">code, age </m:t>
            </m:r>
          </m:e>
        </m:d>
        <m:r>
          <w:rPr>
            <w:rFonts w:ascii="Cambria Math" w:eastAsiaTheme="majorEastAsia" w:hAnsi="Cambria Math" w:cstheme="majorBidi"/>
          </w:rPr>
          <m:t xml:space="preserve"> ∃name,db, m, r . (PATIENT </m:t>
        </m:r>
        <m:d>
          <m:dPr>
            <m:ctrlPr>
              <w:rPr>
                <w:rFonts w:ascii="Cambria Math" w:eastAsiaTheme="majorEastAsia" w:hAnsi="Cambria Math" w:cstheme="majorBidi"/>
                <w:i/>
              </w:rPr>
            </m:ctrlPr>
          </m:dPr>
          <m:e>
            <m:r>
              <w:rPr>
                <w:rFonts w:ascii="Cambria Math" w:eastAsiaTheme="majorEastAsia" w:hAnsi="Cambria Math" w:cstheme="majorBidi"/>
              </w:rPr>
              <m:t>code, age, n, db,m, r</m:t>
            </m:r>
          </m:e>
        </m:d>
      </m:oMath>
      <w:r w:rsidR="008940BD">
        <w:rPr>
          <w:rFonts w:asciiTheme="majorHAnsi" w:eastAsiaTheme="majorEastAsia" w:hAnsiTheme="majorHAnsi" w:cstheme="majorBidi"/>
          <w:i/>
        </w:rPr>
        <w:t xml:space="preserve"> </w:t>
      </w:r>
      <w:r w:rsidR="008940BD">
        <w:rPr>
          <w:rFonts w:asciiTheme="majorHAnsi" w:eastAsiaTheme="majorEastAsia" w:hAnsiTheme="majorHAnsi" w:cstheme="majorBidi"/>
          <w:i/>
        </w:rPr>
        <w:br/>
        <w:t xml:space="preserve"> </w:t>
      </w:r>
      <w:r w:rsidR="008940BD">
        <w:rPr>
          <w:rFonts w:asciiTheme="majorHAnsi" w:eastAsiaTheme="majorEastAsia" w:hAnsiTheme="majorHAnsi" w:cstheme="majorBidi"/>
          <w:i/>
        </w:rPr>
        <w:tab/>
      </w:r>
      <w:r w:rsidR="008940BD">
        <w:rPr>
          <w:rFonts w:asciiTheme="majorHAnsi" w:eastAsiaTheme="majorEastAsia" w:hAnsiTheme="majorHAnsi" w:cstheme="majorBidi"/>
          <w:i/>
        </w:rPr>
        <w:tab/>
      </w:r>
      <w:r w:rsidR="008940BD">
        <w:rPr>
          <w:rFonts w:asciiTheme="majorHAnsi" w:eastAsiaTheme="majorEastAsia" w:hAnsiTheme="majorHAnsi" w:cstheme="majorBidi"/>
          <w:i/>
        </w:rPr>
        <w:tab/>
      </w:r>
      <w:r w:rsidR="008940BD">
        <w:rPr>
          <w:rFonts w:asciiTheme="majorHAnsi" w:eastAsiaTheme="majorEastAsia" w:hAnsiTheme="majorHAnsi" w:cstheme="majorBidi"/>
          <w:i/>
        </w:rPr>
        <w:tab/>
      </w:r>
      <m:oMath>
        <m:r>
          <w:rPr>
            <w:rFonts w:ascii="Cambria Math" w:eastAsiaTheme="majorEastAsia" w:hAnsi="Cambria Math" w:cstheme="majorBidi"/>
          </w:rPr>
          <m:t xml:space="preserve">∧∃d,tm,p,r,ct. </m:t>
        </m:r>
        <m:d>
          <m:dPr>
            <m:ctrlPr>
              <w:rPr>
                <w:rFonts w:ascii="Cambria Math" w:eastAsiaTheme="majorEastAsia" w:hAnsi="Cambria Math" w:cstheme="majorBidi"/>
                <w:i/>
              </w:rPr>
            </m:ctrlPr>
          </m:dPr>
          <m:e>
            <m:r>
              <w:rPr>
                <w:rFonts w:ascii="Cambria Math" w:eastAsiaTheme="majorEastAsia" w:hAnsi="Cambria Math" w:cstheme="majorBidi"/>
              </w:rPr>
              <m:t>TEST</m:t>
            </m:r>
            <m:d>
              <m:dPr>
                <m:ctrlPr>
                  <w:rPr>
                    <w:rFonts w:ascii="Cambria Math" w:eastAsiaTheme="majorEastAsia" w:hAnsi="Cambria Math" w:cstheme="majorBidi"/>
                    <w:i/>
                  </w:rPr>
                </m:ctrlPr>
              </m:dPr>
              <m:e>
                <m:r>
                  <w:rPr>
                    <w:rFonts w:ascii="Cambria Math" w:eastAsiaTheme="majorEastAsia" w:hAnsi="Cambria Math" w:cstheme="majorBidi"/>
                  </w:rPr>
                  <m:t>d,c</m:t>
                </m:r>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m:t>
                    </m:r>
                  </m:sup>
                </m:sSup>
                <m:r>
                  <w:rPr>
                    <w:rFonts w:ascii="Cambria Math" w:eastAsiaTheme="majorEastAsia" w:hAnsi="Cambria Math" w:cstheme="majorBidi"/>
                  </w:rPr>
                  <m:t>rapidtes</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m:t>
                    </m:r>
                  </m:sup>
                </m:sSup>
                <m:r>
                  <w:rPr>
                    <w:rFonts w:ascii="Cambria Math" w:eastAsiaTheme="majorEastAsia" w:hAnsi="Cambria Math" w:cstheme="majorBidi"/>
                  </w:rPr>
                  <m:t>,tm,p,r,ct</m:t>
                </m:r>
              </m:e>
            </m:d>
            <m:r>
              <w:rPr>
                <w:rFonts w:ascii="Cambria Math" w:eastAsiaTheme="majorEastAsia" w:hAnsi="Cambria Math" w:cstheme="majorBidi"/>
              </w:rPr>
              <m:t>∧d≥1</m:t>
            </m:r>
            <m:r>
              <m:rPr>
                <m:lit/>
              </m:rPr>
              <w:rPr>
                <w:rFonts w:ascii="Cambria Math" w:eastAsiaTheme="majorEastAsia" w:hAnsi="Cambria Math" w:cstheme="majorBidi"/>
              </w:rPr>
              <m:t>/</m:t>
            </m:r>
            <m:r>
              <w:rPr>
                <w:rFonts w:ascii="Cambria Math" w:eastAsiaTheme="majorEastAsia" w:hAnsi="Cambria Math" w:cstheme="majorBidi"/>
              </w:rPr>
              <m:t>aug</m:t>
            </m:r>
            <m:r>
              <m:rPr>
                <m:lit/>
              </m:rPr>
              <w:rPr>
                <w:rFonts w:ascii="Cambria Math" w:eastAsiaTheme="majorEastAsia" w:hAnsi="Cambria Math" w:cstheme="majorBidi"/>
              </w:rPr>
              <m:t>/</m:t>
            </m:r>
            <m:r>
              <w:rPr>
                <w:rFonts w:ascii="Cambria Math" w:eastAsiaTheme="majorEastAsia" w:hAnsi="Cambria Math" w:cstheme="majorBidi"/>
              </w:rPr>
              <m:t>20∧…d…</m:t>
            </m:r>
          </m:e>
        </m:d>
        <m:r>
          <m:rPr>
            <m:sty m:val="p"/>
          </m:rPr>
          <w:rPr>
            <w:rFonts w:ascii="Cambria Math" w:eastAsiaTheme="majorEastAsia" w:hAnsi="Cambria Math" w:cstheme="majorBidi"/>
          </w:rPr>
          <w:br/>
        </m:r>
      </m:oMath>
      <w:r w:rsidR="00E54B7B">
        <w:rPr>
          <w:rFonts w:asciiTheme="majorHAnsi" w:eastAsiaTheme="majorEastAsia" w:hAnsiTheme="majorHAnsi" w:cstheme="majorBidi"/>
          <w:i/>
        </w:rPr>
        <w:t xml:space="preserve"> </w:t>
      </w:r>
      <w:r w:rsidR="00E54B7B">
        <w:rPr>
          <w:rFonts w:asciiTheme="majorHAnsi" w:eastAsiaTheme="majorEastAsia" w:hAnsiTheme="majorHAnsi" w:cstheme="majorBidi"/>
          <w:i/>
        </w:rPr>
        <w:tab/>
      </w:r>
      <w:r w:rsidR="00E54B7B">
        <w:rPr>
          <w:rFonts w:asciiTheme="majorHAnsi" w:eastAsiaTheme="majorEastAsia" w:hAnsiTheme="majorHAnsi" w:cstheme="majorBidi"/>
          <w:i/>
        </w:rPr>
        <w:tab/>
      </w:r>
      <w:r w:rsidR="00E54B7B">
        <w:rPr>
          <w:rFonts w:asciiTheme="majorHAnsi" w:eastAsiaTheme="majorEastAsia" w:hAnsiTheme="majorHAnsi" w:cstheme="majorBidi"/>
          <w:i/>
        </w:rPr>
        <w:tab/>
      </w:r>
      <w:r w:rsidR="00E54B7B">
        <w:rPr>
          <w:rFonts w:asciiTheme="majorHAnsi" w:eastAsiaTheme="majorEastAsia" w:hAnsiTheme="majorHAnsi" w:cstheme="majorBidi"/>
          <w:i/>
        </w:rPr>
        <w:tab/>
      </w:r>
      <m:oMath>
        <m:r>
          <w:rPr>
            <w:rFonts w:ascii="Cambria Math" w:eastAsiaTheme="majorEastAsia" w:hAnsi="Cambria Math" w:cstheme="majorBidi"/>
          </w:rPr>
          <m:t xml:space="preserve">∧¬∃ </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a</m:t>
            </m:r>
          </m:e>
          <m:sup>
            <m:r>
              <w:rPr>
                <w:rFonts w:ascii="Cambria Math" w:eastAsiaTheme="majorEastAsia" w:hAnsi="Cambria Math" w:cstheme="majorBidi"/>
              </w:rPr>
              <m:t>'</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n</m:t>
            </m:r>
          </m:e>
          <m:sup>
            <m:r>
              <w:rPr>
                <w:rFonts w:ascii="Cambria Math" w:eastAsiaTheme="majorEastAsia" w:hAnsi="Cambria Math" w:cstheme="majorBidi"/>
              </w:rPr>
              <m:t>'</m:t>
            </m:r>
          </m:sup>
        </m:sSup>
        <m:r>
          <w:rPr>
            <w:rFonts w:ascii="Cambria Math" w:eastAsiaTheme="majorEastAsia" w:hAnsi="Cambria Math" w:cstheme="majorBidi"/>
          </w:rPr>
          <m:t>,d</m:t>
        </m:r>
        <m:sSup>
          <m:sSupPr>
            <m:ctrlPr>
              <w:rPr>
                <w:rFonts w:ascii="Cambria Math" w:eastAsiaTheme="majorEastAsia" w:hAnsi="Cambria Math" w:cstheme="majorBidi"/>
                <w:i/>
              </w:rPr>
            </m:ctrlPr>
          </m:sSupPr>
          <m:e>
            <m:r>
              <w:rPr>
                <w:rFonts w:ascii="Cambria Math" w:eastAsiaTheme="majorEastAsia" w:hAnsi="Cambria Math" w:cstheme="majorBidi"/>
              </w:rPr>
              <m:t>b</m:t>
            </m:r>
          </m:e>
          <m:sup>
            <m:r>
              <w:rPr>
                <w:rFonts w:ascii="Cambria Math" w:eastAsiaTheme="majorEastAsia" w:hAnsi="Cambria Math" w:cstheme="majorBidi"/>
              </w:rPr>
              <m:t>'</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m</m:t>
            </m:r>
          </m:e>
          <m:sup>
            <m:r>
              <w:rPr>
                <w:rFonts w:ascii="Cambria Math" w:eastAsiaTheme="majorEastAsia" w:hAnsi="Cambria Math" w:cstheme="majorBidi"/>
              </w:rPr>
              <m:t>'</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m:t>
            </m:r>
          </m:sup>
        </m:sSup>
        <m:r>
          <w:rPr>
            <w:rFonts w:ascii="Cambria Math" w:eastAsiaTheme="majorEastAsia" w:hAnsi="Cambria Math" w:cstheme="majorBidi"/>
          </w:rPr>
          <m:t>. (</m:t>
        </m:r>
      </m:oMath>
      <w:r w:rsidR="00171E8C">
        <w:rPr>
          <w:rFonts w:asciiTheme="majorHAnsi" w:eastAsiaTheme="majorEastAsia" w:hAnsiTheme="majorHAnsi" w:cstheme="majorBidi"/>
          <w:i/>
        </w:rPr>
        <w:t xml:space="preserve"> </w:t>
      </w:r>
      <m:oMath>
        <m:r>
          <m:rPr>
            <m:sty m:val="p"/>
          </m:rPr>
          <w:rPr>
            <w:rFonts w:ascii="Cambria Math" w:eastAsiaTheme="majorEastAsia" w:hAnsi="Cambria Math" w:cstheme="majorBidi"/>
          </w:rPr>
          <w:br/>
        </m:r>
      </m:oMath>
      <w:r w:rsidR="00171E8C">
        <w:rPr>
          <w:rFonts w:asciiTheme="majorHAnsi" w:eastAsiaTheme="majorEastAsia" w:hAnsiTheme="majorHAnsi" w:cstheme="majorBidi"/>
          <w:i/>
        </w:rPr>
        <w:t xml:space="preserve"> </w:t>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m:oMath>
        <m:r>
          <w:rPr>
            <w:rFonts w:ascii="Cambria Math" w:eastAsiaTheme="majorEastAsia" w:hAnsi="Cambria Math" w:cstheme="majorBidi"/>
          </w:rPr>
          <m:t>PATIENT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a</m:t>
                </m:r>
              </m:e>
              <m:sup>
                <m:r>
                  <w:rPr>
                    <w:rFonts w:ascii="Cambria Math" w:eastAsiaTheme="majorEastAsia" w:hAnsi="Cambria Math" w:cstheme="majorBidi"/>
                  </w:rPr>
                  <m:t>'</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n</m:t>
                </m:r>
              </m:e>
              <m:sup>
                <m:r>
                  <w:rPr>
                    <w:rFonts w:ascii="Cambria Math" w:eastAsiaTheme="majorEastAsia" w:hAnsi="Cambria Math" w:cstheme="majorBidi"/>
                  </w:rPr>
                  <m:t>'</m:t>
                </m:r>
              </m:sup>
            </m:sSup>
            <m:r>
              <w:rPr>
                <w:rFonts w:ascii="Cambria Math" w:eastAsiaTheme="majorEastAsia" w:hAnsi="Cambria Math" w:cstheme="majorBidi"/>
              </w:rPr>
              <m:t>,d</m:t>
            </m:r>
            <m:sSup>
              <m:sSupPr>
                <m:ctrlPr>
                  <w:rPr>
                    <w:rFonts w:ascii="Cambria Math" w:eastAsiaTheme="majorEastAsia" w:hAnsi="Cambria Math" w:cstheme="majorBidi"/>
                    <w:i/>
                  </w:rPr>
                </m:ctrlPr>
              </m:sSupPr>
              <m:e>
                <m:r>
                  <w:rPr>
                    <w:rFonts w:ascii="Cambria Math" w:eastAsiaTheme="majorEastAsia" w:hAnsi="Cambria Math" w:cstheme="majorBidi"/>
                  </w:rPr>
                  <m:t>b</m:t>
                </m:r>
              </m:e>
              <m:sup>
                <m:r>
                  <w:rPr>
                    <w:rFonts w:ascii="Cambria Math" w:eastAsiaTheme="majorEastAsia" w:hAnsi="Cambria Math" w:cstheme="majorBidi"/>
                  </w:rPr>
                  <m:t>'</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m</m:t>
                </m:r>
              </m:e>
              <m:sup>
                <m:r>
                  <w:rPr>
                    <w:rFonts w:ascii="Cambria Math" w:eastAsiaTheme="majorEastAsia" w:hAnsi="Cambria Math" w:cstheme="majorBidi"/>
                  </w:rPr>
                  <m:t>'</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m:t>
                </m:r>
              </m:sup>
            </m:sSup>
          </m:e>
        </m:d>
      </m:oMath>
      <w:r w:rsidR="00171E8C">
        <w:rPr>
          <w:rFonts w:asciiTheme="majorHAnsi" w:eastAsiaTheme="majorEastAsia" w:hAnsiTheme="majorHAnsi" w:cstheme="majorBidi"/>
          <w:i/>
        </w:rPr>
        <w:t xml:space="preserve"> </w:t>
      </w:r>
      <m:oMath>
        <m:r>
          <m:rPr>
            <m:sty m:val="p"/>
          </m:rPr>
          <w:rPr>
            <w:rFonts w:ascii="Cambria Math" w:eastAsiaTheme="majorEastAsia" w:hAnsi="Cambria Math" w:cstheme="majorBidi"/>
          </w:rPr>
          <w:br/>
        </m:r>
      </m:oMath>
      <w:r w:rsidR="00171E8C">
        <w:rPr>
          <w:rFonts w:asciiTheme="majorHAnsi" w:eastAsiaTheme="majorEastAsia" w:hAnsiTheme="majorHAnsi" w:cstheme="majorBidi"/>
          <w:i/>
        </w:rPr>
        <w:t xml:space="preserve"> </w:t>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m:oMath>
        <m:r>
          <w:rPr>
            <w:rFonts w:ascii="Cambria Math" w:eastAsiaTheme="majorEastAsia" w:hAnsi="Cambria Math" w:cstheme="majorBidi"/>
          </w:rPr>
          <m:t>∧d</m:t>
        </m:r>
        <m:sSup>
          <m:sSupPr>
            <m:ctrlPr>
              <w:rPr>
                <w:rFonts w:ascii="Cambria Math" w:eastAsiaTheme="majorEastAsia" w:hAnsi="Cambria Math" w:cstheme="majorBidi"/>
                <w:i/>
              </w:rPr>
            </m:ctrlPr>
          </m:sSupPr>
          <m:e>
            <m:r>
              <w:rPr>
                <w:rFonts w:ascii="Cambria Math" w:eastAsiaTheme="majorEastAsia" w:hAnsi="Cambria Math" w:cstheme="majorBidi"/>
              </w:rPr>
              <m:t>b</m:t>
            </m:r>
          </m:e>
          <m:sup>
            <m:r>
              <w:rPr>
                <w:rFonts w:ascii="Cambria Math" w:eastAsiaTheme="majorEastAsia" w:hAnsi="Cambria Math" w:cstheme="majorBidi"/>
              </w:rPr>
              <m:t>'</m:t>
            </m:r>
          </m:sup>
        </m:sSup>
        <m:r>
          <w:rPr>
            <w:rFonts w:ascii="Cambria Math" w:eastAsiaTheme="majorEastAsia" w:hAnsi="Cambria Math" w:cstheme="majorBidi"/>
          </w:rPr>
          <m:t>&gt;db</m:t>
        </m:r>
      </m:oMath>
      <w:r w:rsidR="00171E8C">
        <w:rPr>
          <w:rFonts w:asciiTheme="majorHAnsi" w:eastAsiaTheme="majorEastAsia" w:hAnsiTheme="majorHAnsi" w:cstheme="majorBidi"/>
          <w:i/>
        </w:rPr>
        <w:t xml:space="preserve"> </w:t>
      </w:r>
      <m:oMath>
        <m:r>
          <m:rPr>
            <m:sty m:val="p"/>
          </m:rPr>
          <w:rPr>
            <w:rFonts w:ascii="Cambria Math" w:eastAsiaTheme="majorEastAsia" w:hAnsi="Cambria Math" w:cstheme="majorBidi"/>
          </w:rPr>
          <w:br/>
        </m:r>
      </m:oMath>
      <w:r w:rsidR="00171E8C">
        <w:rPr>
          <w:rFonts w:asciiTheme="majorHAnsi" w:eastAsiaTheme="majorEastAsia" w:hAnsiTheme="majorHAnsi" w:cstheme="majorBidi"/>
          <w:i/>
        </w:rPr>
        <w:t xml:space="preserve"> </w:t>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m:oMath>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d</m:t>
            </m:r>
          </m:e>
          <m:sup>
            <m:r>
              <w:rPr>
                <w:rFonts w:ascii="Cambria Math" w:eastAsiaTheme="majorEastAsia" w:hAnsi="Cambria Math" w:cstheme="majorBidi"/>
              </w:rPr>
              <m:t>'</m:t>
            </m:r>
          </m:sup>
        </m:sSup>
        <m:r>
          <w:rPr>
            <w:rFonts w:ascii="Cambria Math" w:eastAsiaTheme="majorEastAsia" w:hAnsi="Cambria Math" w:cstheme="majorBidi"/>
          </w:rPr>
          <m:t>, t</m:t>
        </m:r>
        <m:sSup>
          <m:sSupPr>
            <m:ctrlPr>
              <w:rPr>
                <w:rFonts w:ascii="Cambria Math" w:eastAsiaTheme="majorEastAsia" w:hAnsi="Cambria Math" w:cstheme="majorBidi"/>
                <w:i/>
              </w:rPr>
            </m:ctrlPr>
          </m:sSupPr>
          <m:e>
            <m:r>
              <w:rPr>
                <w:rFonts w:ascii="Cambria Math" w:eastAsiaTheme="majorEastAsia" w:hAnsi="Cambria Math" w:cstheme="majorBidi"/>
              </w:rPr>
              <m:t>m</m:t>
            </m:r>
          </m:e>
          <m:sup>
            <m:r>
              <w:rPr>
                <w:rFonts w:ascii="Cambria Math" w:eastAsiaTheme="majorEastAsia" w:hAnsi="Cambria Math" w:cstheme="majorBidi"/>
              </w:rPr>
              <m:t>'</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p</m:t>
            </m:r>
          </m:e>
          <m:sup>
            <m:r>
              <w:rPr>
                <w:rFonts w:ascii="Cambria Math" w:eastAsiaTheme="majorEastAsia" w:hAnsi="Cambria Math" w:cstheme="majorBidi"/>
              </w:rPr>
              <m:t>'</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m:t>
            </m:r>
          </m:sup>
        </m:sSup>
        <m:r>
          <w:rPr>
            <w:rFonts w:ascii="Cambria Math" w:eastAsiaTheme="majorEastAsia" w:hAnsi="Cambria Math" w:cstheme="majorBidi"/>
          </w:rPr>
          <m:t>,c</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m:t>
            </m:r>
          </m:sup>
        </m:sSup>
        <m:r>
          <w:rPr>
            <w:rFonts w:ascii="Cambria Math" w:eastAsiaTheme="majorEastAsia" w:hAnsi="Cambria Math" w:cstheme="majorBidi"/>
          </w:rPr>
          <m:t>. (</m:t>
        </m:r>
        <m:r>
          <m:rPr>
            <m:sty m:val="p"/>
          </m:rPr>
          <w:rPr>
            <w:rFonts w:ascii="Cambria Math" w:eastAsiaTheme="majorEastAsia" w:hAnsi="Cambria Math" w:cstheme="majorBidi"/>
          </w:rPr>
          <w:br/>
        </m:r>
      </m:oMath>
      <w:r w:rsidR="00DF6DE6">
        <w:rPr>
          <w:rFonts w:asciiTheme="majorHAnsi" w:eastAsiaTheme="majorEastAsia" w:hAnsiTheme="majorHAnsi" w:cstheme="majorBidi"/>
          <w:i/>
        </w:rPr>
        <w:t xml:space="preserve"> </w:t>
      </w:r>
      <w:r w:rsidR="00DF6DE6">
        <w:rPr>
          <w:rFonts w:asciiTheme="majorHAnsi" w:eastAsiaTheme="majorEastAsia" w:hAnsiTheme="majorHAnsi" w:cstheme="majorBidi"/>
          <w:i/>
        </w:rPr>
        <w:tab/>
      </w:r>
      <w:r w:rsidR="00DF6DE6">
        <w:rPr>
          <w:rFonts w:asciiTheme="majorHAnsi" w:eastAsiaTheme="majorEastAsia" w:hAnsiTheme="majorHAnsi" w:cstheme="majorBidi"/>
          <w:i/>
        </w:rPr>
        <w:tab/>
      </w:r>
      <w:r w:rsidR="00DF6DE6">
        <w:rPr>
          <w:rFonts w:asciiTheme="majorHAnsi" w:eastAsiaTheme="majorEastAsia" w:hAnsiTheme="majorHAnsi" w:cstheme="majorBidi"/>
          <w:i/>
        </w:rPr>
        <w:tab/>
      </w:r>
      <w:r w:rsidR="00DF6DE6">
        <w:rPr>
          <w:rFonts w:asciiTheme="majorHAnsi" w:eastAsiaTheme="majorEastAsia" w:hAnsiTheme="majorHAnsi" w:cstheme="majorBidi"/>
          <w:i/>
        </w:rPr>
        <w:tab/>
      </w:r>
      <w:r w:rsidR="00DF6DE6">
        <w:rPr>
          <w:rFonts w:asciiTheme="majorHAnsi" w:eastAsiaTheme="majorEastAsia" w:hAnsiTheme="majorHAnsi" w:cstheme="majorBidi"/>
          <w:i/>
        </w:rPr>
        <w:tab/>
      </w:r>
      <w:r w:rsidR="00DF6DE6">
        <w:rPr>
          <w:rFonts w:asciiTheme="majorHAnsi" w:eastAsiaTheme="majorEastAsia" w:hAnsiTheme="majorHAnsi" w:cstheme="majorBidi"/>
          <w:i/>
        </w:rPr>
        <w:tab/>
      </w:r>
      <m:oMath>
        <m:r>
          <w:rPr>
            <w:rFonts w:ascii="Cambria Math" w:eastAsiaTheme="majorEastAsia" w:hAnsi="Cambria Math" w:cstheme="majorBidi"/>
          </w:rPr>
          <m:t xml:space="preserve">TEST </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d</m:t>
                </m:r>
              </m:e>
              <m:sup>
                <m:r>
                  <w:rPr>
                    <w:rFonts w:ascii="Cambria Math" w:eastAsiaTheme="majorEastAsia" w:hAnsi="Cambria Math" w:cstheme="majorBidi"/>
                  </w:rPr>
                  <m:t>'</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m:t>
                </m:r>
              </m:sup>
            </m:sSup>
            <m:r>
              <w:rPr>
                <w:rFonts w:ascii="Cambria Math" w:eastAsiaTheme="majorEastAsia" w:hAnsi="Cambria Math" w:cstheme="majorBidi"/>
              </w:rPr>
              <m:t>,</m:t>
            </m:r>
            <m:r>
              <m:rPr>
                <m:lit/>
              </m:rPr>
              <w:rPr>
                <w:rFonts w:ascii="Cambria Math" w:eastAsiaTheme="majorEastAsia" w:hAnsi="Cambria Math" w:cstheme="majorBidi"/>
              </w:rPr>
              <m:t>'</m:t>
            </m:r>
            <m:r>
              <w:rPr>
                <w:rFonts w:ascii="Cambria Math" w:eastAsiaTheme="majorEastAsia" w:hAnsi="Cambria Math" w:cstheme="majorBidi"/>
              </w:rPr>
              <m:t>rapidtest</m:t>
            </m:r>
            <m:r>
              <m:rPr>
                <m:lit/>
              </m:rPr>
              <w:rPr>
                <w:rFonts w:ascii="Cambria Math" w:eastAsiaTheme="majorEastAsia" w:hAnsi="Cambria Math" w:cstheme="majorBidi"/>
              </w:rPr>
              <m:t>'</m:t>
            </m:r>
            <m:r>
              <w:rPr>
                <w:rFonts w:ascii="Cambria Math" w:eastAsiaTheme="majorEastAsia" w:hAnsi="Cambria Math" w:cstheme="majorBidi"/>
              </w:rPr>
              <m:t>, tm</m:t>
            </m:r>
            <m:r>
              <m:rPr>
                <m:lit/>
              </m:rPr>
              <w:rPr>
                <w:rFonts w:ascii="Cambria Math" w:eastAsiaTheme="majorEastAsia" w:hAnsi="Cambria Math" w:cstheme="majorBidi"/>
              </w:rPr>
              <m:t>'</m:t>
            </m:r>
            <m:r>
              <w:rPr>
                <w:rFonts w:ascii="Cambria Math" w:eastAsiaTheme="majorEastAsia" w:hAnsi="Cambria Math" w:cstheme="majorBidi"/>
              </w:rPr>
              <m:t>,p</m:t>
            </m:r>
            <m:r>
              <m:rPr>
                <m:lit/>
              </m:rPr>
              <w:rPr>
                <w:rFonts w:ascii="Cambria Math" w:eastAsiaTheme="majorEastAsia" w:hAnsi="Cambria Math" w:cstheme="majorBidi"/>
              </w:rPr>
              <m:t>'</m:t>
            </m:r>
            <m:r>
              <w:rPr>
                <w:rFonts w:ascii="Cambria Math" w:eastAsiaTheme="majorEastAsia" w:hAnsi="Cambria Math" w:cstheme="majorBidi"/>
              </w:rPr>
              <m:t>,r</m:t>
            </m:r>
            <m:r>
              <m:rPr>
                <m:lit/>
              </m:rPr>
              <w:rPr>
                <w:rFonts w:ascii="Cambria Math" w:eastAsiaTheme="majorEastAsia" w:hAnsi="Cambria Math" w:cstheme="majorBidi"/>
              </w:rPr>
              <m:t>'</m:t>
            </m:r>
            <m:r>
              <w:rPr>
                <w:rFonts w:ascii="Cambria Math" w:eastAsiaTheme="majorEastAsia" w:hAnsi="Cambria Math" w:cstheme="majorBidi"/>
              </w:rPr>
              <m:t>,ct</m:t>
            </m:r>
            <m:r>
              <m:rPr>
                <m:lit/>
              </m:rPr>
              <w:rPr>
                <w:rFonts w:ascii="Cambria Math" w:eastAsiaTheme="majorEastAsia" w:hAnsi="Cambria Math" w:cstheme="majorBidi"/>
              </w:rPr>
              <m:t>'</m:t>
            </m:r>
          </m:e>
        </m:d>
      </m:oMath>
      <w:r w:rsidR="00171E8C">
        <w:rPr>
          <w:rFonts w:asciiTheme="majorHAnsi" w:eastAsiaTheme="majorEastAsia" w:hAnsiTheme="majorHAnsi" w:cstheme="majorBidi"/>
          <w:i/>
        </w:rPr>
        <w:t xml:space="preserve"> </w:t>
      </w:r>
      <m:oMath>
        <m:r>
          <w:rPr>
            <w:rFonts w:ascii="Cambria Math" w:eastAsiaTheme="majorEastAsia" w:hAnsi="Cambria Math" w:cstheme="majorBidi"/>
          </w:rPr>
          <m:t xml:space="preserve"> </m:t>
        </m:r>
        <m:r>
          <m:rPr>
            <m:sty m:val="p"/>
          </m:rPr>
          <w:rPr>
            <w:rFonts w:ascii="Cambria Math" w:eastAsiaTheme="majorEastAsia" w:hAnsi="Cambria Math" w:cstheme="majorBidi"/>
          </w:rPr>
          <w:br/>
        </m:r>
      </m:oMath>
      <w:r w:rsidR="00171E8C">
        <w:rPr>
          <w:rFonts w:asciiTheme="majorHAnsi" w:eastAsiaTheme="majorEastAsia" w:hAnsiTheme="majorHAnsi" w:cstheme="majorBidi"/>
          <w:i/>
        </w:rPr>
        <w:t xml:space="preserve"> </w:t>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DF6DE6">
        <w:rPr>
          <w:rFonts w:asciiTheme="majorHAnsi" w:eastAsiaTheme="majorEastAsia" w:hAnsiTheme="majorHAnsi" w:cstheme="majorBidi"/>
          <w:i/>
        </w:rPr>
        <w:tab/>
      </w:r>
      <w:r w:rsidR="00171E8C">
        <w:rPr>
          <w:rFonts w:asciiTheme="majorHAnsi" w:eastAsiaTheme="majorEastAsia" w:hAnsiTheme="majorHAnsi" w:cstheme="majorBidi"/>
          <w:i/>
        </w:rPr>
        <w:tab/>
      </w:r>
      <m:oMath>
        <m:r>
          <w:rPr>
            <w:rFonts w:ascii="Cambria Math" w:eastAsiaTheme="majorEastAsia" w:hAnsi="Cambria Math" w:cstheme="majorBidi"/>
          </w:rPr>
          <m:t>∧d</m:t>
        </m:r>
        <m:r>
          <m:rPr>
            <m:lit/>
          </m:rPr>
          <w:rPr>
            <w:rFonts w:ascii="Cambria Math" w:eastAsiaTheme="majorEastAsia" w:hAnsi="Cambria Math" w:cstheme="majorBidi"/>
          </w:rPr>
          <m:t>'</m:t>
        </m:r>
        <m:r>
          <w:rPr>
            <w:rFonts w:ascii="Cambria Math" w:eastAsiaTheme="majorEastAsia" w:hAnsi="Cambria Math" w:cstheme="majorBidi"/>
          </w:rPr>
          <m:t xml:space="preserve">≥ </m:t>
        </m:r>
        <m:r>
          <m:rPr>
            <m:lit/>
          </m:rPr>
          <w:rPr>
            <w:rFonts w:ascii="Cambria Math" w:eastAsiaTheme="majorEastAsia" w:hAnsi="Cambria Math" w:cstheme="majorBidi"/>
          </w:rPr>
          <m:t>'</m:t>
        </m:r>
        <m:r>
          <w:rPr>
            <w:rFonts w:ascii="Cambria Math" w:eastAsiaTheme="majorEastAsia" w:hAnsi="Cambria Math" w:cstheme="majorBidi"/>
          </w:rPr>
          <m:t>1</m:t>
        </m:r>
        <m:r>
          <m:rPr>
            <m:lit/>
          </m:rPr>
          <w:rPr>
            <w:rFonts w:ascii="Cambria Math" w:eastAsiaTheme="majorEastAsia" w:hAnsi="Cambria Math" w:cstheme="majorBidi"/>
          </w:rPr>
          <m:t>/</m:t>
        </m:r>
        <m:r>
          <w:rPr>
            <w:rFonts w:ascii="Cambria Math" w:eastAsiaTheme="majorEastAsia" w:hAnsi="Cambria Math" w:cstheme="majorBidi"/>
          </w:rPr>
          <m:t>aug</m:t>
        </m:r>
        <m:r>
          <m:rPr>
            <m:lit/>
          </m:rPr>
          <w:rPr>
            <w:rFonts w:ascii="Cambria Math" w:eastAsiaTheme="majorEastAsia" w:hAnsi="Cambria Math" w:cstheme="majorBidi"/>
          </w:rPr>
          <m:t>/</m:t>
        </m:r>
        <m:r>
          <w:rPr>
            <w:rFonts w:ascii="Cambria Math" w:eastAsiaTheme="majorEastAsia" w:hAnsi="Cambria Math" w:cstheme="majorBidi"/>
          </w:rPr>
          <m:t>20</m:t>
        </m:r>
        <m:r>
          <m:rPr>
            <m:lit/>
          </m:rPr>
          <w:rPr>
            <w:rFonts w:ascii="Cambria Math" w:eastAsiaTheme="majorEastAsia" w:hAnsi="Cambria Math" w:cstheme="majorBidi"/>
          </w:rPr>
          <m:t>'</m:t>
        </m:r>
        <m:r>
          <w:rPr>
            <w:rFonts w:ascii="Cambria Math" w:eastAsiaTheme="majorEastAsia" w:hAnsi="Cambria Math" w:cstheme="majorBidi"/>
          </w:rPr>
          <m:t>∧d</m:t>
        </m:r>
        <m:r>
          <m:rPr>
            <m:lit/>
          </m:rPr>
          <w:rPr>
            <w:rFonts w:ascii="Cambria Math" w:eastAsiaTheme="majorEastAsia" w:hAnsi="Cambria Math" w:cstheme="majorBidi"/>
          </w:rPr>
          <m:t>'</m:t>
        </m:r>
        <m:r>
          <w:rPr>
            <w:rFonts w:ascii="Cambria Math" w:eastAsiaTheme="majorEastAsia" w:hAnsi="Cambria Math" w:cstheme="majorBidi"/>
          </w:rPr>
          <m:t xml:space="preserve">≤ </m:t>
        </m:r>
        <m:r>
          <m:rPr>
            <m:lit/>
          </m:rPr>
          <w:rPr>
            <w:rFonts w:ascii="Cambria Math" w:eastAsiaTheme="majorEastAsia" w:hAnsi="Cambria Math" w:cstheme="majorBidi"/>
          </w:rPr>
          <m:t>'</m:t>
        </m:r>
        <m:r>
          <w:rPr>
            <w:rFonts w:ascii="Cambria Math" w:eastAsiaTheme="majorEastAsia" w:hAnsi="Cambria Math" w:cstheme="majorBidi"/>
          </w:rPr>
          <m:t>31</m:t>
        </m:r>
        <m:r>
          <m:rPr>
            <m:lit/>
          </m:rPr>
          <w:rPr>
            <w:rFonts w:ascii="Cambria Math" w:eastAsiaTheme="majorEastAsia" w:hAnsi="Cambria Math" w:cstheme="majorBidi"/>
          </w:rPr>
          <m:t>/</m:t>
        </m:r>
        <m:r>
          <w:rPr>
            <w:rFonts w:ascii="Cambria Math" w:eastAsiaTheme="majorEastAsia" w:hAnsi="Cambria Math" w:cstheme="majorBidi"/>
          </w:rPr>
          <m:t>aug</m:t>
        </m:r>
        <m:r>
          <m:rPr>
            <m:lit/>
          </m:rPr>
          <w:rPr>
            <w:rFonts w:ascii="Cambria Math" w:eastAsiaTheme="majorEastAsia" w:hAnsi="Cambria Math" w:cstheme="majorBidi"/>
          </w:rPr>
          <m:t>/</m:t>
        </m:r>
        <m:r>
          <w:rPr>
            <w:rFonts w:ascii="Cambria Math" w:eastAsiaTheme="majorEastAsia" w:hAnsi="Cambria Math" w:cstheme="majorBidi"/>
          </w:rPr>
          <m:t>20</m:t>
        </m:r>
        <m:r>
          <m:rPr>
            <m:lit/>
          </m:rPr>
          <w:rPr>
            <w:rFonts w:ascii="Cambria Math" w:eastAsiaTheme="majorEastAsia" w:hAnsi="Cambria Math" w:cstheme="majorBidi"/>
          </w:rPr>
          <m:t>'</m:t>
        </m:r>
        <m:r>
          <w:rPr>
            <w:rFonts w:ascii="Cambria Math" w:eastAsiaTheme="majorEastAsia" w:hAnsi="Cambria Math" w:cstheme="majorBidi"/>
          </w:rPr>
          <m:t>)</m:t>
        </m:r>
        <m:r>
          <m:rPr>
            <m:sty m:val="p"/>
          </m:rPr>
          <w:rPr>
            <w:rFonts w:ascii="Cambria Math" w:eastAsiaTheme="majorEastAsia" w:hAnsi="Cambria Math" w:cstheme="majorBidi"/>
          </w:rPr>
          <w:br/>
        </m:r>
      </m:oMath>
      <w:r w:rsidR="00DF6DE6">
        <w:rPr>
          <w:rFonts w:asciiTheme="majorHAnsi" w:eastAsiaTheme="majorEastAsia" w:hAnsiTheme="majorHAnsi" w:cstheme="majorBidi"/>
          <w:i/>
        </w:rPr>
        <w:t xml:space="preserve"> </w:t>
      </w:r>
      <w:r w:rsidR="00DF6DE6">
        <w:rPr>
          <w:rFonts w:asciiTheme="majorHAnsi" w:eastAsiaTheme="majorEastAsia" w:hAnsiTheme="majorHAnsi" w:cstheme="majorBidi"/>
          <w:i/>
        </w:rPr>
        <w:tab/>
      </w:r>
      <w:r w:rsidR="00DF6DE6">
        <w:rPr>
          <w:rFonts w:asciiTheme="majorHAnsi" w:eastAsiaTheme="majorEastAsia" w:hAnsiTheme="majorHAnsi" w:cstheme="majorBidi"/>
          <w:i/>
        </w:rPr>
        <w:tab/>
      </w:r>
      <w:r w:rsidR="00DF6DE6">
        <w:rPr>
          <w:rFonts w:asciiTheme="majorHAnsi" w:eastAsiaTheme="majorEastAsia" w:hAnsiTheme="majorHAnsi" w:cstheme="majorBidi"/>
          <w:i/>
        </w:rPr>
        <w:tab/>
      </w:r>
      <w:r w:rsidR="00DF6DE6">
        <w:rPr>
          <w:rFonts w:asciiTheme="majorHAnsi" w:eastAsiaTheme="majorEastAsia" w:hAnsiTheme="majorHAnsi" w:cstheme="majorBidi"/>
          <w:i/>
        </w:rPr>
        <w:tab/>
      </w:r>
      <w:r w:rsidR="00DF6DE6">
        <w:rPr>
          <w:rFonts w:asciiTheme="majorHAnsi" w:eastAsiaTheme="majorEastAsia" w:hAnsiTheme="majorHAnsi" w:cstheme="majorBidi"/>
          <w:i/>
        </w:rPr>
        <w:tab/>
      </w:r>
      <w:r w:rsidR="00DF6DE6">
        <w:rPr>
          <w:rFonts w:asciiTheme="majorHAnsi" w:eastAsiaTheme="majorEastAsia" w:hAnsiTheme="majorHAnsi" w:cstheme="majorBidi"/>
          <w:i/>
        </w:rPr>
        <w:tab/>
      </w:r>
      <m:oMath>
        <m:r>
          <w:rPr>
            <w:rFonts w:ascii="Cambria Math" w:eastAsiaTheme="majorEastAsia" w:hAnsi="Cambria Math" w:cstheme="majorBidi"/>
          </w:rPr>
          <m:t>)</m:t>
        </m:r>
        <m:r>
          <m:rPr>
            <m:sty m:val="p"/>
          </m:rPr>
          <w:rPr>
            <w:rFonts w:ascii="Cambria Math" w:eastAsiaTheme="majorEastAsia" w:hAnsi="Cambria Math" w:cstheme="majorBidi"/>
          </w:rPr>
          <w:br/>
        </m:r>
      </m:oMath>
      <w:r w:rsidR="00171E8C">
        <w:rPr>
          <w:rFonts w:asciiTheme="majorHAnsi" w:eastAsiaTheme="majorEastAsia" w:hAnsiTheme="majorHAnsi" w:cstheme="majorBidi"/>
          <w:i/>
        </w:rPr>
        <w:t xml:space="preserve"> </w:t>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w:r w:rsidR="00171E8C">
        <w:rPr>
          <w:rFonts w:asciiTheme="majorHAnsi" w:eastAsiaTheme="majorEastAsia" w:hAnsiTheme="majorHAnsi" w:cstheme="majorBidi"/>
          <w:i/>
        </w:rPr>
        <w:tab/>
      </w:r>
      <m:oMath>
        <m:r>
          <w:rPr>
            <w:rFonts w:ascii="Cambria Math" w:eastAsiaTheme="majorEastAsia" w:hAnsi="Cambria Math" w:cstheme="majorBidi"/>
          </w:rPr>
          <m:t>)</m:t>
        </m:r>
      </m:oMath>
      <w:r w:rsidR="00E54B7B">
        <w:rPr>
          <w:rFonts w:asciiTheme="majorHAnsi" w:eastAsiaTheme="majorEastAsia" w:hAnsiTheme="majorHAnsi" w:cstheme="majorBidi"/>
          <w:i/>
        </w:rPr>
        <w:t xml:space="preserve"> </w:t>
      </w:r>
      <m:oMath>
        <m:r>
          <m:rPr>
            <m:sty m:val="p"/>
          </m:rPr>
          <w:rPr>
            <w:rFonts w:ascii="Cambria Math" w:eastAsiaTheme="majorEastAsia" w:hAnsi="Cambria Math" w:cstheme="majorBidi"/>
          </w:rPr>
          <w:br/>
        </m:r>
      </m:oMath>
      <w:r w:rsidR="008940BD">
        <w:rPr>
          <w:rFonts w:asciiTheme="majorHAnsi" w:eastAsiaTheme="majorEastAsia" w:hAnsiTheme="majorHAnsi" w:cstheme="majorBidi"/>
          <w:i/>
        </w:rPr>
        <w:t xml:space="preserve"> </w:t>
      </w:r>
      <w:r w:rsidR="008940BD">
        <w:rPr>
          <w:rFonts w:asciiTheme="majorHAnsi" w:eastAsiaTheme="majorEastAsia" w:hAnsiTheme="majorHAnsi" w:cstheme="majorBidi"/>
          <w:i/>
        </w:rPr>
        <w:tab/>
      </w:r>
      <m:oMath>
        <m:r>
          <w:rPr>
            <w:rFonts w:ascii="Cambria Math" w:eastAsiaTheme="majorEastAsia" w:hAnsi="Cambria Math" w:cstheme="majorBidi"/>
          </w:rPr>
          <m:t>)</m:t>
        </m:r>
      </m:oMath>
      <w:r w:rsidR="008940BD">
        <w:rPr>
          <w:rFonts w:asciiTheme="majorHAnsi" w:eastAsiaTheme="majorEastAsia" w:hAnsiTheme="majorHAnsi" w:cstheme="majorBidi"/>
          <w:i/>
        </w:rPr>
        <w:t xml:space="preserve">  </w:t>
      </w:r>
      <m:oMath>
        <m:r>
          <m:rPr>
            <m:sty m:val="p"/>
          </m:rPr>
          <w:rPr>
            <w:rFonts w:ascii="Cambria Math" w:hAnsi="Cambria Math"/>
          </w:rPr>
          <w:br/>
        </m:r>
        <m:r>
          <w:rPr>
            <w:rFonts w:ascii="Cambria Math" w:hAnsi="Cambria Math"/>
          </w:rPr>
          <m:t>}</m:t>
        </m:r>
      </m:oMath>
      <w:r w:rsidR="008940BD">
        <w:t xml:space="preserve"> </w:t>
      </w:r>
    </w:p>
    <w:p w14:paraId="40A1C60B" w14:textId="4BB295AC" w:rsidR="00E17D95" w:rsidRDefault="00E17D95" w:rsidP="00E17D95">
      <w:pPr>
        <w:pStyle w:val="Heading4"/>
      </w:pPr>
      <w:r>
        <w:t>Q8: Trova per ciascun paziente se esiste la coppia di test positivi consecutivi di tipo “molecular swab”, riportando il codice del paziente e la data di entrambi i tests. (use only the attribute "Date" for ordering the tests on the temporal axis).</w:t>
      </w:r>
    </w:p>
    <w:p w14:paraId="35BE2CE1" w14:textId="2B7CE09B" w:rsidR="00B653EA" w:rsidRPr="00B653EA" w:rsidRDefault="00DF6DE6" w:rsidP="00E17D95">
      <w:pPr>
        <w:rPr>
          <w:rFonts w:asciiTheme="majorHAnsi" w:eastAsiaTheme="majorEastAsia" w:hAnsiTheme="majorHAnsi" w:cstheme="majorBidi"/>
          <w:i/>
        </w:rPr>
      </w:pPr>
      <w:r>
        <w:rPr>
          <w:rFonts w:asciiTheme="majorHAnsi" w:eastAsiaTheme="majorEastAsia" w:hAnsiTheme="majorHAnsi" w:cstheme="majorBidi"/>
          <w:i/>
        </w:rPr>
        <w:t xml:space="preserve"> </w:t>
      </w:r>
      <m:oMath>
        <m:d>
          <m:dPr>
            <m:begChr m:val="{"/>
            <m:endChr m:val="|"/>
            <m:ctrlPr>
              <w:rPr>
                <w:rFonts w:ascii="Cambria Math" w:hAnsi="Cambria Math"/>
                <w:i/>
              </w:rPr>
            </m:ctrlPr>
          </m:dPr>
          <m:e>
            <m:r>
              <w:rPr>
                <w:rFonts w:ascii="Cambria Math" w:eastAsiaTheme="majorEastAsia" w:hAnsi="Cambria Math" w:cstheme="majorBidi"/>
              </w:rPr>
              <m:t xml:space="preserve"> n </m:t>
            </m:r>
            <m:ctrlPr>
              <w:rPr>
                <w:rFonts w:ascii="Cambria Math" w:eastAsiaTheme="majorEastAsia" w:hAnsi="Cambria Math" w:cstheme="majorBidi"/>
                <w:i/>
              </w:rPr>
            </m:ctrlPr>
          </m:e>
        </m:d>
        <m:r>
          <w:rPr>
            <w:rFonts w:ascii="Cambria Math" w:eastAsiaTheme="majorEastAsia" w:hAnsi="Cambria Math" w:cstheme="majorBidi"/>
          </w:rPr>
          <m:t xml:space="preserve"> ∃ c,m,r,lt,lg.(MEDICAL</m:t>
        </m:r>
        <m:r>
          <m:rPr>
            <m:lit/>
          </m:rPr>
          <w:rPr>
            <w:rFonts w:ascii="Cambria Math" w:eastAsiaTheme="majorEastAsia" w:hAnsi="Cambria Math" w:cstheme="majorBidi"/>
          </w:rPr>
          <m:t>_</m:t>
        </m:r>
        <m:r>
          <w:rPr>
            <w:rFonts w:ascii="Cambria Math" w:eastAsiaTheme="majorEastAsia" w:hAnsi="Cambria Math" w:cstheme="majorBidi"/>
          </w:rPr>
          <m:t>CENTER</m:t>
        </m:r>
        <m:d>
          <m:dPr>
            <m:ctrlPr>
              <w:rPr>
                <w:rFonts w:ascii="Cambria Math" w:eastAsiaTheme="majorEastAsia" w:hAnsi="Cambria Math" w:cstheme="majorBidi"/>
                <w:i/>
              </w:rPr>
            </m:ctrlPr>
          </m:dPr>
          <m:e>
            <m:r>
              <w:rPr>
                <w:rFonts w:ascii="Cambria Math" w:eastAsiaTheme="majorEastAsia" w:hAnsi="Cambria Math" w:cstheme="majorBidi"/>
              </w:rPr>
              <m:t xml:space="preserve">c,n,m,r,lt,lg </m:t>
            </m:r>
          </m:e>
        </m:d>
        <m:r>
          <m:rPr>
            <m:sty m:val="p"/>
          </m:rPr>
          <w:rPr>
            <w:rFonts w:ascii="Cambria Math" w:eastAsiaTheme="majorEastAsia" w:hAnsi="Cambria Math" w:cstheme="majorBidi"/>
          </w:rPr>
          <w:br/>
        </m:r>
      </m:oMath>
      <w:r>
        <w:rPr>
          <w:rFonts w:asciiTheme="majorHAnsi" w:eastAsiaTheme="majorEastAsia" w:hAnsiTheme="majorHAnsi" w:cstheme="majorBidi"/>
          <w:i/>
        </w:rPr>
        <w:t xml:space="preserve"> </w:t>
      </w:r>
      <w:r>
        <w:rPr>
          <w:rFonts w:asciiTheme="majorHAnsi" w:eastAsiaTheme="majorEastAsia" w:hAnsiTheme="majorHAnsi" w:cstheme="majorBidi"/>
          <w:i/>
        </w:rPr>
        <w:tab/>
      </w:r>
      <m:oMath>
        <m:r>
          <w:rPr>
            <w:rFonts w:ascii="Cambria Math" w:eastAsiaTheme="majorEastAsia" w:hAnsi="Cambria Math" w:cstheme="majorBidi"/>
          </w:rPr>
          <m:t>∧∃d,p,tm,p,r. (</m:t>
        </m:r>
        <m:r>
          <m:rPr>
            <m:sty m:val="p"/>
          </m:rPr>
          <w:rPr>
            <w:rFonts w:ascii="Cambria Math" w:eastAsiaTheme="majorEastAsia" w:hAnsi="Cambria Math" w:cstheme="majorBidi"/>
          </w:rPr>
          <w:br/>
        </m:r>
      </m:oMath>
      <w:r w:rsidR="00B653EA">
        <w:rPr>
          <w:rFonts w:asciiTheme="majorHAnsi" w:eastAsiaTheme="majorEastAsia" w:hAnsiTheme="majorHAnsi" w:cstheme="majorBidi"/>
          <w:i/>
        </w:rPr>
        <w:t xml:space="preserve"> </w:t>
      </w:r>
      <w:r w:rsidR="00B653EA">
        <w:rPr>
          <w:rFonts w:asciiTheme="majorHAnsi" w:eastAsiaTheme="majorEastAsia" w:hAnsiTheme="majorHAnsi" w:cstheme="majorBidi"/>
          <w:i/>
        </w:rPr>
        <w:tab/>
      </w:r>
      <w:r w:rsidR="00B653EA">
        <w:rPr>
          <w:rFonts w:asciiTheme="majorHAnsi" w:eastAsiaTheme="majorEastAsia" w:hAnsiTheme="majorHAnsi" w:cstheme="majorBidi"/>
          <w:i/>
        </w:rPr>
        <w:tab/>
      </w:r>
      <w:r w:rsidR="00B653EA">
        <w:rPr>
          <w:rFonts w:asciiTheme="majorHAnsi" w:eastAsiaTheme="majorEastAsia" w:hAnsiTheme="majorHAnsi" w:cstheme="majorBidi"/>
          <w:i/>
        </w:rPr>
        <w:tab/>
      </w:r>
      <m:oMath>
        <m:r>
          <w:rPr>
            <w:rFonts w:ascii="Cambria Math" w:eastAsiaTheme="majorEastAsia" w:hAnsi="Cambria Math" w:cstheme="majorBidi"/>
          </w:rPr>
          <m:t>TEST</m:t>
        </m:r>
        <m:d>
          <m:dPr>
            <m:ctrlPr>
              <w:rPr>
                <w:rFonts w:ascii="Cambria Math" w:eastAsiaTheme="majorEastAsia" w:hAnsi="Cambria Math" w:cstheme="majorBidi"/>
                <w:i/>
              </w:rPr>
            </m:ctrlPr>
          </m:dPr>
          <m:e>
            <m:r>
              <w:rPr>
                <w:rFonts w:ascii="Cambria Math" w:eastAsiaTheme="majorEastAsia" w:hAnsi="Cambria Math" w:cstheme="majorBidi"/>
              </w:rPr>
              <m:t>d,p,ty,tm,p,r,c</m:t>
            </m:r>
          </m:e>
        </m:d>
      </m:oMath>
      <w:r w:rsidR="00B653EA">
        <w:rPr>
          <w:rFonts w:asciiTheme="majorHAnsi" w:eastAsiaTheme="majorEastAsia" w:hAnsiTheme="majorHAnsi" w:cstheme="majorBidi"/>
          <w:i/>
        </w:rPr>
        <w:t xml:space="preserve"> </w:t>
      </w:r>
      <m:oMath>
        <m:r>
          <m:rPr>
            <m:sty m:val="p"/>
          </m:rPr>
          <w:rPr>
            <w:rFonts w:ascii="Cambria Math" w:eastAsiaTheme="majorEastAsia" w:hAnsi="Cambria Math" w:cstheme="majorBidi"/>
          </w:rPr>
          <w:br/>
        </m:r>
      </m:oMath>
      <w:r>
        <w:rPr>
          <w:rFonts w:asciiTheme="majorHAnsi" w:eastAsiaTheme="majorEastAsia" w:hAnsiTheme="majorHAnsi" w:cstheme="majorBidi"/>
          <w:i/>
        </w:rPr>
        <w:t xml:space="preserve">  </w:t>
      </w:r>
      <w:r>
        <w:rPr>
          <w:rFonts w:asciiTheme="majorHAnsi" w:eastAsiaTheme="majorEastAsia" w:hAnsiTheme="majorHAnsi" w:cstheme="majorBidi"/>
          <w:i/>
        </w:rPr>
        <w:tab/>
      </w:r>
      <w:r>
        <w:rPr>
          <w:rFonts w:asciiTheme="majorHAnsi" w:eastAsiaTheme="majorEastAsia" w:hAnsiTheme="majorHAnsi" w:cstheme="majorBidi"/>
          <w:i/>
        </w:rPr>
        <w:tab/>
      </w:r>
      <w:r>
        <w:rPr>
          <w:rFonts w:asciiTheme="majorHAnsi" w:eastAsiaTheme="majorEastAsia" w:hAnsiTheme="majorHAnsi" w:cstheme="majorBidi"/>
          <w:i/>
        </w:rPr>
        <w:tab/>
      </w:r>
      <m:oMath>
        <m:r>
          <w:rPr>
            <w:rFonts w:ascii="Cambria Math" w:eastAsiaTheme="majorEastAsia" w:hAnsi="Cambria Math" w:cstheme="majorBidi"/>
          </w:rPr>
          <m:t>∧∃a,na,db,rm. (</m:t>
        </m:r>
        <m:r>
          <m:rPr>
            <m:sty m:val="p"/>
          </m:rPr>
          <w:rPr>
            <w:rFonts w:ascii="Cambria Math" w:eastAsiaTheme="majorEastAsia" w:hAnsi="Cambria Math" w:cstheme="majorBidi"/>
          </w:rPr>
          <w:br/>
        </m:r>
      </m:oMath>
      <m:oMathPara>
        <m:oMath>
          <m:r>
            <w:rPr>
              <w:rFonts w:ascii="Cambria Math" w:eastAsiaTheme="majorEastAsia" w:hAnsi="Cambria Math" w:cstheme="majorBidi"/>
            </w:rPr>
            <m:t>PATIENT</m:t>
          </m:r>
          <m:d>
            <m:dPr>
              <m:ctrlPr>
                <w:rPr>
                  <w:rFonts w:ascii="Cambria Math" w:eastAsiaTheme="majorEastAsia" w:hAnsi="Cambria Math" w:cstheme="majorBidi"/>
                  <w:i/>
                </w:rPr>
              </m:ctrlPr>
            </m:dPr>
            <m:e>
              <m:r>
                <w:rPr>
                  <w:rFonts w:ascii="Cambria Math" w:eastAsiaTheme="majorEastAsia" w:hAnsi="Cambria Math" w:cstheme="majorBidi"/>
                </w:rPr>
                <m:t xml:space="preserve">p,a,na,db,rm, </m:t>
              </m:r>
              <m:r>
                <m:rPr>
                  <m:lit/>
                </m:rPr>
                <w:rPr>
                  <w:rFonts w:ascii="Cambria Math" w:eastAsiaTheme="majorEastAsia" w:hAnsi="Cambria Math" w:cstheme="majorBidi"/>
                </w:rPr>
                <m:t>'</m:t>
              </m:r>
              <m:r>
                <w:rPr>
                  <w:rFonts w:ascii="Cambria Math" w:eastAsiaTheme="majorEastAsia" w:hAnsi="Cambria Math" w:cstheme="majorBidi"/>
                </w:rPr>
                <m:t>Liguria</m:t>
              </m:r>
              <m:r>
                <m:rPr>
                  <m:lit/>
                </m:rPr>
                <w:rPr>
                  <w:rFonts w:ascii="Cambria Math" w:eastAsiaTheme="majorEastAsia" w:hAnsi="Cambria Math" w:cstheme="majorBidi"/>
                </w:rPr>
                <m:t>'</m:t>
              </m:r>
            </m:e>
          </m:d>
          <m:r>
            <m:rPr>
              <m:sty m:val="p"/>
            </m:rPr>
            <w:rPr>
              <w:rFonts w:asciiTheme="majorHAnsi" w:eastAsiaTheme="majorEastAsia" w:hAnsiTheme="majorHAnsi" w:cstheme="majorBidi"/>
            </w:rPr>
            <w:br/>
          </m:r>
        </m:oMath>
      </m:oMathPara>
      <w:r>
        <w:rPr>
          <w:rFonts w:asciiTheme="majorHAnsi" w:eastAsiaTheme="majorEastAsia" w:hAnsiTheme="majorHAnsi" w:cstheme="majorBidi"/>
          <w:i/>
        </w:rPr>
        <w:t xml:space="preserve"> </w:t>
      </w:r>
      <w:r>
        <w:rPr>
          <w:rFonts w:asciiTheme="majorHAnsi" w:eastAsiaTheme="majorEastAsia" w:hAnsiTheme="majorHAnsi" w:cstheme="majorBidi"/>
          <w:i/>
        </w:rPr>
        <w:tab/>
      </w:r>
      <w:r>
        <w:rPr>
          <w:rFonts w:asciiTheme="majorHAnsi" w:eastAsiaTheme="majorEastAsia" w:hAnsiTheme="majorHAnsi" w:cstheme="majorBidi"/>
          <w:i/>
        </w:rPr>
        <w:tab/>
      </w:r>
      <w:r>
        <w:rPr>
          <w:rFonts w:asciiTheme="majorHAnsi" w:eastAsiaTheme="majorEastAsia" w:hAnsiTheme="majorHAnsi" w:cstheme="majorBidi"/>
          <w:i/>
        </w:rPr>
        <w:tab/>
      </w:r>
      <w:r>
        <w:rPr>
          <w:rFonts w:asciiTheme="majorHAnsi" w:eastAsiaTheme="majorEastAsia" w:hAnsiTheme="majorHAnsi" w:cstheme="majorBidi"/>
          <w:i/>
        </w:rPr>
        <w:tab/>
      </w:r>
      <w:r>
        <w:rPr>
          <w:rFonts w:asciiTheme="majorHAnsi" w:eastAsiaTheme="majorEastAsia" w:hAnsiTheme="majorHAnsi" w:cstheme="majorBidi"/>
          <w:i/>
        </w:rPr>
        <w:tab/>
      </w:r>
      <m:oMath>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n</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m</m:t>
            </m:r>
          </m:e>
          <m:sub>
            <m:r>
              <w:rPr>
                <w:rFonts w:ascii="Cambria Math" w:eastAsiaTheme="majorEastAsia" w:hAnsi="Cambria Math" w:cstheme="majorBidi"/>
              </w:rPr>
              <m:t>1</m:t>
            </m:r>
          </m:sub>
        </m:sSub>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r>
          <w:rPr>
            <w:rFonts w:ascii="Cambria Math" w:eastAsiaTheme="majorEastAsia" w:hAnsi="Cambria Math" w:cstheme="majorBidi"/>
          </w:rPr>
          <m:t>l</m:t>
        </m:r>
        <m:sSub>
          <m:sSubPr>
            <m:ctrlPr>
              <w:rPr>
                <w:rFonts w:ascii="Cambria Math" w:eastAsiaTheme="majorEastAsia" w:hAnsi="Cambria Math" w:cstheme="majorBidi"/>
                <w:i/>
              </w:rPr>
            </m:ctrlPr>
          </m:sSubPr>
          <m:e>
            <m:r>
              <w:rPr>
                <w:rFonts w:ascii="Cambria Math" w:eastAsiaTheme="majorEastAsia" w:hAnsi="Cambria Math" w:cstheme="majorBidi"/>
              </w:rPr>
              <m:t>t</m:t>
            </m:r>
          </m:e>
          <m:sub>
            <m:r>
              <w:rPr>
                <w:rFonts w:ascii="Cambria Math" w:eastAsiaTheme="majorEastAsia" w:hAnsi="Cambria Math" w:cstheme="majorBidi"/>
              </w:rPr>
              <m:t>1</m:t>
            </m:r>
          </m:sub>
        </m:sSub>
        <m:r>
          <w:rPr>
            <w:rFonts w:ascii="Cambria Math" w:eastAsiaTheme="majorEastAsia" w:hAnsi="Cambria Math" w:cstheme="majorBidi"/>
          </w:rPr>
          <m:t>,</m:t>
        </m:r>
        <m:func>
          <m:funcPr>
            <m:ctrlPr>
              <w:rPr>
                <w:rFonts w:ascii="Cambria Math" w:eastAsiaTheme="majorEastAsia" w:hAnsi="Cambria Math" w:cstheme="majorBidi"/>
                <w:i/>
              </w:rPr>
            </m:ctrlPr>
          </m:funcPr>
          <m:fName>
            <m:sSub>
              <m:sSubPr>
                <m:ctrlPr>
                  <w:rPr>
                    <w:rFonts w:ascii="Cambria Math" w:eastAsiaTheme="majorEastAsia" w:hAnsi="Cambria Math" w:cstheme="majorBidi"/>
                    <w:i/>
                  </w:rPr>
                </m:ctrlPr>
              </m:sSubPr>
              <m:e>
                <m:r>
                  <m:rPr>
                    <m:sty m:val="p"/>
                  </m:rPr>
                  <w:rPr>
                    <w:rFonts w:ascii="Cambria Math" w:eastAsiaTheme="majorEastAsia" w:hAnsi="Cambria Math" w:cstheme="majorBidi"/>
                  </w:rPr>
                  <m:t>lg</m:t>
                </m:r>
              </m:e>
              <m:sub>
                <m:r>
                  <w:rPr>
                    <w:rFonts w:ascii="Cambria Math" w:eastAsiaTheme="majorEastAsia" w:hAnsi="Cambria Math" w:cstheme="majorBidi"/>
                  </w:rPr>
                  <m:t>1</m:t>
                </m:r>
                <m:ctrlPr>
                  <w:rPr>
                    <w:rFonts w:ascii="Cambria Math" w:eastAsiaTheme="majorEastAsia" w:hAnsi="Cambria Math" w:cstheme="majorBidi"/>
                  </w:rPr>
                </m:ctrlPr>
              </m:sub>
            </m:sSub>
          </m:fName>
          <m:e>
            <m:r>
              <w:rPr>
                <w:rFonts w:ascii="Cambria Math" w:eastAsiaTheme="majorEastAsia" w:hAnsi="Cambria Math" w:cstheme="majorBidi"/>
              </w:rPr>
              <m:t>.</m:t>
            </m:r>
          </m:e>
        </m:func>
        <m:r>
          <w:rPr>
            <w:rFonts w:ascii="Cambria Math" w:eastAsiaTheme="majorEastAsia" w:hAnsi="Cambria Math" w:cstheme="majorBidi"/>
          </w:rPr>
          <m:t>(</m:t>
        </m:r>
        <m:r>
          <m:rPr>
            <m:sty m:val="p"/>
          </m:rPr>
          <w:rPr>
            <w:rFonts w:ascii="Cambria Math" w:eastAsiaTheme="majorEastAsia" w:hAnsi="Cambria Math" w:cstheme="majorBidi"/>
          </w:rPr>
          <w:br/>
        </m:r>
      </m:oMath>
      <w:r w:rsidR="009F37A9">
        <w:rPr>
          <w:rFonts w:asciiTheme="majorHAnsi" w:eastAsiaTheme="majorEastAsia" w:hAnsiTheme="majorHAnsi" w:cstheme="majorBidi"/>
          <w:i/>
        </w:rPr>
        <w:t xml:space="preserve"> </w:t>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t xml:space="preserve">        </w:t>
      </w:r>
      <m:oMath>
        <m:r>
          <w:rPr>
            <w:rFonts w:ascii="Cambria Math" w:eastAsiaTheme="majorEastAsia" w:hAnsi="Cambria Math" w:cstheme="majorBidi"/>
          </w:rPr>
          <m:t>MEDICAL</m:t>
        </m:r>
        <m:r>
          <m:rPr>
            <m:lit/>
          </m:rPr>
          <w:rPr>
            <w:rFonts w:ascii="Cambria Math" w:eastAsiaTheme="majorEastAsia" w:hAnsi="Cambria Math" w:cstheme="majorBidi"/>
          </w:rPr>
          <m:t>_</m:t>
        </m:r>
        <m:r>
          <w:rPr>
            <w:rFonts w:ascii="Cambria Math" w:eastAsiaTheme="majorEastAsia" w:hAnsi="Cambria Math" w:cstheme="majorBidi"/>
          </w:rPr>
          <m:t>CENTER</m:t>
        </m:r>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n</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m</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r>
              <w:rPr>
                <w:rFonts w:ascii="Cambria Math" w:eastAsiaTheme="majorEastAsia" w:hAnsi="Cambria Math" w:cstheme="majorBidi"/>
              </w:rPr>
              <m:t>,l</m:t>
            </m:r>
            <m:sSub>
              <m:sSubPr>
                <m:ctrlPr>
                  <w:rPr>
                    <w:rFonts w:ascii="Cambria Math" w:eastAsiaTheme="majorEastAsia" w:hAnsi="Cambria Math" w:cstheme="majorBidi"/>
                    <w:i/>
                  </w:rPr>
                </m:ctrlPr>
              </m:sSubPr>
              <m:e>
                <m:r>
                  <w:rPr>
                    <w:rFonts w:ascii="Cambria Math" w:eastAsiaTheme="majorEastAsia" w:hAnsi="Cambria Math" w:cstheme="majorBidi"/>
                  </w:rPr>
                  <m:t>t</m:t>
                </m:r>
              </m:e>
              <m:sub>
                <m:r>
                  <w:rPr>
                    <w:rFonts w:ascii="Cambria Math" w:eastAsiaTheme="majorEastAsia" w:hAnsi="Cambria Math" w:cstheme="majorBidi"/>
                  </w:rPr>
                  <m:t>1</m:t>
                </m:r>
              </m:sub>
            </m:sSub>
            <m:r>
              <w:rPr>
                <w:rFonts w:ascii="Cambria Math" w:eastAsiaTheme="majorEastAsia" w:hAnsi="Cambria Math" w:cstheme="majorBidi"/>
              </w:rPr>
              <m:t>l</m:t>
            </m:r>
            <m:sSub>
              <m:sSubPr>
                <m:ctrlPr>
                  <w:rPr>
                    <w:rFonts w:ascii="Cambria Math" w:eastAsiaTheme="majorEastAsia" w:hAnsi="Cambria Math" w:cstheme="majorBidi"/>
                    <w:i/>
                  </w:rPr>
                </m:ctrlPr>
              </m:sSubPr>
              <m:e>
                <m:r>
                  <w:rPr>
                    <w:rFonts w:ascii="Cambria Math" w:eastAsiaTheme="majorEastAsia" w:hAnsi="Cambria Math" w:cstheme="majorBidi"/>
                  </w:rPr>
                  <m:t>g</m:t>
                </m:r>
              </m:e>
              <m:sub>
                <m:r>
                  <w:rPr>
                    <w:rFonts w:ascii="Cambria Math" w:eastAsiaTheme="majorEastAsia" w:hAnsi="Cambria Math" w:cstheme="majorBidi"/>
                  </w:rPr>
                  <m:t>1</m:t>
                </m:r>
              </m:sub>
            </m:sSub>
          </m:e>
        </m:d>
        <m:r>
          <m:rPr>
            <m:sty m:val="p"/>
          </m:rPr>
          <w:rPr>
            <w:rFonts w:ascii="Cambria Math" w:eastAsiaTheme="majorEastAsia" w:hAnsi="Cambria Math" w:cstheme="majorBidi"/>
          </w:rPr>
          <w:br/>
        </m:r>
      </m:oMath>
      <w:r w:rsidR="0019148E">
        <w:rPr>
          <w:rFonts w:asciiTheme="majorHAnsi" w:eastAsiaTheme="majorEastAsia" w:hAnsiTheme="majorHAnsi" w:cstheme="majorBidi"/>
          <w:i/>
        </w:rPr>
        <w:t xml:space="preserve"> </w:t>
      </w:r>
      <w:r w:rsidR="0019148E">
        <w:rPr>
          <w:rFonts w:asciiTheme="majorHAnsi" w:eastAsiaTheme="majorEastAsia" w:hAnsiTheme="majorHAnsi" w:cstheme="majorBidi"/>
          <w:i/>
        </w:rPr>
        <w:tab/>
      </w:r>
      <w:r w:rsidR="0019148E">
        <w:rPr>
          <w:rFonts w:asciiTheme="majorHAnsi" w:eastAsiaTheme="majorEastAsia" w:hAnsiTheme="majorHAnsi" w:cstheme="majorBidi"/>
          <w:i/>
        </w:rPr>
        <w:tab/>
      </w:r>
      <w:r w:rsidR="0019148E">
        <w:rPr>
          <w:rFonts w:asciiTheme="majorHAnsi" w:eastAsiaTheme="majorEastAsia" w:hAnsiTheme="majorHAnsi" w:cstheme="majorBidi"/>
          <w:i/>
        </w:rPr>
        <w:tab/>
      </w:r>
      <w:r w:rsidR="0019148E">
        <w:rPr>
          <w:rFonts w:asciiTheme="majorHAnsi" w:eastAsiaTheme="majorEastAsia" w:hAnsiTheme="majorHAnsi" w:cstheme="majorBidi"/>
          <w:i/>
        </w:rPr>
        <w:tab/>
      </w:r>
      <w:r w:rsidR="009F37A9">
        <w:rPr>
          <w:rFonts w:asciiTheme="majorHAnsi" w:eastAsiaTheme="majorEastAsia" w:hAnsiTheme="majorHAnsi" w:cstheme="majorBidi"/>
          <w:i/>
        </w:rPr>
        <w:t xml:space="preserve">        </w:t>
      </w:r>
      <w:r w:rsidR="0019148E">
        <w:rPr>
          <w:rFonts w:asciiTheme="majorHAnsi" w:eastAsiaTheme="majorEastAsia" w:hAnsiTheme="majorHAnsi" w:cstheme="majorBidi"/>
          <w:i/>
        </w:rPr>
        <w:tab/>
      </w:r>
      <w:r w:rsidR="009F37A9">
        <w:rPr>
          <w:rFonts w:asciiTheme="majorHAnsi" w:eastAsiaTheme="majorEastAsia" w:hAnsiTheme="majorHAnsi" w:cstheme="majorBidi"/>
          <w:i/>
        </w:rPr>
        <w:t xml:space="preserve">        </w:t>
      </w:r>
      <m:oMath>
        <m:r>
          <w:rPr>
            <w:rFonts w:ascii="Cambria Math" w:eastAsiaTheme="majorEastAsia" w:hAnsi="Cambria Math" w:cstheme="majorBidi"/>
          </w:rPr>
          <m:t>∧c≠</m:t>
        </m:r>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1</m:t>
            </m:r>
          </m:sub>
        </m:sSub>
        <m:r>
          <m:rPr>
            <m:sty m:val="p"/>
          </m:rPr>
          <w:rPr>
            <w:rFonts w:ascii="Cambria Math" w:eastAsiaTheme="majorEastAsia" w:hAnsi="Cambria Math" w:cstheme="majorBidi"/>
          </w:rPr>
          <w:br/>
        </m:r>
      </m:oMath>
      <w:r w:rsidR="0019148E">
        <w:rPr>
          <w:rFonts w:asciiTheme="majorHAnsi" w:eastAsiaTheme="majorEastAsia" w:hAnsiTheme="majorHAnsi" w:cstheme="majorBidi"/>
          <w:i/>
        </w:rPr>
        <w:t xml:space="preserve"> </w:t>
      </w:r>
      <w:r w:rsidR="0019148E">
        <w:rPr>
          <w:rFonts w:asciiTheme="majorHAnsi" w:eastAsiaTheme="majorEastAsia" w:hAnsiTheme="majorHAnsi" w:cstheme="majorBidi"/>
          <w:i/>
        </w:rPr>
        <w:tab/>
      </w:r>
      <w:r w:rsidR="0019148E">
        <w:rPr>
          <w:rFonts w:asciiTheme="majorHAnsi" w:eastAsiaTheme="majorEastAsia" w:hAnsiTheme="majorHAnsi" w:cstheme="majorBidi"/>
          <w:i/>
        </w:rPr>
        <w:tab/>
      </w:r>
      <w:r w:rsidR="0019148E">
        <w:rPr>
          <w:rFonts w:asciiTheme="majorHAnsi" w:eastAsiaTheme="majorEastAsia" w:hAnsiTheme="majorHAnsi" w:cstheme="majorBidi"/>
          <w:i/>
        </w:rPr>
        <w:tab/>
      </w:r>
      <w:r w:rsidR="0019148E">
        <w:rPr>
          <w:rFonts w:asciiTheme="majorHAnsi" w:eastAsiaTheme="majorEastAsia" w:hAnsiTheme="majorHAnsi" w:cstheme="majorBidi"/>
          <w:i/>
        </w:rPr>
        <w:tab/>
      </w:r>
      <w:r w:rsidR="0019148E">
        <w:rPr>
          <w:rFonts w:asciiTheme="majorHAnsi" w:eastAsiaTheme="majorEastAsia" w:hAnsiTheme="majorHAnsi" w:cstheme="majorBidi"/>
          <w:i/>
        </w:rPr>
        <w:tab/>
      </w:r>
      <w:r w:rsidR="009F37A9">
        <w:rPr>
          <w:rFonts w:asciiTheme="majorHAnsi" w:eastAsiaTheme="majorEastAsia" w:hAnsiTheme="majorHAnsi" w:cstheme="majorBidi"/>
          <w:i/>
        </w:rPr>
        <w:t xml:space="preserve">        </w:t>
      </w:r>
      <m:oMath>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d</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r>
          <w:rPr>
            <w:rFonts w:ascii="Cambria Math" w:eastAsiaTheme="majorEastAsia" w:hAnsi="Cambria Math" w:cstheme="majorBidi"/>
          </w:rPr>
          <m:t>t</m:t>
        </m:r>
        <m:sSub>
          <m:sSubPr>
            <m:ctrlPr>
              <w:rPr>
                <w:rFonts w:ascii="Cambria Math" w:eastAsiaTheme="majorEastAsia" w:hAnsi="Cambria Math" w:cstheme="majorBidi"/>
                <w:i/>
              </w:rPr>
            </m:ctrlPr>
          </m:sSubPr>
          <m:e>
            <m:r>
              <w:rPr>
                <w:rFonts w:ascii="Cambria Math" w:eastAsiaTheme="majorEastAsia" w:hAnsi="Cambria Math" w:cstheme="majorBidi"/>
              </w:rPr>
              <m:t>m</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r>
          <w:rPr>
            <w:rFonts w:ascii="Cambria Math" w:eastAsiaTheme="majorEastAsia" w:hAnsi="Cambria Math" w:cstheme="majorBidi"/>
          </w:rPr>
          <m:t>. (</m:t>
        </m:r>
        <m:r>
          <m:rPr>
            <m:sty m:val="p"/>
          </m:rPr>
          <w:rPr>
            <w:rFonts w:ascii="Cambria Math" w:eastAsiaTheme="majorEastAsia" w:hAnsi="Cambria Math" w:cstheme="majorBidi"/>
          </w:rPr>
          <w:br/>
        </m:r>
      </m:oMath>
      <w:r w:rsidR="00430567">
        <w:rPr>
          <w:rFonts w:asciiTheme="majorHAnsi" w:eastAsiaTheme="majorEastAsia" w:hAnsiTheme="majorHAnsi" w:cstheme="majorBidi"/>
          <w:i/>
        </w:rPr>
        <w:t xml:space="preserve"> </w:t>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9F37A9">
        <w:rPr>
          <w:rFonts w:asciiTheme="majorHAnsi" w:eastAsiaTheme="majorEastAsia" w:hAnsiTheme="majorHAnsi" w:cstheme="majorBidi"/>
          <w:i/>
        </w:rPr>
        <w:t xml:space="preserve">     </w:t>
      </w:r>
      <w:r w:rsidR="009F37A9">
        <w:rPr>
          <w:rFonts w:asciiTheme="majorHAnsi" w:eastAsiaTheme="majorEastAsia" w:hAnsiTheme="majorHAnsi" w:cstheme="majorBidi"/>
          <w:i/>
        </w:rPr>
        <w:tab/>
        <w:t xml:space="preserve"> </w:t>
      </w:r>
      <m:oMath>
        <m:r>
          <w:rPr>
            <w:rFonts w:ascii="Cambria Math" w:eastAsiaTheme="majorEastAsia" w:hAnsi="Cambria Math" w:cstheme="majorBidi"/>
          </w:rPr>
          <m:t>TEST</m:t>
        </m:r>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d</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r>
              <w:rPr>
                <w:rFonts w:ascii="Cambria Math" w:eastAsiaTheme="majorEastAsia" w:hAnsi="Cambria Math" w:cstheme="majorBidi"/>
              </w:rPr>
              <m:t>,t</m:t>
            </m:r>
            <m:sSub>
              <m:sSubPr>
                <m:ctrlPr>
                  <w:rPr>
                    <w:rFonts w:ascii="Cambria Math" w:eastAsiaTheme="majorEastAsia" w:hAnsi="Cambria Math" w:cstheme="majorBidi"/>
                    <w:i/>
                  </w:rPr>
                </m:ctrlPr>
              </m:sSubPr>
              <m:e>
                <m:r>
                  <w:rPr>
                    <w:rFonts w:ascii="Cambria Math" w:eastAsiaTheme="majorEastAsia" w:hAnsi="Cambria Math" w:cstheme="majorBidi"/>
                  </w:rPr>
                  <m:t>y</m:t>
                </m:r>
              </m:e>
              <m:sub>
                <m:r>
                  <w:rPr>
                    <w:rFonts w:ascii="Cambria Math" w:eastAsiaTheme="majorEastAsia" w:hAnsi="Cambria Math" w:cstheme="majorBidi"/>
                  </w:rPr>
                  <m:t>1</m:t>
                </m:r>
              </m:sub>
            </m:sSub>
            <m:r>
              <w:rPr>
                <w:rFonts w:ascii="Cambria Math" w:eastAsiaTheme="majorEastAsia" w:hAnsi="Cambria Math" w:cstheme="majorBidi"/>
              </w:rPr>
              <m:t>,t</m:t>
            </m:r>
            <m:sSub>
              <m:sSubPr>
                <m:ctrlPr>
                  <w:rPr>
                    <w:rFonts w:ascii="Cambria Math" w:eastAsiaTheme="majorEastAsia" w:hAnsi="Cambria Math" w:cstheme="majorBidi"/>
                    <w:i/>
                  </w:rPr>
                </m:ctrlPr>
              </m:sSubPr>
              <m:e>
                <m:r>
                  <w:rPr>
                    <w:rFonts w:ascii="Cambria Math" w:eastAsiaTheme="majorEastAsia" w:hAnsi="Cambria Math" w:cstheme="majorBidi"/>
                  </w:rPr>
                  <m:t>m</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1</m:t>
                </m:r>
              </m:sub>
            </m:sSub>
          </m:e>
        </m:d>
        <m:r>
          <m:rPr>
            <m:sty m:val="p"/>
          </m:rPr>
          <w:rPr>
            <w:rFonts w:ascii="Cambria Math" w:eastAsiaTheme="majorEastAsia" w:hAnsi="Cambria Math" w:cstheme="majorBidi"/>
          </w:rPr>
          <w:br/>
        </m:r>
      </m:oMath>
      <w:r w:rsidR="0019148E">
        <w:rPr>
          <w:rFonts w:asciiTheme="majorHAnsi" w:eastAsiaTheme="majorEastAsia" w:hAnsiTheme="majorHAnsi" w:cstheme="majorBidi"/>
          <w:i/>
        </w:rPr>
        <w:t xml:space="preserve"> </w:t>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9F37A9">
        <w:rPr>
          <w:rFonts w:asciiTheme="majorHAnsi" w:eastAsiaTheme="majorEastAsia" w:hAnsiTheme="majorHAnsi" w:cstheme="majorBidi"/>
          <w:i/>
        </w:rPr>
        <w:tab/>
        <w:t xml:space="preserve">      </w:t>
      </w:r>
      <m:oMath>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a</m:t>
            </m:r>
          </m:e>
          <m:sub>
            <m:r>
              <w:rPr>
                <w:rFonts w:ascii="Cambria Math" w:eastAsiaTheme="majorEastAsia" w:hAnsi="Cambria Math" w:cstheme="majorBidi"/>
              </w:rPr>
              <m:t>1</m:t>
            </m:r>
          </m:sub>
        </m:sSub>
        <m:r>
          <w:rPr>
            <w:rFonts w:ascii="Cambria Math" w:eastAsiaTheme="majorEastAsia" w:hAnsi="Cambria Math" w:cstheme="majorBidi"/>
          </w:rPr>
          <m:t>,n</m:t>
        </m:r>
        <m:sSub>
          <m:sSubPr>
            <m:ctrlPr>
              <w:rPr>
                <w:rFonts w:ascii="Cambria Math" w:eastAsiaTheme="majorEastAsia" w:hAnsi="Cambria Math" w:cstheme="majorBidi"/>
                <w:i/>
              </w:rPr>
            </m:ctrlPr>
          </m:sSubPr>
          <m:e>
            <m:r>
              <w:rPr>
                <w:rFonts w:ascii="Cambria Math" w:eastAsiaTheme="majorEastAsia" w:hAnsi="Cambria Math" w:cstheme="majorBidi"/>
              </w:rPr>
              <m:t>a</m:t>
            </m:r>
          </m:e>
          <m:sub>
            <m:r>
              <w:rPr>
                <w:rFonts w:ascii="Cambria Math" w:eastAsiaTheme="majorEastAsia" w:hAnsi="Cambria Math" w:cstheme="majorBidi"/>
              </w:rPr>
              <m:t>1</m:t>
            </m:r>
          </m:sub>
        </m:sSub>
        <m:r>
          <w:rPr>
            <w:rFonts w:ascii="Cambria Math" w:eastAsiaTheme="majorEastAsia" w:hAnsi="Cambria Math" w:cstheme="majorBidi"/>
          </w:rPr>
          <m:t>,d</m:t>
        </m:r>
        <m:sSub>
          <m:sSubPr>
            <m:ctrlPr>
              <w:rPr>
                <w:rFonts w:ascii="Cambria Math" w:eastAsiaTheme="majorEastAsia" w:hAnsi="Cambria Math" w:cstheme="majorBidi"/>
                <w:i/>
              </w:rPr>
            </m:ctrlPr>
          </m:sSubPr>
          <m:e>
            <m:r>
              <w:rPr>
                <w:rFonts w:ascii="Cambria Math" w:eastAsiaTheme="majorEastAsia" w:hAnsi="Cambria Math" w:cstheme="majorBidi"/>
              </w:rPr>
              <m:t>b</m:t>
            </m:r>
          </m:e>
          <m:sub>
            <m:r>
              <w:rPr>
                <w:rFonts w:ascii="Cambria Math" w:eastAsiaTheme="majorEastAsia" w:hAnsi="Cambria Math" w:cstheme="majorBidi"/>
              </w:rPr>
              <m:t>1</m:t>
            </m:r>
          </m:sub>
        </m:sSub>
        <m:r>
          <w:rPr>
            <w:rFonts w:ascii="Cambria Math" w:eastAsiaTheme="majorEastAsia" w:hAnsi="Cambria Math" w:cstheme="majorBidi"/>
          </w:rPr>
          <m:t>,r</m:t>
        </m:r>
        <m:sSub>
          <m:sSubPr>
            <m:ctrlPr>
              <w:rPr>
                <w:rFonts w:ascii="Cambria Math" w:eastAsiaTheme="majorEastAsia" w:hAnsi="Cambria Math" w:cstheme="majorBidi"/>
                <w:i/>
              </w:rPr>
            </m:ctrlPr>
          </m:sSubPr>
          <m:e>
            <m:r>
              <w:rPr>
                <w:rFonts w:ascii="Cambria Math" w:eastAsiaTheme="majorEastAsia" w:hAnsi="Cambria Math" w:cstheme="majorBidi"/>
              </w:rPr>
              <m:t>m</m:t>
            </m:r>
          </m:e>
          <m:sub>
            <m:r>
              <w:rPr>
                <w:rFonts w:ascii="Cambria Math" w:eastAsiaTheme="majorEastAsia" w:hAnsi="Cambria Math" w:cstheme="majorBidi"/>
              </w:rPr>
              <m:t>1</m:t>
            </m:r>
          </m:sub>
        </m:sSub>
        <m:r>
          <w:rPr>
            <w:rFonts w:ascii="Cambria Math" w:eastAsiaTheme="majorEastAsia" w:hAnsi="Cambria Math" w:cstheme="majorBidi"/>
          </w:rPr>
          <m:t>. (</m:t>
        </m:r>
        <m:r>
          <m:rPr>
            <m:sty m:val="p"/>
          </m:rPr>
          <w:rPr>
            <w:rFonts w:ascii="Cambria Math" w:eastAsiaTheme="majorEastAsia" w:hAnsi="Cambria Math" w:cstheme="majorBidi"/>
          </w:rPr>
          <w:br/>
        </m:r>
      </m:oMath>
      <w:r w:rsidR="009F37A9">
        <w:rPr>
          <w:rFonts w:asciiTheme="majorHAnsi" w:eastAsiaTheme="majorEastAsia" w:hAnsiTheme="majorHAnsi" w:cstheme="majorBidi"/>
          <w:i/>
        </w:rPr>
        <w:t xml:space="preserve"> </w:t>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m:oMath>
        <m:r>
          <w:rPr>
            <w:rFonts w:ascii="Cambria Math" w:eastAsiaTheme="majorEastAsia" w:hAnsi="Cambria Math" w:cstheme="majorBidi"/>
          </w:rPr>
          <m:t>PATIENT</m:t>
        </m:r>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a</m:t>
                </m:r>
              </m:e>
              <m:sub>
                <m:r>
                  <w:rPr>
                    <w:rFonts w:ascii="Cambria Math" w:eastAsiaTheme="majorEastAsia" w:hAnsi="Cambria Math" w:cstheme="majorBidi"/>
                  </w:rPr>
                  <m:t>1</m:t>
                </m:r>
              </m:sub>
            </m:sSub>
            <m:r>
              <w:rPr>
                <w:rFonts w:ascii="Cambria Math" w:eastAsiaTheme="majorEastAsia" w:hAnsi="Cambria Math" w:cstheme="majorBidi"/>
              </w:rPr>
              <m:t>,n</m:t>
            </m:r>
            <m:sSub>
              <m:sSubPr>
                <m:ctrlPr>
                  <w:rPr>
                    <w:rFonts w:ascii="Cambria Math" w:eastAsiaTheme="majorEastAsia" w:hAnsi="Cambria Math" w:cstheme="majorBidi"/>
                    <w:i/>
                  </w:rPr>
                </m:ctrlPr>
              </m:sSubPr>
              <m:e>
                <m:r>
                  <w:rPr>
                    <w:rFonts w:ascii="Cambria Math" w:eastAsiaTheme="majorEastAsia" w:hAnsi="Cambria Math" w:cstheme="majorBidi"/>
                  </w:rPr>
                  <m:t>a</m:t>
                </m:r>
              </m:e>
              <m:sub>
                <m:r>
                  <w:rPr>
                    <w:rFonts w:ascii="Cambria Math" w:eastAsiaTheme="majorEastAsia" w:hAnsi="Cambria Math" w:cstheme="majorBidi"/>
                  </w:rPr>
                  <m:t>1</m:t>
                </m:r>
              </m:sub>
            </m:sSub>
            <m:r>
              <w:rPr>
                <w:rFonts w:ascii="Cambria Math" w:eastAsiaTheme="majorEastAsia" w:hAnsi="Cambria Math" w:cstheme="majorBidi"/>
              </w:rPr>
              <m:t>,d</m:t>
            </m:r>
            <m:sSub>
              <m:sSubPr>
                <m:ctrlPr>
                  <w:rPr>
                    <w:rFonts w:ascii="Cambria Math" w:eastAsiaTheme="majorEastAsia" w:hAnsi="Cambria Math" w:cstheme="majorBidi"/>
                    <w:i/>
                  </w:rPr>
                </m:ctrlPr>
              </m:sSubPr>
              <m:e>
                <m:r>
                  <w:rPr>
                    <w:rFonts w:ascii="Cambria Math" w:eastAsiaTheme="majorEastAsia" w:hAnsi="Cambria Math" w:cstheme="majorBidi"/>
                  </w:rPr>
                  <m:t>b</m:t>
                </m:r>
              </m:e>
              <m:sub>
                <m:r>
                  <w:rPr>
                    <w:rFonts w:ascii="Cambria Math" w:eastAsiaTheme="majorEastAsia" w:hAnsi="Cambria Math" w:cstheme="majorBidi"/>
                  </w:rPr>
                  <m:t>1</m:t>
                </m:r>
              </m:sub>
            </m:sSub>
            <m:r>
              <w:rPr>
                <w:rFonts w:ascii="Cambria Math" w:eastAsiaTheme="majorEastAsia" w:hAnsi="Cambria Math" w:cstheme="majorBidi"/>
              </w:rPr>
              <m:t>,r</m:t>
            </m:r>
            <m:sSub>
              <m:sSubPr>
                <m:ctrlPr>
                  <w:rPr>
                    <w:rFonts w:ascii="Cambria Math" w:eastAsiaTheme="majorEastAsia" w:hAnsi="Cambria Math" w:cstheme="majorBidi"/>
                    <w:i/>
                  </w:rPr>
                </m:ctrlPr>
              </m:sSubPr>
              <m:e>
                <m:r>
                  <w:rPr>
                    <w:rFonts w:ascii="Cambria Math" w:eastAsiaTheme="majorEastAsia" w:hAnsi="Cambria Math" w:cstheme="majorBidi"/>
                  </w:rPr>
                  <m:t>m</m:t>
                </m:r>
              </m:e>
              <m:sub>
                <m:r>
                  <w:rPr>
                    <w:rFonts w:ascii="Cambria Math" w:eastAsiaTheme="majorEastAsia" w:hAnsi="Cambria Math" w:cstheme="majorBidi"/>
                  </w:rPr>
                  <m:t>1</m:t>
                </m:r>
              </m:sub>
            </m:sSub>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m:t>
                </m:r>
              </m:sup>
            </m:sSup>
            <m:r>
              <w:rPr>
                <w:rFonts w:ascii="Cambria Math" w:eastAsiaTheme="majorEastAsia" w:hAnsi="Cambria Math" w:cstheme="majorBidi"/>
              </w:rPr>
              <m:t>liguri</m:t>
            </m:r>
            <m:sSup>
              <m:sSupPr>
                <m:ctrlPr>
                  <w:rPr>
                    <w:rFonts w:ascii="Cambria Math" w:eastAsiaTheme="majorEastAsia" w:hAnsi="Cambria Math" w:cstheme="majorBidi"/>
                    <w:i/>
                  </w:rPr>
                </m:ctrlPr>
              </m:sSupPr>
              <m:e>
                <m:r>
                  <w:rPr>
                    <w:rFonts w:ascii="Cambria Math" w:eastAsiaTheme="majorEastAsia" w:hAnsi="Cambria Math" w:cstheme="majorBidi"/>
                  </w:rPr>
                  <m:t>a</m:t>
                </m:r>
              </m:e>
              <m:sup>
                <m:r>
                  <w:rPr>
                    <w:rFonts w:ascii="Cambria Math" w:eastAsiaTheme="majorEastAsia" w:hAnsi="Cambria Math" w:cstheme="majorBidi"/>
                  </w:rPr>
                  <m:t>'</m:t>
                </m:r>
              </m:sup>
            </m:sSup>
          </m:e>
        </m:d>
      </m:oMath>
      <w:r w:rsidR="00430567">
        <w:rPr>
          <w:rFonts w:asciiTheme="majorHAnsi" w:eastAsiaTheme="majorEastAsia" w:hAnsiTheme="majorHAnsi" w:cstheme="majorBidi"/>
          <w:i/>
        </w:rPr>
        <w:t xml:space="preserve"> </w:t>
      </w:r>
      <m:oMath>
        <m:r>
          <m:rPr>
            <m:sty m:val="p"/>
          </m:rPr>
          <w:rPr>
            <w:rFonts w:ascii="Cambria Math" w:eastAsiaTheme="majorEastAsia" w:hAnsi="Cambria Math" w:cstheme="majorBidi"/>
          </w:rPr>
          <w:br/>
        </m:r>
      </m:oMath>
      <w:r w:rsidR="00430567">
        <w:rPr>
          <w:rFonts w:asciiTheme="majorHAnsi" w:eastAsiaTheme="majorEastAsia" w:hAnsiTheme="majorHAnsi" w:cstheme="majorBidi"/>
          <w:i/>
        </w:rPr>
        <w:t xml:space="preserve">  </w:t>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9F37A9">
        <w:rPr>
          <w:rFonts w:asciiTheme="majorHAnsi" w:eastAsiaTheme="majorEastAsia" w:hAnsiTheme="majorHAnsi" w:cstheme="majorBidi"/>
          <w:i/>
        </w:rPr>
        <w:tab/>
        <w:t xml:space="preserve">     </w:t>
      </w:r>
      <w:r w:rsidR="009F37A9">
        <w:rPr>
          <w:rFonts w:asciiTheme="majorHAnsi" w:eastAsiaTheme="majorEastAsia" w:hAnsiTheme="majorHAnsi" w:cstheme="majorBidi"/>
          <w:i/>
        </w:rPr>
        <w:tab/>
        <w:t xml:space="preserve"> </w:t>
      </w:r>
      <m:oMath>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d</m:t>
            </m:r>
          </m:e>
          <m:sub>
            <m:r>
              <w:rPr>
                <w:rFonts w:ascii="Cambria Math" w:eastAsiaTheme="majorEastAsia" w:hAnsi="Cambria Math" w:cstheme="majorBidi"/>
              </w:rPr>
              <m:t>1</m:t>
            </m:r>
          </m:sub>
        </m:sSub>
        <m:r>
          <w:rPr>
            <w:rFonts w:ascii="Cambria Math" w:eastAsiaTheme="majorEastAsia" w:hAnsi="Cambria Math" w:cstheme="majorBidi"/>
          </w:rPr>
          <m:t>&gt;d</m:t>
        </m:r>
        <m:r>
          <m:rPr>
            <m:sty m:val="p"/>
          </m:rPr>
          <w:rPr>
            <w:rFonts w:ascii="Cambria Math" w:eastAsiaTheme="majorEastAsia" w:hAnsi="Cambria Math" w:cstheme="majorBidi"/>
          </w:rPr>
          <w:br/>
        </m:r>
      </m:oMath>
      <w:r w:rsidR="009F37A9">
        <w:rPr>
          <w:rFonts w:asciiTheme="majorHAnsi" w:eastAsiaTheme="majorEastAsia" w:hAnsiTheme="majorHAnsi" w:cstheme="majorBidi"/>
          <w:i/>
        </w:rPr>
        <w:t xml:space="preserve"> </w:t>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m:oMath>
        <m:r>
          <w:rPr>
            <w:rFonts w:ascii="Cambria Math" w:eastAsiaTheme="majorEastAsia" w:hAnsi="Cambria Math" w:cstheme="majorBidi"/>
          </w:rPr>
          <m:t>)</m:t>
        </m:r>
        <m:r>
          <m:rPr>
            <m:sty m:val="p"/>
          </m:rPr>
          <w:rPr>
            <w:rFonts w:ascii="Cambria Math" w:eastAsiaTheme="majorEastAsia" w:hAnsi="Cambria Math" w:cstheme="majorBidi"/>
          </w:rPr>
          <w:br/>
        </m:r>
      </m:oMath>
      <w:r w:rsidR="00430567">
        <w:rPr>
          <w:rFonts w:asciiTheme="majorHAnsi" w:eastAsiaTheme="majorEastAsia" w:hAnsiTheme="majorHAnsi" w:cstheme="majorBidi"/>
          <w:i/>
        </w:rPr>
        <w:t xml:space="preserve"> </w:t>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430567">
        <w:rPr>
          <w:rFonts w:asciiTheme="majorHAnsi" w:eastAsiaTheme="majorEastAsia" w:hAnsiTheme="majorHAnsi" w:cstheme="majorBidi"/>
          <w:i/>
        </w:rPr>
        <w:tab/>
      </w:r>
      <w:r w:rsidR="009F37A9">
        <w:rPr>
          <w:rFonts w:asciiTheme="majorHAnsi" w:eastAsiaTheme="majorEastAsia" w:hAnsiTheme="majorHAnsi" w:cstheme="majorBidi"/>
          <w:i/>
        </w:rPr>
        <w:tab/>
        <w:t xml:space="preserve">        </w:t>
      </w:r>
      <m:oMath>
        <m:r>
          <w:rPr>
            <w:rFonts w:ascii="Cambria Math" w:eastAsiaTheme="majorEastAsia" w:hAnsi="Cambria Math" w:cstheme="majorBidi"/>
          </w:rPr>
          <m:t>)</m:t>
        </m:r>
        <m:r>
          <m:rPr>
            <m:sty m:val="p"/>
          </m:rPr>
          <w:rPr>
            <w:rFonts w:ascii="Cambria Math" w:eastAsiaTheme="majorEastAsia" w:hAnsi="Cambria Math" w:cstheme="majorBidi"/>
          </w:rPr>
          <w:br/>
        </m:r>
      </m:oMath>
      <w:r w:rsidR="009F37A9">
        <w:rPr>
          <w:rFonts w:asciiTheme="majorHAnsi" w:eastAsiaTheme="majorEastAsia" w:hAnsiTheme="majorHAnsi" w:cstheme="majorBidi"/>
          <w:i/>
        </w:rPr>
        <w:t xml:space="preserve"> </w:t>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r>
      <w:r w:rsidR="009F37A9">
        <w:rPr>
          <w:rFonts w:asciiTheme="majorHAnsi" w:eastAsiaTheme="majorEastAsia" w:hAnsiTheme="majorHAnsi" w:cstheme="majorBidi"/>
          <w:i/>
        </w:rPr>
        <w:tab/>
        <w:t xml:space="preserve">     </w:t>
      </w:r>
      <w:r w:rsidR="009F37A9">
        <w:rPr>
          <w:rFonts w:asciiTheme="majorHAnsi" w:eastAsiaTheme="majorEastAsia" w:hAnsiTheme="majorHAnsi" w:cstheme="majorBidi"/>
          <w:i/>
        </w:rPr>
        <w:tab/>
        <w:t xml:space="preserve">    </w:t>
      </w:r>
      <m:oMath>
        <m:r>
          <w:rPr>
            <w:rFonts w:ascii="Cambria Math" w:eastAsiaTheme="majorEastAsia" w:hAnsi="Cambria Math" w:cstheme="majorBidi"/>
          </w:rPr>
          <m:t>)</m:t>
        </m:r>
      </m:oMath>
      <w:r w:rsidR="009F37A9">
        <w:rPr>
          <w:rFonts w:asciiTheme="majorHAnsi" w:eastAsiaTheme="majorEastAsia" w:hAnsiTheme="majorHAnsi" w:cstheme="majorBidi"/>
          <w:i/>
        </w:rPr>
        <w:t xml:space="preserve"> </w:t>
      </w:r>
    </w:p>
    <w:p w14:paraId="1176634A" w14:textId="5315517F" w:rsidR="00E17D95" w:rsidRDefault="00B653EA" w:rsidP="00E17D95">
      <w:r>
        <w:rPr>
          <w:rFonts w:asciiTheme="majorHAnsi" w:eastAsiaTheme="majorEastAsia" w:hAnsiTheme="majorHAnsi" w:cstheme="majorBidi"/>
          <w:i/>
        </w:rPr>
        <w:t xml:space="preserve">  </w:t>
      </w:r>
      <w:r>
        <w:rPr>
          <w:rFonts w:asciiTheme="majorHAnsi" w:eastAsiaTheme="majorEastAsia" w:hAnsiTheme="majorHAnsi" w:cstheme="majorBidi"/>
          <w:i/>
        </w:rPr>
        <w:tab/>
      </w:r>
      <w:r>
        <w:rPr>
          <w:rFonts w:asciiTheme="majorHAnsi" w:eastAsiaTheme="majorEastAsia" w:hAnsiTheme="majorHAnsi" w:cstheme="majorBidi"/>
          <w:i/>
        </w:rPr>
        <w:tab/>
      </w:r>
      <w:r>
        <w:rPr>
          <w:rFonts w:asciiTheme="majorHAnsi" w:eastAsiaTheme="majorEastAsia" w:hAnsiTheme="majorHAnsi" w:cstheme="majorBidi"/>
          <w:i/>
        </w:rPr>
        <w:tab/>
      </w:r>
      <w:r>
        <w:rPr>
          <w:rFonts w:asciiTheme="majorHAnsi" w:eastAsiaTheme="majorEastAsia" w:hAnsiTheme="majorHAnsi" w:cstheme="majorBidi"/>
          <w:i/>
        </w:rPr>
        <w:tab/>
      </w:r>
      <w:r>
        <w:rPr>
          <w:rFonts w:asciiTheme="majorHAnsi" w:eastAsiaTheme="majorEastAsia" w:hAnsiTheme="majorHAnsi" w:cstheme="majorBidi"/>
          <w:i/>
        </w:rPr>
        <w:tab/>
      </w:r>
      <m:oMath>
        <m:r>
          <w:rPr>
            <w:rFonts w:ascii="Cambria Math" w:eastAsiaTheme="majorEastAsia" w:hAnsi="Cambria Math" w:cstheme="majorBidi"/>
          </w:rPr>
          <m:t>)</m:t>
        </m:r>
      </m:oMath>
      <w:r>
        <w:rPr>
          <w:rFonts w:asciiTheme="majorHAnsi" w:eastAsiaTheme="majorEastAsia" w:hAnsiTheme="majorHAnsi" w:cstheme="majorBidi"/>
          <w:i/>
        </w:rPr>
        <w:br/>
        <w:t xml:space="preserve"> </w:t>
      </w:r>
      <w:r>
        <w:rPr>
          <w:rFonts w:asciiTheme="majorHAnsi" w:eastAsiaTheme="majorEastAsia" w:hAnsiTheme="majorHAnsi" w:cstheme="majorBidi"/>
          <w:i/>
        </w:rPr>
        <w:tab/>
      </w:r>
      <w:r>
        <w:rPr>
          <w:rFonts w:asciiTheme="majorHAnsi" w:eastAsiaTheme="majorEastAsia" w:hAnsiTheme="majorHAnsi" w:cstheme="majorBidi"/>
          <w:i/>
        </w:rPr>
        <w:tab/>
      </w:r>
      <w:r>
        <w:rPr>
          <w:rFonts w:asciiTheme="majorHAnsi" w:eastAsiaTheme="majorEastAsia" w:hAnsiTheme="majorHAnsi" w:cstheme="majorBidi"/>
          <w:i/>
        </w:rPr>
        <w:tab/>
      </w:r>
      <m:oMath>
        <m:r>
          <w:rPr>
            <w:rFonts w:ascii="Cambria Math" w:eastAsiaTheme="majorEastAsia" w:hAnsi="Cambria Math" w:cstheme="majorBidi"/>
          </w:rPr>
          <m:t>)</m:t>
        </m:r>
      </m:oMath>
      <w:r>
        <w:rPr>
          <w:rFonts w:asciiTheme="majorHAnsi" w:eastAsiaTheme="majorEastAsia" w:hAnsiTheme="majorHAnsi" w:cstheme="majorBidi"/>
          <w:i/>
        </w:rPr>
        <w:t xml:space="preserve"> </w:t>
      </w:r>
      <m:oMath>
        <m:r>
          <m:rPr>
            <m:sty m:val="p"/>
          </m:rPr>
          <w:rPr>
            <w:rFonts w:ascii="Cambria Math" w:eastAsiaTheme="majorEastAsia" w:hAnsi="Cambria Math" w:cstheme="majorBidi"/>
          </w:rPr>
          <w:br/>
        </m:r>
      </m:oMath>
      <w:r w:rsidR="00DF6DE6">
        <w:rPr>
          <w:rFonts w:asciiTheme="majorHAnsi" w:eastAsiaTheme="majorEastAsia" w:hAnsiTheme="majorHAnsi" w:cstheme="majorBidi"/>
          <w:i/>
        </w:rPr>
        <w:t xml:space="preserve"> </w:t>
      </w:r>
      <w:r w:rsidR="00DF6DE6">
        <w:rPr>
          <w:rFonts w:asciiTheme="majorHAnsi" w:eastAsiaTheme="majorEastAsia" w:hAnsiTheme="majorHAnsi" w:cstheme="majorBidi"/>
          <w:i/>
        </w:rPr>
        <w:tab/>
      </w:r>
      <m:oMath>
        <m:r>
          <w:rPr>
            <w:rFonts w:ascii="Cambria Math" w:eastAsiaTheme="majorEastAsia" w:hAnsi="Cambria Math" w:cstheme="majorBidi"/>
          </w:rPr>
          <m:t>)</m:t>
        </m:r>
      </m:oMath>
      <w:r w:rsidR="00DF6DE6">
        <w:rPr>
          <w:rFonts w:asciiTheme="majorHAnsi" w:eastAsiaTheme="majorEastAsia" w:hAnsiTheme="majorHAnsi" w:cstheme="majorBidi"/>
          <w:i/>
        </w:rPr>
        <w:t xml:space="preserve">    </w:t>
      </w:r>
      <m:oMath>
        <m:r>
          <m:rPr>
            <m:sty m:val="p"/>
          </m:rPr>
          <w:rPr>
            <w:rFonts w:ascii="Cambria Math" w:hAnsi="Cambria Math"/>
          </w:rPr>
          <w:br/>
        </m:r>
        <m:r>
          <w:rPr>
            <w:rFonts w:ascii="Cambria Math" w:hAnsi="Cambria Math"/>
          </w:rPr>
          <m:t>}</m:t>
        </m:r>
      </m:oMath>
      <w:r w:rsidR="00DF6DE6">
        <w:t xml:space="preserve">  </w:t>
      </w:r>
    </w:p>
    <w:p w14:paraId="4A1648F7" w14:textId="61CAC836" w:rsidR="00CB17BE" w:rsidRDefault="00E17D95" w:rsidP="00B357E5">
      <w:pPr>
        <w:pStyle w:val="Heading4"/>
      </w:pPr>
      <w:r>
        <w:t>Q9: trova il centro che ha fatto l’ultimo test a un paziente dalla liguria.</w:t>
      </w:r>
    </w:p>
    <w:p w14:paraId="3B6FA97E" w14:textId="2D350CD5" w:rsidR="00B357E5" w:rsidRPr="00B357E5" w:rsidRDefault="002B2247" w:rsidP="00B357E5">
      <m:oMath>
        <m:d>
          <m:dPr>
            <m:begChr m:val="{"/>
            <m:endChr m:val="|"/>
            <m:ctrlPr>
              <w:rPr>
                <w:rFonts w:ascii="Cambria Math" w:hAnsi="Cambria Math"/>
                <w:i/>
              </w:rPr>
            </m:ctrlPr>
          </m:dPr>
          <m:e>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e>
        </m:d>
        <m:r>
          <w:rPr>
            <w:rFonts w:ascii="Cambria Math" w:hAnsi="Cambria Math"/>
          </w:rPr>
          <m:t xml:space="preserve"> ∃m,r,lt,</m:t>
        </m:r>
        <m:func>
          <m:funcPr>
            <m:ctrlPr>
              <w:rPr>
                <w:rFonts w:ascii="Cambria Math" w:hAnsi="Cambria Math"/>
                <w:i/>
              </w:rPr>
            </m:ctrlPr>
          </m:funcPr>
          <m:fName>
            <m:r>
              <m:rPr>
                <m:sty m:val="p"/>
              </m:rPr>
              <w:rPr>
                <w:rFonts w:ascii="Cambria Math" w:hAnsi="Cambria Math"/>
              </w:rPr>
              <m:t>lg</m:t>
            </m:r>
          </m:fName>
          <m:e>
            <m:r>
              <w:rPr>
                <w:rFonts w:ascii="Cambria Math" w:hAnsi="Cambria Math"/>
              </w:rPr>
              <m:t>.</m:t>
            </m:r>
          </m:e>
        </m:func>
        <m:r>
          <w:rPr>
            <w:rFonts w:ascii="Cambria Math" w:hAnsi="Cambria Math"/>
          </w:rPr>
          <m:t>(</m:t>
        </m:r>
        <m:r>
          <w:rPr>
            <w:rFonts w:ascii="Cambria Math" w:eastAsiaTheme="majorEastAsia" w:hAnsi="Cambria Math" w:cstheme="majorBidi"/>
          </w:rPr>
          <m:t>MEDICAL</m:t>
        </m:r>
        <m:r>
          <m:rPr>
            <m:lit/>
          </m:rPr>
          <w:rPr>
            <w:rFonts w:ascii="Cambria Math" w:eastAsiaTheme="majorEastAsia" w:hAnsi="Cambria Math" w:cstheme="majorBidi"/>
          </w:rPr>
          <m:t>_</m:t>
        </m:r>
        <m:r>
          <w:rPr>
            <w:rFonts w:ascii="Cambria Math" w:eastAsiaTheme="majorEastAsia" w:hAnsi="Cambria Math" w:cstheme="majorBidi"/>
          </w:rPr>
          <m:t>CENTER (c,n,m,r,lt,llg)</m:t>
        </m:r>
      </m:oMath>
      <w:r w:rsidR="00A84AE2">
        <w:rPr>
          <w:rFonts w:asciiTheme="majorHAnsi" w:eastAsiaTheme="majorEastAsia" w:hAnsiTheme="majorHAnsi" w:cstheme="majorBidi"/>
          <w:i/>
        </w:rPr>
        <w:t xml:space="preserve"> </w:t>
      </w:r>
      <m:oMath>
        <m:r>
          <m:rPr>
            <m:sty m:val="p"/>
          </m:rPr>
          <w:rPr>
            <w:rFonts w:ascii="Cambria Math" w:hAnsi="Cambria Math"/>
          </w:rPr>
          <w:br/>
        </m:r>
      </m:oMath>
      <w:r w:rsidR="00A84AE2">
        <w:rPr>
          <w:rFonts w:asciiTheme="majorHAnsi" w:eastAsiaTheme="majorEastAsia" w:hAnsiTheme="majorHAnsi" w:cstheme="majorBidi"/>
          <w:i/>
        </w:rPr>
        <w:t xml:space="preserve"> </w:t>
      </w:r>
      <w:r w:rsidR="00A84AE2">
        <w:rPr>
          <w:rFonts w:asciiTheme="majorHAnsi" w:eastAsiaTheme="majorEastAsia" w:hAnsiTheme="majorHAnsi" w:cstheme="majorBidi"/>
          <w:i/>
        </w:rPr>
        <w:tab/>
      </w:r>
      <w:r w:rsidR="00A84AE2">
        <w:rPr>
          <w:rFonts w:asciiTheme="majorHAnsi" w:eastAsiaTheme="majorEastAsia" w:hAnsiTheme="majorHAnsi" w:cstheme="majorBidi"/>
          <w:i/>
        </w:rPr>
        <w:tab/>
      </w:r>
      <w:r w:rsidR="00A84AE2">
        <w:rPr>
          <w:rFonts w:asciiTheme="majorHAnsi" w:eastAsiaTheme="majorEastAsia" w:hAnsiTheme="majorHAnsi" w:cstheme="majorBidi"/>
          <w:i/>
        </w:rPr>
        <w:tab/>
      </w:r>
      <w:r w:rsidR="00A84AE2">
        <w:rPr>
          <w:rFonts w:asciiTheme="majorHAnsi" w:eastAsiaTheme="majorEastAsia" w:hAnsiTheme="majorHAnsi" w:cstheme="majorBidi"/>
          <w:i/>
        </w:rPr>
        <w:tab/>
      </w:r>
      <m:oMath>
        <m:r>
          <w:rPr>
            <w:rFonts w:ascii="Cambria Math" w:eastAsiaTheme="majorEastAsia" w:hAnsi="Cambria Math" w:cstheme="majorBidi"/>
          </w:rPr>
          <m:t>∧¬∃p,ty,tm,pr,r.(</m:t>
        </m:r>
        <m:r>
          <m:rPr>
            <m:sty m:val="p"/>
          </m:rPr>
          <w:rPr>
            <w:rFonts w:ascii="Cambria Math" w:eastAsiaTheme="majorEastAsia" w:hAnsi="Cambria Math" w:cstheme="majorBidi"/>
          </w:rPr>
          <w:br/>
        </m:r>
      </m:oMath>
      <w:r w:rsidR="00696093">
        <w:rPr>
          <w:rFonts w:asciiTheme="majorHAnsi" w:eastAsiaTheme="majorEastAsia" w:hAnsiTheme="majorHAnsi" w:cstheme="majorBidi"/>
          <w:i/>
        </w:rPr>
        <w:t xml:space="preserve"> </w:t>
      </w:r>
      <w:r w:rsidR="00696093">
        <w:rPr>
          <w:rFonts w:asciiTheme="majorHAnsi" w:eastAsiaTheme="majorEastAsia" w:hAnsiTheme="majorHAnsi" w:cstheme="majorBidi"/>
          <w:i/>
        </w:rPr>
        <w:tab/>
      </w:r>
      <w:r w:rsidR="00696093">
        <w:rPr>
          <w:rFonts w:asciiTheme="majorHAnsi" w:eastAsiaTheme="majorEastAsia" w:hAnsiTheme="majorHAnsi" w:cstheme="majorBidi"/>
          <w:i/>
        </w:rPr>
        <w:tab/>
      </w:r>
      <w:r w:rsidR="00696093">
        <w:rPr>
          <w:rFonts w:asciiTheme="majorHAnsi" w:eastAsiaTheme="majorEastAsia" w:hAnsiTheme="majorHAnsi" w:cstheme="majorBidi"/>
          <w:i/>
        </w:rPr>
        <w:tab/>
      </w:r>
      <w:r w:rsidR="00696093">
        <w:rPr>
          <w:rFonts w:asciiTheme="majorHAnsi" w:eastAsiaTheme="majorEastAsia" w:hAnsiTheme="majorHAnsi" w:cstheme="majorBidi"/>
          <w:i/>
        </w:rPr>
        <w:tab/>
      </w:r>
      <w:r w:rsidR="00696093">
        <w:rPr>
          <w:rFonts w:asciiTheme="majorHAnsi" w:eastAsiaTheme="majorEastAsia" w:hAnsiTheme="majorHAnsi" w:cstheme="majorBidi"/>
          <w:i/>
        </w:rPr>
        <w:tab/>
      </w:r>
      <m:oMath>
        <m:r>
          <w:rPr>
            <w:rFonts w:ascii="Cambria Math" w:eastAsiaTheme="majorEastAsia" w:hAnsi="Cambria Math" w:cstheme="majorBidi"/>
          </w:rPr>
          <m:t>TEST</m:t>
        </m:r>
        <m:d>
          <m:dPr>
            <m:ctrlPr>
              <w:rPr>
                <w:rFonts w:ascii="Cambria Math" w:eastAsiaTheme="majorEastAsia" w:hAnsi="Cambria Math" w:cstheme="majorBidi"/>
                <w:i/>
              </w:rPr>
            </m:ctrlPr>
          </m:dPr>
          <m:e>
            <m:r>
              <m:rPr>
                <m:lit/>
              </m:rPr>
              <w:rPr>
                <w:rFonts w:ascii="Cambria Math" w:eastAsiaTheme="majorEastAsia" w:hAnsi="Cambria Math" w:cstheme="majorBidi"/>
              </w:rPr>
              <m:t>'</m:t>
            </m:r>
            <m:r>
              <w:rPr>
                <w:rFonts w:ascii="Cambria Math" w:eastAsiaTheme="majorEastAsia" w:hAnsi="Cambria Math" w:cstheme="majorBidi"/>
              </w:rPr>
              <m:t>2021</m:t>
            </m:r>
            <m:r>
              <m:rPr>
                <m:lit/>
              </m:rPr>
              <w:rPr>
                <w:rFonts w:ascii="Cambria Math" w:eastAsiaTheme="majorEastAsia" w:hAnsi="Cambria Math" w:cstheme="majorBidi"/>
              </w:rPr>
              <m:t>/</m:t>
            </m:r>
            <m:r>
              <w:rPr>
                <w:rFonts w:ascii="Cambria Math" w:eastAsiaTheme="majorEastAsia" w:hAnsi="Cambria Math" w:cstheme="majorBidi"/>
              </w:rPr>
              <m:t>jan</m:t>
            </m:r>
            <m:r>
              <m:rPr>
                <m:lit/>
              </m:rPr>
              <w:rPr>
                <w:rFonts w:ascii="Cambria Math" w:eastAsiaTheme="majorEastAsia" w:hAnsi="Cambria Math" w:cstheme="majorBidi"/>
              </w:rPr>
              <m:t>/</m:t>
            </m:r>
            <m:r>
              <w:rPr>
                <w:rFonts w:ascii="Cambria Math" w:eastAsiaTheme="majorEastAsia" w:hAnsi="Cambria Math" w:cstheme="majorBidi"/>
              </w:rPr>
              <m:t>1</m:t>
            </m:r>
            <m:r>
              <m:rPr>
                <m:lit/>
              </m:rPr>
              <w:rPr>
                <w:rFonts w:ascii="Cambria Math" w:eastAsiaTheme="majorEastAsia" w:hAnsi="Cambria Math" w:cstheme="majorBidi"/>
              </w:rPr>
              <m:t>'</m:t>
            </m:r>
            <m:r>
              <w:rPr>
                <w:rFonts w:ascii="Cambria Math" w:eastAsiaTheme="majorEastAsia" w:hAnsi="Cambria Math" w:cstheme="majorBidi"/>
              </w:rPr>
              <m:t>,p,ty,tm,pr,r,c</m:t>
            </m:r>
          </m:e>
        </m:d>
        <m:r>
          <m:rPr>
            <m:sty m:val="p"/>
          </m:rPr>
          <w:rPr>
            <w:rFonts w:ascii="Cambria Math" w:eastAsiaTheme="majorEastAsia" w:hAnsi="Cambria Math" w:cstheme="majorBidi"/>
          </w:rPr>
          <w:br/>
        </m:r>
      </m:oMath>
      <w:r w:rsidR="00A84AE2">
        <w:rPr>
          <w:rFonts w:asciiTheme="majorHAnsi" w:eastAsiaTheme="majorEastAsia" w:hAnsiTheme="majorHAnsi" w:cstheme="majorBidi"/>
          <w:i/>
        </w:rPr>
        <w:t xml:space="preserve"> </w:t>
      </w:r>
      <w:r w:rsidR="00A84AE2">
        <w:rPr>
          <w:rFonts w:asciiTheme="majorHAnsi" w:eastAsiaTheme="majorEastAsia" w:hAnsiTheme="majorHAnsi" w:cstheme="majorBidi"/>
          <w:i/>
        </w:rPr>
        <w:tab/>
      </w:r>
      <w:r w:rsidR="00A84AE2">
        <w:rPr>
          <w:rFonts w:asciiTheme="majorHAnsi" w:eastAsiaTheme="majorEastAsia" w:hAnsiTheme="majorHAnsi" w:cstheme="majorBidi"/>
          <w:i/>
        </w:rPr>
        <w:tab/>
      </w:r>
      <w:r w:rsidR="00A84AE2">
        <w:rPr>
          <w:rFonts w:asciiTheme="majorHAnsi" w:eastAsiaTheme="majorEastAsia" w:hAnsiTheme="majorHAnsi" w:cstheme="majorBidi"/>
          <w:i/>
        </w:rPr>
        <w:tab/>
      </w:r>
      <w:r w:rsidR="00A84AE2">
        <w:rPr>
          <w:rFonts w:asciiTheme="majorHAnsi" w:eastAsiaTheme="majorEastAsia" w:hAnsiTheme="majorHAnsi" w:cstheme="majorBidi"/>
          <w:i/>
        </w:rPr>
        <w:tab/>
      </w:r>
      <m:oMath>
        <m:r>
          <w:rPr>
            <w:rFonts w:ascii="Cambria Math" w:eastAsiaTheme="majorEastAsia" w:hAnsi="Cambria Math" w:cstheme="majorBidi"/>
          </w:rPr>
          <m:t>)</m:t>
        </m:r>
        <m:r>
          <m:rPr>
            <m:sty m:val="p"/>
          </m:rPr>
          <w:rPr>
            <w:rFonts w:ascii="Cambria Math" w:eastAsiaTheme="majorEastAsia" w:hAnsi="Cambria Math" w:cstheme="majorBidi"/>
          </w:rPr>
          <w:br/>
        </m:r>
      </m:oMath>
      <w:r w:rsidR="00A84AE2">
        <w:rPr>
          <w:rFonts w:asciiTheme="majorHAnsi" w:eastAsiaTheme="majorEastAsia" w:hAnsiTheme="majorHAnsi" w:cstheme="majorBidi"/>
          <w:i/>
        </w:rPr>
        <w:t xml:space="preserve"> </w:t>
      </w:r>
      <w:r w:rsidR="00A84AE2">
        <w:rPr>
          <w:rFonts w:asciiTheme="majorHAnsi" w:eastAsiaTheme="majorEastAsia" w:hAnsiTheme="majorHAnsi" w:cstheme="majorBidi"/>
          <w:i/>
        </w:rPr>
        <w:tab/>
      </w:r>
      <w:r w:rsidR="00A84AE2">
        <w:rPr>
          <w:rFonts w:asciiTheme="majorHAnsi" w:eastAsiaTheme="majorEastAsia" w:hAnsiTheme="majorHAnsi" w:cstheme="majorBidi"/>
          <w:i/>
        </w:rPr>
        <w:tab/>
      </w:r>
      <w:r w:rsidR="00A84AE2">
        <w:rPr>
          <w:rFonts w:asciiTheme="majorHAnsi" w:eastAsiaTheme="majorEastAsia" w:hAnsiTheme="majorHAnsi" w:cstheme="majorBidi"/>
          <w:i/>
        </w:rPr>
        <w:tab/>
      </w:r>
      <w:r w:rsidR="00A84AE2">
        <w:rPr>
          <w:rFonts w:asciiTheme="majorHAnsi" w:eastAsiaTheme="majorEastAsia" w:hAnsiTheme="majorHAnsi" w:cstheme="majorBidi"/>
          <w:i/>
        </w:rPr>
        <w:tab/>
      </w:r>
      <m:oMath>
        <m:r>
          <w:rPr>
            <w:rFonts w:ascii="Cambria Math" w:eastAsiaTheme="majorEastAsia" w:hAnsi="Cambria Math" w:cstheme="majorBidi"/>
          </w:rPr>
          <m:t>∧∃p</m:t>
        </m:r>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r>
          <w:rPr>
            <w:rFonts w:ascii="Cambria Math" w:eastAsiaTheme="majorEastAsia" w:hAnsi="Cambria Math" w:cstheme="majorBidi"/>
          </w:rPr>
          <m:t>.(</m:t>
        </m:r>
      </m:oMath>
      <w:r w:rsidR="00696093">
        <w:rPr>
          <w:rFonts w:asciiTheme="majorHAnsi" w:eastAsiaTheme="majorEastAsia" w:hAnsiTheme="majorHAnsi" w:cstheme="majorBidi"/>
          <w:i/>
        </w:rPr>
        <w:t xml:space="preserve"> </w:t>
      </w:r>
      <m:oMath>
        <m:r>
          <w:rPr>
            <w:rFonts w:ascii="Cambria Math" w:eastAsiaTheme="majorEastAsia" w:hAnsi="Cambria Math" w:cstheme="majorBidi"/>
          </w:rPr>
          <m:t xml:space="preserve"> </m:t>
        </m:r>
        <m:r>
          <m:rPr>
            <m:sty m:val="p"/>
          </m:rPr>
          <w:rPr>
            <w:rFonts w:ascii="Cambria Math" w:eastAsiaTheme="majorEastAsia" w:hAnsi="Cambria Math" w:cstheme="majorBidi"/>
          </w:rPr>
          <w:br/>
        </m:r>
      </m:oMath>
      <w:r w:rsidR="00696093">
        <w:rPr>
          <w:rFonts w:asciiTheme="majorHAnsi" w:eastAsiaTheme="majorEastAsia" w:hAnsiTheme="majorHAnsi" w:cstheme="majorBidi"/>
          <w:i/>
        </w:rPr>
        <w:t xml:space="preserve"> </w:t>
      </w:r>
      <w:r w:rsidR="00696093">
        <w:rPr>
          <w:rFonts w:asciiTheme="majorHAnsi" w:eastAsiaTheme="majorEastAsia" w:hAnsiTheme="majorHAnsi" w:cstheme="majorBidi"/>
          <w:i/>
        </w:rPr>
        <w:tab/>
      </w:r>
      <w:r w:rsidR="00696093">
        <w:rPr>
          <w:rFonts w:asciiTheme="majorHAnsi" w:eastAsiaTheme="majorEastAsia" w:hAnsiTheme="majorHAnsi" w:cstheme="majorBidi"/>
          <w:i/>
        </w:rPr>
        <w:tab/>
      </w:r>
      <w:r w:rsidR="00696093">
        <w:rPr>
          <w:rFonts w:asciiTheme="majorHAnsi" w:eastAsiaTheme="majorEastAsia" w:hAnsiTheme="majorHAnsi" w:cstheme="majorBidi"/>
          <w:i/>
        </w:rPr>
        <w:tab/>
      </w:r>
      <w:r w:rsidR="00696093">
        <w:rPr>
          <w:rFonts w:asciiTheme="majorHAnsi" w:eastAsiaTheme="majorEastAsia" w:hAnsiTheme="majorHAnsi" w:cstheme="majorBidi"/>
          <w:i/>
        </w:rPr>
        <w:tab/>
      </w:r>
      <w:r w:rsidR="00696093">
        <w:rPr>
          <w:rFonts w:asciiTheme="majorHAnsi" w:eastAsiaTheme="majorEastAsia" w:hAnsiTheme="majorHAnsi" w:cstheme="majorBidi"/>
          <w:i/>
        </w:rPr>
        <w:tab/>
      </w:r>
      <m:oMath>
        <m:r>
          <w:rPr>
            <w:rFonts w:ascii="Cambria Math" w:eastAsiaTheme="majorEastAsia" w:hAnsi="Cambria Math" w:cstheme="majorBidi"/>
          </w:rPr>
          <m:t>TEST(</m:t>
        </m:r>
        <m:r>
          <m:rPr>
            <m:lit/>
          </m:rPr>
          <w:rPr>
            <w:rFonts w:ascii="Cambria Math" w:eastAsiaTheme="majorEastAsia" w:hAnsi="Cambria Math" w:cstheme="majorBidi"/>
          </w:rPr>
          <m:t>'</m:t>
        </m:r>
        <m:r>
          <w:rPr>
            <w:rFonts w:ascii="Cambria Math" w:eastAsiaTheme="majorEastAsia" w:hAnsi="Cambria Math" w:cstheme="majorBidi"/>
          </w:rPr>
          <m:t>2021</m:t>
        </m:r>
        <m:r>
          <m:rPr>
            <m:lit/>
          </m:rPr>
          <w:rPr>
            <w:rFonts w:ascii="Cambria Math" w:eastAsiaTheme="majorEastAsia" w:hAnsi="Cambria Math" w:cstheme="majorBidi"/>
          </w:rPr>
          <m:t>/</m:t>
        </m:r>
        <m:r>
          <w:rPr>
            <w:rFonts w:ascii="Cambria Math" w:eastAsiaTheme="majorEastAsia" w:hAnsi="Cambria Math" w:cstheme="majorBidi"/>
          </w:rPr>
          <m:t>may</m:t>
        </m:r>
        <m:r>
          <m:rPr>
            <m:lit/>
          </m:rP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21</m:t>
            </m:r>
          </m:e>
          <m:sup>
            <m:r>
              <w:rPr>
                <w:rFonts w:ascii="Cambria Math" w:eastAsiaTheme="majorEastAsia" w:hAnsi="Cambria Math" w:cstheme="majorBidi"/>
              </w:rPr>
              <m:t>'</m:t>
            </m:r>
          </m:sup>
        </m:sSup>
        <m:r>
          <w:rPr>
            <w:rFonts w:ascii="Cambria Math" w:eastAsiaTheme="majorEastAsia" w:hAnsi="Cambria Math" w:cstheme="majorBidi"/>
          </w:rPr>
          <m:t xml:space="preserve">, </m:t>
        </m:r>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r>
          <w:rPr>
            <w:rFonts w:ascii="Cambria Math" w:eastAsiaTheme="majorEastAsia" w:hAnsi="Cambria Math" w:cstheme="majorBidi"/>
          </w:rPr>
          <m:t>,t</m:t>
        </m:r>
        <m:sSub>
          <m:sSubPr>
            <m:ctrlPr>
              <w:rPr>
                <w:rFonts w:ascii="Cambria Math" w:eastAsiaTheme="majorEastAsia" w:hAnsi="Cambria Math" w:cstheme="majorBidi"/>
                <w:i/>
              </w:rPr>
            </m:ctrlPr>
          </m:sSubPr>
          <m:e>
            <m:r>
              <w:rPr>
                <w:rFonts w:ascii="Cambria Math" w:eastAsiaTheme="majorEastAsia" w:hAnsi="Cambria Math" w:cstheme="majorBidi"/>
              </w:rPr>
              <m:t>y</m:t>
            </m:r>
          </m:e>
          <m:sub>
            <m:r>
              <w:rPr>
                <w:rFonts w:ascii="Cambria Math" w:eastAsiaTheme="majorEastAsia" w:hAnsi="Cambria Math" w:cstheme="majorBidi"/>
              </w:rPr>
              <m:t>1</m:t>
            </m:r>
          </m:sub>
        </m:sSub>
        <m:r>
          <w:rPr>
            <w:rFonts w:ascii="Cambria Math" w:eastAsiaTheme="majorEastAsia" w:hAnsi="Cambria Math" w:cstheme="majorBidi"/>
          </w:rPr>
          <m:t>,t</m:t>
        </m:r>
        <m:sSub>
          <m:sSubPr>
            <m:ctrlPr>
              <w:rPr>
                <w:rFonts w:ascii="Cambria Math" w:eastAsiaTheme="majorEastAsia" w:hAnsi="Cambria Math" w:cstheme="majorBidi"/>
                <w:i/>
              </w:rPr>
            </m:ctrlPr>
          </m:sSubPr>
          <m:e>
            <m:r>
              <w:rPr>
                <w:rFonts w:ascii="Cambria Math" w:eastAsiaTheme="majorEastAsia" w:hAnsi="Cambria Math" w:cstheme="majorBidi"/>
              </w:rPr>
              <m:t>m</m:t>
            </m:r>
          </m:e>
          <m:sub>
            <m:r>
              <w:rPr>
                <w:rFonts w:ascii="Cambria Math" w:eastAsiaTheme="majorEastAsia" w:hAnsi="Cambria Math" w:cstheme="majorBidi"/>
              </w:rPr>
              <m:t>1</m:t>
            </m:r>
          </m:sub>
        </m:sSub>
        <m:r>
          <w:rPr>
            <w:rFonts w:ascii="Cambria Math" w:eastAsiaTheme="majorEastAsia" w:hAnsi="Cambria Math" w:cstheme="majorBidi"/>
          </w:rPr>
          <m:t>,p</m:t>
        </m:r>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1</m:t>
            </m:r>
          </m:sub>
        </m:sSub>
        <m:r>
          <w:rPr>
            <w:rFonts w:ascii="Cambria Math" w:eastAsiaTheme="majorEastAsia" w:hAnsi="Cambria Math" w:cstheme="majorBidi"/>
          </w:rPr>
          <m:t>c)</m:t>
        </m:r>
      </m:oMath>
      <w:r w:rsidR="00696093">
        <w:rPr>
          <w:rFonts w:asciiTheme="majorHAnsi" w:eastAsiaTheme="majorEastAsia" w:hAnsiTheme="majorHAnsi" w:cstheme="majorBidi"/>
          <w:i/>
        </w:rPr>
        <w:t xml:space="preserve"> </w:t>
      </w:r>
      <w:r w:rsidR="00696093">
        <w:rPr>
          <w:rFonts w:asciiTheme="majorHAnsi" w:eastAsiaTheme="majorEastAsia" w:hAnsiTheme="majorHAnsi" w:cstheme="majorBidi"/>
          <w:i/>
        </w:rPr>
        <w:tab/>
      </w:r>
      <m:oMath>
        <m:r>
          <m:rPr>
            <m:sty m:val="p"/>
          </m:rPr>
          <w:rPr>
            <w:rFonts w:ascii="Cambria Math" w:eastAsiaTheme="majorEastAsia" w:hAnsi="Cambria Math" w:cstheme="majorBidi"/>
          </w:rPr>
          <w:br/>
        </m:r>
      </m:oMath>
      <w:r w:rsidR="00696093">
        <w:rPr>
          <w:rFonts w:asciiTheme="majorHAnsi" w:eastAsiaTheme="majorEastAsia" w:hAnsiTheme="majorHAnsi" w:cstheme="majorBidi"/>
          <w:i/>
        </w:rPr>
        <w:t xml:space="preserve"> </w:t>
      </w:r>
      <w:r w:rsidR="00696093">
        <w:rPr>
          <w:rFonts w:asciiTheme="majorHAnsi" w:eastAsiaTheme="majorEastAsia" w:hAnsiTheme="majorHAnsi" w:cstheme="majorBidi"/>
          <w:i/>
        </w:rPr>
        <w:tab/>
      </w:r>
      <w:r w:rsidR="00696093">
        <w:rPr>
          <w:rFonts w:asciiTheme="majorHAnsi" w:eastAsiaTheme="majorEastAsia" w:hAnsiTheme="majorHAnsi" w:cstheme="majorBidi"/>
          <w:i/>
        </w:rPr>
        <w:tab/>
      </w:r>
      <w:r w:rsidR="00696093">
        <w:rPr>
          <w:rFonts w:asciiTheme="majorHAnsi" w:eastAsiaTheme="majorEastAsia" w:hAnsiTheme="majorHAnsi" w:cstheme="majorBidi"/>
          <w:i/>
        </w:rPr>
        <w:tab/>
      </w:r>
      <w:r w:rsidR="00696093">
        <w:rPr>
          <w:rFonts w:asciiTheme="majorHAnsi" w:eastAsiaTheme="majorEastAsia" w:hAnsiTheme="majorHAnsi" w:cstheme="majorBidi"/>
          <w:i/>
        </w:rPr>
        <w:tab/>
      </w:r>
      <m:oMath>
        <m:r>
          <w:rPr>
            <w:rFonts w:ascii="Cambria Math" w:eastAsiaTheme="majorEastAsia" w:hAnsi="Cambria Math" w:cstheme="majorBidi"/>
          </w:rPr>
          <m:t>)</m:t>
        </m:r>
      </m:oMath>
      <w:r w:rsidR="00A84AE2">
        <w:rPr>
          <w:rFonts w:asciiTheme="majorHAnsi" w:eastAsiaTheme="majorEastAsia" w:hAnsiTheme="majorHAnsi" w:cstheme="majorBidi"/>
          <w:i/>
        </w:rPr>
        <w:t xml:space="preserve"> </w:t>
      </w:r>
      <m:oMath>
        <m:r>
          <m:rPr>
            <m:sty m:val="p"/>
          </m:rPr>
          <w:rPr>
            <w:rFonts w:ascii="Cambria Math" w:eastAsiaTheme="majorEastAsia" w:hAnsi="Cambria Math" w:cstheme="majorBidi"/>
          </w:rPr>
          <w:br/>
        </m:r>
      </m:oMath>
      <w:r w:rsidR="00A84AE2">
        <w:rPr>
          <w:rFonts w:asciiTheme="majorHAnsi" w:eastAsiaTheme="majorEastAsia" w:hAnsiTheme="majorHAnsi" w:cstheme="majorBidi"/>
          <w:i/>
        </w:rPr>
        <w:t xml:space="preserve"> </w:t>
      </w:r>
      <w:r w:rsidR="00A84AE2">
        <w:rPr>
          <w:rFonts w:asciiTheme="majorHAnsi" w:eastAsiaTheme="majorEastAsia" w:hAnsiTheme="majorHAnsi" w:cstheme="majorBidi"/>
          <w:i/>
        </w:rPr>
        <w:tab/>
      </w:r>
      <w:r w:rsidR="00A84AE2">
        <w:rPr>
          <w:rFonts w:asciiTheme="majorHAnsi" w:eastAsiaTheme="majorEastAsia" w:hAnsiTheme="majorHAnsi" w:cstheme="majorBidi"/>
          <w:i/>
        </w:rPr>
        <w:tab/>
      </w:r>
      <w:r w:rsidR="00696093">
        <w:rPr>
          <w:rFonts w:asciiTheme="majorHAnsi" w:eastAsiaTheme="majorEastAsia" w:hAnsiTheme="majorHAnsi" w:cstheme="majorBidi"/>
          <w:i/>
        </w:rPr>
        <w:tab/>
      </w:r>
      <m:oMath>
        <m:r>
          <w:rPr>
            <w:rFonts w:ascii="Cambria Math" w:hAnsi="Cambria Math"/>
          </w:rPr>
          <m:t>)</m:t>
        </m:r>
      </m:oMath>
      <w:r w:rsidR="00A84AE2">
        <w:t xml:space="preserve"> </w:t>
      </w:r>
      <w:r w:rsidR="00A84AE2">
        <w:br/>
      </w:r>
      <m:oMath>
        <m:r>
          <w:rPr>
            <w:rFonts w:ascii="Cambria Math" w:hAnsi="Cambria Math"/>
          </w:rPr>
          <m:t>}</m:t>
        </m:r>
      </m:oMath>
      <w:r w:rsidR="00A84AE2">
        <w:t xml:space="preserve"> </w:t>
      </w:r>
    </w:p>
    <w:p w14:paraId="05725370" w14:textId="393A2824" w:rsidR="00B357E5" w:rsidRDefault="002B08C5" w:rsidP="00B357E5">
      <w:pPr>
        <w:pStyle w:val="Heading2"/>
      </w:pPr>
      <w:r>
        <w:lastRenderedPageBreak/>
        <w:t>Tassonomia delle query in calcolo relazionale</w:t>
      </w:r>
    </w:p>
    <w:p w14:paraId="0722CC04" w14:textId="553FDCFB" w:rsidR="002B08C5" w:rsidRDefault="000F3760" w:rsidP="002B08C5">
      <w:r>
        <w:t xml:space="preserve">Consiste nella classificazione delle interrogazioni. </w:t>
      </w:r>
    </w:p>
    <w:p w14:paraId="0E0D71C9" w14:textId="2549D2F0" w:rsidR="000F3760" w:rsidRDefault="000F3760" w:rsidP="000F3760">
      <w:pPr>
        <w:pStyle w:val="Heading3"/>
      </w:pPr>
      <w:r>
        <w:t xml:space="preserve">C1: </w:t>
      </w:r>
      <w:r w:rsidR="00E71E8D">
        <w:t>S</w:t>
      </w:r>
      <w:r>
        <w:t>ingle collection</w:t>
      </w:r>
    </w:p>
    <w:p w14:paraId="7CC6B807" w14:textId="4AFDE962" w:rsidR="000F3760" w:rsidRDefault="000F3760" w:rsidP="000F3760">
      <w:r>
        <w:t>La query riguarda una singola collezione, ovvero si esprime con un solo predicato agganciato a una tabella. Nei sistemi nuovi che hanno struttura complessa, già queste sono molto significative e coprono molte delle esigenze.</w:t>
      </w:r>
    </w:p>
    <w:p w14:paraId="58941361" w14:textId="1C2E1184" w:rsidR="000F3760" w:rsidRDefault="002B2247" w:rsidP="00E71E8D">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m:oMathPara>
    </w:p>
    <w:p w14:paraId="2160D9D3" w14:textId="63AD6BDA" w:rsidR="000F3760" w:rsidRDefault="000F3760" w:rsidP="000F3760">
      <w:pPr>
        <w:pStyle w:val="Heading3"/>
      </w:pPr>
      <w:r>
        <w:t xml:space="preserve">C2: Part-whole </w:t>
      </w:r>
    </w:p>
    <w:p w14:paraId="0F0F7E0A" w14:textId="2E62A924" w:rsidR="000F3760" w:rsidRDefault="000F3760" w:rsidP="000F3760">
      <w:r>
        <w:t>Part-whole significa che  ci sono due collezioni W e P, dove W è una collezione di wholes e P di parts. P corrisponde a una tabella che contiene come foreign key una primary key della tabella corrispondente a W.</w:t>
      </w:r>
    </w:p>
    <w:p w14:paraId="19FFA468" w14:textId="0FE2E0BE" w:rsidR="00E71E8D" w:rsidRDefault="00E71E8D" w:rsidP="000F3760">
      <w:r>
        <w:t>La vogliamo caratterizzare perché è quella che mi porta ad avere un disegno fisico sui sistemi nuovi,c he rappresenteranno spesso insieme queste classe (= es. un insegnamento insieme ai suoi moduli). Se nei relazioniali devo rappresentare tabelle separate, nei sistemi nuovi spesso questo è più facile a patto di avere tutto assieme a livello fisico.</w:t>
      </w:r>
    </w:p>
    <w:p w14:paraId="168E36C6" w14:textId="49C2BD6A" w:rsidR="000F3760" w:rsidRPr="000F3760" w:rsidRDefault="002B2247" w:rsidP="00E71E8D">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 (W</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e>
          </m:d>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r>
            <m:rPr>
              <m:sty m:val="p"/>
            </m:rPr>
            <w:rPr>
              <w:rFonts w:ascii="Cambria Math" w:hAnsi="Cambria Math"/>
            </w:rPr>
            <w:br/>
          </m:r>
        </m:oMath>
      </m:oMathPara>
      <w:r w:rsidR="00E71E8D">
        <w:t xml:space="preserve"> </w:t>
      </w:r>
      <w:r w:rsidR="00E71E8D">
        <w:tab/>
      </w:r>
      <w:r w:rsidR="00E71E8D">
        <w:tab/>
      </w:r>
      <w:r w:rsidR="00E71E8D">
        <w:tab/>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m:t>
                </m:r>
              </m:sub>
            </m:sSub>
          </m:e>
        </m:d>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m:t>
            </m:r>
          </m:sub>
        </m:sSub>
        <m:r>
          <w:rPr>
            <w:rFonts w:ascii="Cambria Math" w:hAnsi="Cambria Math"/>
          </w:rPr>
          <m:t>))}</m:t>
        </m:r>
      </m:oMath>
    </w:p>
    <w:p w14:paraId="6CDBC3FA" w14:textId="3FA21ABC" w:rsidR="000F3760" w:rsidRDefault="00E71E8D" w:rsidP="00E71E8D">
      <w:pPr>
        <w:pStyle w:val="Heading3"/>
      </w:pPr>
      <w:r>
        <w:t>C3: Part-whole con quantificatore universale</w:t>
      </w:r>
    </w:p>
    <w:p w14:paraId="48E87883" w14:textId="16DC0DBB" w:rsidR="00E71E8D" w:rsidRPr="00E71E8D" w:rsidRDefault="00E71E8D" w:rsidP="00E71E8D">
      <w:r>
        <w:t>È come sopra ma ho un per ogni o un esiste negato.</w:t>
      </w:r>
    </w:p>
    <w:p w14:paraId="65BDD10E" w14:textId="16DF2B28" w:rsidR="00E71E8D" w:rsidRDefault="002B2247" w:rsidP="00E71E8D">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 (W</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e>
          </m:d>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r>
            <m:rPr>
              <m:sty m:val="p"/>
            </m:rPr>
            <w:rPr>
              <w:rFonts w:ascii="Cambria Math" w:hAnsi="Cambria Math"/>
            </w:rPr>
            <w:br/>
          </m:r>
        </m:oMath>
      </m:oMathPara>
      <w:r w:rsidR="00E71E8D">
        <w:t xml:space="preserve"> </w:t>
      </w:r>
      <w:r w:rsidR="00E71E8D">
        <w:tab/>
      </w:r>
      <w:r w:rsidR="00E71E8D">
        <w:tab/>
      </w:r>
      <w:r w:rsidR="00E71E8D">
        <w:tab/>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m:t>
                </m:r>
              </m:sub>
            </m:sSub>
          </m:e>
        </m:d>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m:t>
            </m:r>
          </m:sub>
        </m:sSub>
        <m:r>
          <w:rPr>
            <w:rFonts w:ascii="Cambria Math" w:hAnsi="Cambria Math"/>
          </w:rPr>
          <m:t>))}</m:t>
        </m:r>
      </m:oMath>
    </w:p>
    <w:p w14:paraId="0A87605F" w14:textId="20CFAA0E" w:rsidR="00EC4144" w:rsidRPr="000F3760" w:rsidRDefault="00EC4144" w:rsidP="00EC4144">
      <w:r>
        <w:t>Con w attrivuti della chiave esportata che collegano P a W.</w:t>
      </w:r>
    </w:p>
    <w:p w14:paraId="6080AF23" w14:textId="1E220622" w:rsidR="00E71E8D" w:rsidRDefault="00844BE0" w:rsidP="00844BE0">
      <w:pPr>
        <w:pStyle w:val="Heading3"/>
      </w:pPr>
      <w:r>
        <w:t xml:space="preserve">C4: </w:t>
      </w:r>
      <w:r w:rsidR="00EC4144">
        <w:t>Relationship based di primo tipo</w:t>
      </w:r>
    </w:p>
    <w:p w14:paraId="1A51FD6D" w14:textId="302EF26B" w:rsidR="00EC4144" w:rsidRDefault="00EC4144" w:rsidP="00EC4144">
      <w:r>
        <w:t>Immagino che fra le due classi E e F ci sia una maggiore indipendenza; sono due collezioni indipendenti che hanno una chiave esportata.</w:t>
      </w:r>
    </w:p>
    <w:p w14:paraId="4884995A" w14:textId="193B66B0" w:rsidR="00EC4144" w:rsidRPr="000F3760" w:rsidRDefault="002B2247" w:rsidP="00EC414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 (E</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e>
          </m:d>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r>
            <m:rPr>
              <m:sty m:val="p"/>
            </m:rPr>
            <w:rPr>
              <w:rFonts w:ascii="Cambria Math" w:hAnsi="Cambria Math"/>
            </w:rPr>
            <w:br/>
          </m:r>
        </m:oMath>
      </m:oMathPara>
      <w:r w:rsidR="00EC4144">
        <w:t xml:space="preserve"> </w:t>
      </w:r>
      <w:r w:rsidR="00EC4144">
        <w:tab/>
      </w:r>
      <w:r w:rsidR="00EC4144">
        <w:tab/>
      </w:r>
      <w:r w:rsidR="00EC4144">
        <w:tab/>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m:t>
                </m:r>
              </m:sub>
            </m:sSub>
          </m:e>
        </m:d>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h</m:t>
            </m:r>
          </m:sub>
        </m:sSub>
        <m:r>
          <w:rPr>
            <w:rFonts w:ascii="Cambria Math" w:hAnsi="Cambria Math"/>
          </w:rPr>
          <m:t>))}</m:t>
        </m:r>
      </m:oMath>
    </w:p>
    <w:p w14:paraId="1416B88F" w14:textId="31929821" w:rsidR="00EC4144" w:rsidRDefault="00EC4144" w:rsidP="00EC4144">
      <w:r>
        <w:t>Con v attributi che rappresentano la chiave esportata di F in E.</w:t>
      </w:r>
    </w:p>
    <w:p w14:paraId="5FE2F78A" w14:textId="3C2ED7A5" w:rsidR="00EC4144" w:rsidRDefault="00EC4144" w:rsidP="00EC4144">
      <w:pPr>
        <w:pStyle w:val="Heading3"/>
      </w:pPr>
      <w:r>
        <w:t>C5: Relationship based di secondo tipo</w:t>
      </w:r>
    </w:p>
    <w:p w14:paraId="2BB7B462" w14:textId="77777777" w:rsidR="00274FB4" w:rsidRDefault="00EC4144" w:rsidP="00EC4144">
      <w:r>
        <w:t xml:space="preserve">In questo caso la query ha una relazione molti a molti fra le classi. Ho bisogno di tre predicati per agganciare tre tabelle. </w:t>
      </w:r>
      <w:r w:rsidR="00274FB4">
        <w:t>Tipicamente i sistemi nuovi non sono in grado di fare queste cose.</w:t>
      </w:r>
    </w:p>
    <w:p w14:paraId="5EF2E456" w14:textId="5FFD20D5" w:rsidR="00274FB4" w:rsidRDefault="00274FB4" w:rsidP="00274FB4">
      <w:pPr>
        <w:pStyle w:val="Heading3"/>
      </w:pPr>
      <w:r>
        <w:t>C6: Relationship based di primo o secondo tipo con quantificatore universale</w:t>
      </w:r>
    </w:p>
    <w:p w14:paraId="127BAD4B" w14:textId="11C702D6" w:rsidR="00C3169D" w:rsidRDefault="00274FB4" w:rsidP="00274FB4">
      <w:r>
        <w:t>Autoesplicatorio.</w:t>
      </w:r>
      <w:r w:rsidR="006304E9">
        <w:t xml:space="preserve"> I sistemi non lo fanno e fin.</w:t>
      </w:r>
    </w:p>
    <w:p w14:paraId="47AC2FB5" w14:textId="6CFB0659" w:rsidR="00274FB4" w:rsidRDefault="00C3169D" w:rsidP="00846AA5">
      <w:pPr>
        <w:pStyle w:val="Heading1"/>
      </w:pPr>
      <w:bookmarkStart w:id="10" w:name="_Toc107252369"/>
      <w:r>
        <w:t>Transazioni: ripasso</w:t>
      </w:r>
      <w:r w:rsidR="00846AA5">
        <w:t xml:space="preserve"> [</w:t>
      </w:r>
      <w:r w:rsidR="00846AA5">
        <w:rPr>
          <w:rFonts w:ascii="Segoe UI Symbol" w:hAnsi="Segoe UI Symbol" w:cs="Segoe UI Symbol"/>
        </w:rPr>
        <w:t>✖</w:t>
      </w:r>
      <w:r w:rsidR="00846AA5">
        <w:t>]</w:t>
      </w:r>
      <w:bookmarkEnd w:id="10"/>
    </w:p>
    <w:p w14:paraId="29A92595" w14:textId="366DB1DF" w:rsidR="00846AA5" w:rsidRPr="00846AA5" w:rsidRDefault="00846AA5" w:rsidP="00846AA5">
      <w:pPr>
        <w:pStyle w:val="commentinibufif"/>
        <w:jc w:val="center"/>
      </w:pPr>
      <w:r>
        <w:t>Scusate ma foldo. Non ho tempo e conto sul fatto che sia la roba fatta in triennale. Non che me la ricordi eh, ma sono arrivata con l’acqua alla gola :’) Feel free to chiedermi il DOCX e aggiungere!</w:t>
      </w:r>
    </w:p>
    <w:p w14:paraId="6C139B26" w14:textId="418FE0B4" w:rsidR="00EC4144" w:rsidRPr="00EC4144" w:rsidRDefault="00EC4144" w:rsidP="00EC4144">
      <w:r>
        <w:t xml:space="preserve"> </w:t>
      </w:r>
    </w:p>
    <w:p w14:paraId="1D1C54B4" w14:textId="489FE75C" w:rsidR="006E09C4" w:rsidRDefault="006E09C4" w:rsidP="004330C1">
      <w:pPr>
        <w:pStyle w:val="Heading1"/>
      </w:pPr>
      <w:r>
        <w:br w:type="page"/>
      </w:r>
      <w:bookmarkStart w:id="11" w:name="_Toc107252370"/>
      <w:r w:rsidR="006835DF">
        <w:lastRenderedPageBreak/>
        <w:t>Nuove tecnologie</w:t>
      </w:r>
      <w:r w:rsidR="00D323F7">
        <w:t>: evoluzione dei database</w:t>
      </w:r>
      <w:r w:rsidR="00846AA5" w:rsidRPr="005926CF">
        <w:t xml:space="preserve"> [</w:t>
      </w:r>
      <w:r w:rsidR="00846AA5" w:rsidRPr="005926CF">
        <w:rPr>
          <w:rFonts w:ascii="Segoe UI Symbol" w:hAnsi="Segoe UI Symbol" w:cs="Segoe UI Symbol"/>
        </w:rPr>
        <w:t>✔</w:t>
      </w:r>
      <w:r w:rsidR="00846AA5" w:rsidRPr="005926CF">
        <w:t>]</w:t>
      </w:r>
      <w:bookmarkEnd w:id="11"/>
    </w:p>
    <w:p w14:paraId="0DFEE072" w14:textId="05807A36" w:rsidR="00D323F7" w:rsidRDefault="00D323F7" w:rsidP="00D323F7">
      <w:r>
        <w:t>Vedremo i nuovi requisiti e le nuove revoluzioni.</w:t>
      </w:r>
    </w:p>
    <w:p w14:paraId="2CDD14ED" w14:textId="43CB77AB" w:rsidR="00D323F7" w:rsidRDefault="001F1239" w:rsidP="00D323F7">
      <w:pPr>
        <w:pStyle w:val="Heading2"/>
      </w:pPr>
      <w:r>
        <w:t>P</w:t>
      </w:r>
      <w:r w:rsidR="00D323F7">
        <w:t>rima rivoluzione dei database</w:t>
      </w:r>
      <w:r>
        <w:t xml:space="preserve"> (1950-</w:t>
      </w:r>
      <w:r w:rsidR="00EB1549">
        <w:t>‘</w:t>
      </w:r>
      <w:r>
        <w:t>60)</w:t>
      </w:r>
    </w:p>
    <w:p w14:paraId="2E72DB80" w14:textId="1EB0D3ED" w:rsidR="006835DF" w:rsidRDefault="00D323F7" w:rsidP="001F1239">
      <w:r>
        <w:t xml:space="preserve">Riguarda l’avvento delle prime tecnologie dei DBMS; fino a quel punto i dati </w:t>
      </w:r>
      <w:r w:rsidR="001F1239">
        <w:t>non erano memorizzati in modo strutturato, poiché venivano usati solo ina mbito di ricerca. Non appena la necessità di avere database uscì dai laboratori, ecco che diventa importante l’analisi e la gestione dei dati (con un aumento di dimensione) e nascono i primi sistemi dedicati ai dati:</w:t>
      </w:r>
    </w:p>
    <w:p w14:paraId="00BEF428" w14:textId="7B42E267" w:rsidR="001F1239" w:rsidRDefault="001F1239" w:rsidP="00DF7167">
      <w:pPr>
        <w:pStyle w:val="ListParagraph"/>
        <w:numPr>
          <w:ilvl w:val="0"/>
          <w:numId w:val="1"/>
        </w:numPr>
      </w:pPr>
      <w:r w:rsidRPr="004330C1">
        <w:rPr>
          <w:rStyle w:val="Strong"/>
        </w:rPr>
        <w:t>Network model</w:t>
      </w:r>
      <w:r>
        <w:t xml:space="preserve"> :  soluzione integrata</w:t>
      </w:r>
    </w:p>
    <w:p w14:paraId="355DAA7C" w14:textId="2D880654" w:rsidR="001F1239" w:rsidRDefault="001F1239" w:rsidP="00DF7167">
      <w:pPr>
        <w:pStyle w:val="ListParagraph"/>
        <w:numPr>
          <w:ilvl w:val="0"/>
          <w:numId w:val="1"/>
        </w:numPr>
      </w:pPr>
      <w:r w:rsidRPr="004330C1">
        <w:rPr>
          <w:rStyle w:val="Strong"/>
        </w:rPr>
        <w:t>Hierarchical model</w:t>
      </w:r>
      <w:r>
        <w:t xml:space="preserve"> </w:t>
      </w:r>
      <w:r>
        <w:rPr>
          <w:rFonts w:hint="eastAsia"/>
        </w:rPr>
        <w:t>:</w:t>
      </w:r>
      <w:r>
        <w:t xml:space="preserve">  proposto da IBM</w:t>
      </w:r>
    </w:p>
    <w:p w14:paraId="56679D14" w14:textId="5516C3E6" w:rsidR="00BD1AD9" w:rsidRDefault="00BD1AD9" w:rsidP="00BD1AD9">
      <w:r>
        <w:t xml:space="preserve">Questi sistemi si basano ancora su </w:t>
      </w:r>
      <w:r w:rsidRPr="004330C1">
        <w:rPr>
          <w:rStyle w:val="Strong"/>
        </w:rPr>
        <w:t>schede perforate</w:t>
      </w:r>
      <w:r>
        <w:t>.</w:t>
      </w:r>
    </w:p>
    <w:p w14:paraId="7613B5C1" w14:textId="20E3C396" w:rsidR="001F1239" w:rsidRDefault="001F1239" w:rsidP="001F1239">
      <w:pPr>
        <w:pStyle w:val="Heading2"/>
      </w:pPr>
      <w:r>
        <w:t>Seconda rivoluzione dei database (1970-</w:t>
      </w:r>
      <w:r w:rsidR="00EB1549">
        <w:t>‘</w:t>
      </w:r>
      <w:r>
        <w:t>90)</w:t>
      </w:r>
    </w:p>
    <w:p w14:paraId="77D074AD" w14:textId="0AE7D52A" w:rsidR="00BD1AD9" w:rsidRDefault="00BD1AD9" w:rsidP="00BD1AD9">
      <w:r>
        <w:t xml:space="preserve">Prima non c’era una modellizzazione e implementazione ben precisa; con l’avvento del </w:t>
      </w:r>
      <w:r w:rsidRPr="004330C1">
        <w:rPr>
          <w:rStyle w:val="Strong"/>
        </w:rPr>
        <w:t>modello relazionale</w:t>
      </w:r>
      <w:r>
        <w:t xml:space="preserve"> si formalizza effettivamente la teoria delle basi di dati, inizialmente implementato in </w:t>
      </w:r>
      <w:r w:rsidRPr="004330C1">
        <w:rPr>
          <w:rStyle w:val="Strong"/>
        </w:rPr>
        <w:t>System R</w:t>
      </w:r>
      <w:r>
        <w:t>. Poco dopo entrano anche altri modello, come Oracle, e viene definito lo standard SQL.</w:t>
      </w:r>
    </w:p>
    <w:p w14:paraId="7AE957A3" w14:textId="35BF295A" w:rsidR="00BD1AD9" w:rsidRDefault="00BD1AD9" w:rsidP="00DF7167">
      <w:pPr>
        <w:pStyle w:val="ListParagraph"/>
        <w:numPr>
          <w:ilvl w:val="0"/>
          <w:numId w:val="1"/>
        </w:numPr>
      </w:pPr>
      <w:r w:rsidRPr="004330C1">
        <w:rPr>
          <w:rStyle w:val="Strong"/>
        </w:rPr>
        <w:t>Si</w:t>
      </w:r>
      <w:r>
        <w:t xml:space="preserve"> </w:t>
      </w:r>
      <w:r w:rsidRPr="004330C1">
        <w:rPr>
          <w:rStyle w:val="Strong"/>
        </w:rPr>
        <w:t>separa completamente la rappresentazione fisica dei dati da quella logica</w:t>
      </w:r>
      <w:r>
        <w:t>, introducendo un livello di astrazione che permette di avere un’interfaccia gestibile.</w:t>
      </w:r>
    </w:p>
    <w:p w14:paraId="7B3B4820" w14:textId="79EB22CA" w:rsidR="00BD1AD9" w:rsidRDefault="00BD1AD9" w:rsidP="00DF7167">
      <w:pPr>
        <w:pStyle w:val="ListParagraph"/>
        <w:numPr>
          <w:ilvl w:val="0"/>
          <w:numId w:val="1"/>
        </w:numPr>
      </w:pPr>
      <w:r>
        <w:t xml:space="preserve">Vengono introdotte le </w:t>
      </w:r>
      <w:r w:rsidRPr="004330C1">
        <w:rPr>
          <w:rStyle w:val="Strong"/>
        </w:rPr>
        <w:t>transazioni</w:t>
      </w:r>
      <w:r>
        <w:t xml:space="preserve"> con le loro </w:t>
      </w:r>
      <w:r w:rsidRPr="004330C1">
        <w:rPr>
          <w:rStyle w:val="Strong"/>
        </w:rPr>
        <w:t>proprietà</w:t>
      </w:r>
      <w:r>
        <w:t>.</w:t>
      </w:r>
    </w:p>
    <w:p w14:paraId="03C88D01" w14:textId="02E8CA1A" w:rsidR="00BD1AD9" w:rsidRDefault="00BD1AD9" w:rsidP="00BD1AD9">
      <w:r>
        <w:t>I sistemi relazionali hanno fatto da padrone per molti anni, che hanno soppiantato qualnque altra tecnologia per più di trent’anni.</w:t>
      </w:r>
    </w:p>
    <w:p w14:paraId="379DE99D" w14:textId="4ABDE743" w:rsidR="00BD1AD9" w:rsidRDefault="00BD1AD9" w:rsidP="00BD1AD9">
      <w:pPr>
        <w:pStyle w:val="Heading2"/>
      </w:pPr>
      <w:r>
        <w:t>Terza rivoluzione dei database (2005 – oggi)</w:t>
      </w:r>
    </w:p>
    <w:p w14:paraId="725DC789" w14:textId="480D76B9" w:rsidR="00BD1AD9" w:rsidRDefault="00BD1AD9" w:rsidP="00BD1AD9">
      <w:r>
        <w:t xml:space="preserve">È il </w:t>
      </w:r>
      <w:r w:rsidRPr="004330C1">
        <w:rPr>
          <w:rStyle w:val="Strong"/>
        </w:rPr>
        <w:t>primo attacco al modello relazionale</w:t>
      </w:r>
      <w:r>
        <w:t>, a causa di alcune novità messe in campo da alcuni attori centrali del mercato mondiale.</w:t>
      </w:r>
    </w:p>
    <w:p w14:paraId="47906595" w14:textId="1E40B257" w:rsidR="00BD1AD9" w:rsidRDefault="00BD1AD9" w:rsidP="00BD1AD9">
      <w:pPr>
        <w:pStyle w:val="Heading3"/>
      </w:pPr>
      <w:r>
        <w:t>Google</w:t>
      </w:r>
    </w:p>
    <w:p w14:paraId="31D50F64" w14:textId="77777777" w:rsidR="00E23D44" w:rsidRDefault="00BD1AD9" w:rsidP="00BD1AD9">
      <w:r>
        <w:t xml:space="preserve">Il primo attore a metttere in crisi il relazionale è Google; esso ha la </w:t>
      </w:r>
      <w:r w:rsidRPr="00A40B8E">
        <w:rPr>
          <w:rStyle w:val="Strong"/>
        </w:rPr>
        <w:t>necesità di gestire il suo motore di ricerca</w:t>
      </w:r>
      <w:r>
        <w:t xml:space="preserve">, che aveva bisogno di rappresentare e indicizzare in maniera compatta tutto il web. Questa esigenza, sintetizzabile in “volume e velocità”, </w:t>
      </w:r>
      <w:r w:rsidR="00E23D44">
        <w:t xml:space="preserve">ha portato Google ad abbandonare quasi subito le soluzioni relazionali poiché il </w:t>
      </w:r>
      <w:r w:rsidR="00E23D44" w:rsidRPr="00A40B8E">
        <w:rPr>
          <w:rStyle w:val="Strong"/>
        </w:rPr>
        <w:t>volume</w:t>
      </w:r>
      <w:r w:rsidR="00E23D44">
        <w:t xml:space="preserve"> dei dati da trattare era troppo elevato per fornire le prestazioni necessarie. </w:t>
      </w:r>
    </w:p>
    <w:p w14:paraId="17566936" w14:textId="0C2046C1" w:rsidR="00E23D44" w:rsidRDefault="00E23D44" w:rsidP="00BD1AD9">
      <w:r>
        <w:t xml:space="preserve">Inoltre, il sistema relazionale è pensato per dati che vengono continuamente </w:t>
      </w:r>
      <w:r w:rsidRPr="007B422B">
        <w:rPr>
          <w:rStyle w:val="Strong"/>
        </w:rPr>
        <w:t>modificati</w:t>
      </w:r>
      <w:r>
        <w:t>; a Google questo non interessa, poiché vuole un insieme di dati di cui non gli interessa chi ha fatto la modifica and stuff (nzomma requisiti diversi dalle banche)</w:t>
      </w:r>
    </w:p>
    <w:p w14:paraId="3F7DAC39" w14:textId="77777777" w:rsidR="007B422B" w:rsidRDefault="00E23D44" w:rsidP="00BD1AD9">
      <w:r>
        <w:t xml:space="preserve">Tutto questo fa sì che Google produca una soluzione completamente nuova: si riparte </w:t>
      </w:r>
      <w:r w:rsidRPr="007B422B">
        <w:rPr>
          <w:rStyle w:val="Strong"/>
        </w:rPr>
        <w:t>rivedendo l’intera architettura</w:t>
      </w:r>
      <w:r>
        <w:t xml:space="preserve">, partendo dal file system. </w:t>
      </w:r>
    </w:p>
    <w:p w14:paraId="4389C73B" w14:textId="77777777" w:rsidR="007B422B" w:rsidRDefault="00E23D44" w:rsidP="00DF7167">
      <w:pPr>
        <w:pStyle w:val="ListParagraph"/>
        <w:numPr>
          <w:ilvl w:val="0"/>
          <w:numId w:val="1"/>
        </w:numPr>
      </w:pPr>
      <w:r w:rsidRPr="007B422B">
        <w:rPr>
          <w:rStyle w:val="Strong"/>
        </w:rPr>
        <w:t>Non c’è più un server unico</w:t>
      </w:r>
      <w:r>
        <w:t>: si passa ad avere clusters (in</w:t>
      </w:r>
      <w:r w:rsidR="007B422B">
        <w:t>s</w:t>
      </w:r>
      <w:r>
        <w:t xml:space="preserve">ieme di server e macchine che condividono dati e lavorano insieme),  e viene introdotto il GFS (Google File System). </w:t>
      </w:r>
    </w:p>
    <w:p w14:paraId="22437628" w14:textId="033C8367" w:rsidR="00E23D44" w:rsidRDefault="00E23D44" w:rsidP="00DF7167">
      <w:pPr>
        <w:pStyle w:val="ListParagraph"/>
        <w:numPr>
          <w:ilvl w:val="0"/>
          <w:numId w:val="1"/>
        </w:numPr>
      </w:pPr>
      <w:r>
        <w:t xml:space="preserve">Si introduce anche un </w:t>
      </w:r>
      <w:r w:rsidRPr="007B422B">
        <w:rPr>
          <w:rStyle w:val="Strong"/>
        </w:rPr>
        <w:t>paradigma di esecuzione parallela</w:t>
      </w:r>
      <w:r>
        <w:t xml:space="preserve"> degli algoritmi su questi dati, detto </w:t>
      </w:r>
      <w:r w:rsidRPr="007B422B">
        <w:rPr>
          <w:rStyle w:val="Strong"/>
        </w:rPr>
        <w:t>MapReduce</w:t>
      </w:r>
      <w:r>
        <w:t>, e introduce un database non relazionale distribuito chiamato BigTable.</w:t>
      </w:r>
    </w:p>
    <w:p w14:paraId="5ED54469" w14:textId="0AAB132C" w:rsidR="00E23D44" w:rsidRDefault="00E23D44" w:rsidP="00BD1AD9">
      <w:r>
        <w:t xml:space="preserve">Questa tecnologia non era accessibile a tutti; Yahoo inizia un progetto opensource che mette queste tecnologie a disposizione di tutti, ovvero </w:t>
      </w:r>
      <w:r w:rsidRPr="007B422B">
        <w:rPr>
          <w:rStyle w:val="Strong"/>
        </w:rPr>
        <w:t>Hadoop</w:t>
      </w:r>
      <w:r>
        <w:t>.</w:t>
      </w:r>
    </w:p>
    <w:p w14:paraId="04EC092C" w14:textId="54A95C82" w:rsidR="00B82D3D" w:rsidRDefault="00B82D3D" w:rsidP="00B82D3D">
      <w:pPr>
        <w:pStyle w:val="Heading3"/>
      </w:pPr>
      <w:r>
        <w:t>Amazon</w:t>
      </w:r>
    </w:p>
    <w:p w14:paraId="004EBE7C" w14:textId="26D4B88D" w:rsidR="00B82D3D" w:rsidRDefault="00EB1549" w:rsidP="00B82D3D">
      <w:r>
        <w:t xml:space="preserve">Amazon aveva la necessità di </w:t>
      </w:r>
      <w:r w:rsidRPr="007B422B">
        <w:rPr>
          <w:rStyle w:val="Strong"/>
        </w:rPr>
        <w:t>gestire il suo ecommerce online</w:t>
      </w:r>
      <w:r>
        <w:t>, e quindi aveva bisogno delle transazioni ma con un insieme di clienti provenienti dall’intero globo. Questo chiaramente è un salto notevole di requisiti, e i sistemi relazionali vanno in crisi; lo stesso succede ai social network del periodo, quali Facebook.</w:t>
      </w:r>
    </w:p>
    <w:p w14:paraId="49B8D0BD" w14:textId="210BF6D9" w:rsidR="00EB1549" w:rsidRDefault="00EB1549" w:rsidP="00B82D3D">
      <w:r>
        <w:t xml:space="preserve">All’inizio si cerca di dare risposte a questa esigenza anche attraverso il </w:t>
      </w:r>
      <w:r w:rsidRPr="007B422B">
        <w:rPr>
          <w:rStyle w:val="Strong"/>
        </w:rPr>
        <w:t>relazionale</w:t>
      </w:r>
      <w:r>
        <w:t xml:space="preserve">: Oracle prouce </w:t>
      </w:r>
      <w:r w:rsidRPr="007B422B">
        <w:rPr>
          <w:rStyle w:val="Strong"/>
        </w:rPr>
        <w:t>Oracle-RAC</w:t>
      </w:r>
      <w:r>
        <w:t>, un tentativo di produrre sistemi in grado di scalare orizzontalmente, ma senza successo.</w:t>
      </w:r>
    </w:p>
    <w:p w14:paraId="2EF6F1C5" w14:textId="77777777" w:rsidR="007B422B" w:rsidRDefault="00EB1549" w:rsidP="00B82D3D">
      <w:r>
        <w:lastRenderedPageBreak/>
        <w:t>Di conseguenza Amazon</w:t>
      </w:r>
      <w:r w:rsidR="007B422B">
        <w:t xml:space="preserve"> </w:t>
      </w:r>
      <w:r>
        <w:t xml:space="preserve">e altri iniziano a </w:t>
      </w:r>
      <w:r w:rsidRPr="007B422B">
        <w:rPr>
          <w:rStyle w:val="Strong"/>
        </w:rPr>
        <w:t>destrutturare il relazionare e definire nuove architetture</w:t>
      </w:r>
      <w:r>
        <w:t xml:space="preserve">. </w:t>
      </w:r>
    </w:p>
    <w:p w14:paraId="5684B93A" w14:textId="77777777" w:rsidR="007B422B" w:rsidRPr="007B422B" w:rsidRDefault="007B422B" w:rsidP="007B422B">
      <w:pPr>
        <w:pStyle w:val="Heading4"/>
      </w:pPr>
      <w:r w:rsidRPr="007B422B">
        <w:t>Sharding</w:t>
      </w:r>
    </w:p>
    <w:p w14:paraId="4D23E55A" w14:textId="29E8795D" w:rsidR="007B422B" w:rsidRDefault="007B422B" w:rsidP="007B422B">
      <w:r>
        <w:t xml:space="preserve"> i</w:t>
      </w:r>
      <w:r w:rsidR="00EB1549">
        <w:t xml:space="preserve">n questo caso si decide di dividere orizzontalmente i dati e farli gestire a nodi/server separati. </w:t>
      </w:r>
    </w:p>
    <w:p w14:paraId="45932FF5" w14:textId="77777777" w:rsidR="007B422B" w:rsidRDefault="007B422B" w:rsidP="00DF7167">
      <w:pPr>
        <w:pStyle w:val="ListParagraph"/>
        <w:numPr>
          <w:ilvl w:val="0"/>
          <w:numId w:val="1"/>
        </w:numPr>
      </w:pPr>
      <w:r>
        <w:t xml:space="preserve">Si </w:t>
      </w:r>
      <w:r w:rsidR="00EB1549">
        <w:t xml:space="preserve">tende a </w:t>
      </w:r>
      <w:r w:rsidR="00EB1549" w:rsidRPr="007B422B">
        <w:rPr>
          <w:rStyle w:val="Strong"/>
        </w:rPr>
        <w:t>suddividere il dato in orizzontale</w:t>
      </w:r>
      <w:r w:rsidR="00EB1549">
        <w:t xml:space="preserve"> (es. avendo una collezione di clienti con le loro informazioni, che nel relazionale sarebbero in tabelle magari diverse, qui vanno tutte sullo stesso nodo in modo che se voglio recuperare le info di un cliente</w:t>
      </w:r>
      <w:r w:rsidR="005B1BD5">
        <w:t xml:space="preserve"> posso farlo da un solo nodo). </w:t>
      </w:r>
    </w:p>
    <w:p w14:paraId="1337B134" w14:textId="32A6D702" w:rsidR="005B1BD5" w:rsidRDefault="005B1BD5" w:rsidP="00DF7167">
      <w:pPr>
        <w:pStyle w:val="ListParagraph"/>
        <w:numPr>
          <w:ilvl w:val="0"/>
          <w:numId w:val="1"/>
        </w:numPr>
      </w:pPr>
      <w:r>
        <w:t xml:space="preserve">Lo si fa attraverso un </w:t>
      </w:r>
      <w:r w:rsidRPr="007B422B">
        <w:rPr>
          <w:rStyle w:val="Strong"/>
        </w:rPr>
        <w:t>grande cluster di macchine</w:t>
      </w:r>
      <w:r>
        <w:t xml:space="preserve"> Linux con sopra mySQL (per evitare le pesanti e complicate soluzioni Oracle): si gestiscono loro i dati dividendoli in maniera intelligente.</w:t>
      </w:r>
    </w:p>
    <w:p w14:paraId="696AB7E0" w14:textId="77777777" w:rsidR="007B422B" w:rsidRDefault="005B1BD5" w:rsidP="00B82D3D">
      <w:r>
        <w:t xml:space="preserve">È chiaro che dividere l’informazione in migliaia di nodi in questo modo ci crea dei problemi: </w:t>
      </w:r>
      <w:r w:rsidR="00107872">
        <w:t xml:space="preserve">abbiamo un approccio relazionale, </w:t>
      </w:r>
      <w:r w:rsidR="00107872" w:rsidRPr="007B422B">
        <w:rPr>
          <w:rStyle w:val="Strong"/>
        </w:rPr>
        <w:t>ma non tutte le operazioni previste sono ancora fattibli</w:t>
      </w:r>
      <w:r w:rsidR="00107872">
        <w:t xml:space="preserve">: è evidente che lavorando sul singolo nodo è ancora tutto a disposizione, ma non posso pensare di fare alcune operazioni in modo massivo su tanti nodi, poiché è pesantissimo (es. join fra info su nodi diversi). </w:t>
      </w:r>
    </w:p>
    <w:p w14:paraId="6195E6C6" w14:textId="14FDD896" w:rsidR="005B1BD5" w:rsidRDefault="00107872" w:rsidP="00B82D3D">
      <w:r>
        <w:t xml:space="preserve">Inoltre, le </w:t>
      </w:r>
      <w:r w:rsidRPr="007B422B">
        <w:rPr>
          <w:rStyle w:val="Strong"/>
        </w:rPr>
        <w:t>proprietà ACIDE sono perse fra nodi diversi</w:t>
      </w:r>
      <w:r>
        <w:t xml:space="preserve">: lo sharding non evita la replicazione dell’informazione, e garantire le proprietà fra diversi nodi è </w:t>
      </w:r>
      <w:r w:rsidRPr="00107872">
        <w:rPr>
          <w:i/>
          <w:iCs/>
        </w:rPr>
        <w:t>complicato</w:t>
      </w:r>
      <w:r>
        <w:rPr>
          <w:i/>
          <w:iCs/>
        </w:rPr>
        <w:t xml:space="preserve"> </w:t>
      </w:r>
      <w:r>
        <w:t xml:space="preserve"> e pesante.</w:t>
      </w:r>
    </w:p>
    <w:p w14:paraId="5B01264A" w14:textId="7F9C4B86" w:rsidR="00107872" w:rsidRDefault="00107872" w:rsidP="00B82D3D">
      <w:r>
        <w:t xml:space="preserve">Quindi, amazon propone la sua soluzione (!= mysql) con </w:t>
      </w:r>
      <w:r w:rsidRPr="007B422B">
        <w:rPr>
          <w:rStyle w:val="Strong"/>
        </w:rPr>
        <w:t>DynamoDB</w:t>
      </w:r>
      <w:r>
        <w:t>, il primo database key-value che garantisce alcune proprietà sulla consistenza.</w:t>
      </w:r>
    </w:p>
    <w:p w14:paraId="2A0A4772" w14:textId="0CEFD1A7" w:rsidR="00107872" w:rsidRDefault="00107872" w:rsidP="00107872">
      <w:pPr>
        <w:pStyle w:val="Heading3"/>
      </w:pPr>
      <w:r>
        <w:t>Cloud computing</w:t>
      </w:r>
    </w:p>
    <w:p w14:paraId="674A98AE" w14:textId="3E1CEDDB" w:rsidR="00107872" w:rsidRDefault="00CF2B81" w:rsidP="00107872">
      <w:r>
        <w:t>Il fatto che si rendano disponibili alcuni servizi di calcolo – come amazon AWS – con l’idea “</w:t>
      </w:r>
      <w:r w:rsidRPr="007B422B">
        <w:rPr>
          <w:rStyle w:val="Strong"/>
        </w:rPr>
        <w:t>infrastructure as a service</w:t>
      </w:r>
      <w:r>
        <w:t xml:space="preserve">” va stretto al relazionale, perché esso </w:t>
      </w:r>
      <w:r w:rsidRPr="007B422B">
        <w:rPr>
          <w:rStyle w:val="Strong"/>
        </w:rPr>
        <w:t>scala poco orizzontalmente</w:t>
      </w:r>
      <w:r>
        <w:t xml:space="preserve"> e n</w:t>
      </w:r>
      <w:r w:rsidR="007B422B">
        <w:t>o</w:t>
      </w:r>
      <w:r>
        <w:t>n si adatta. Anche questa è una situazione nuova, che porta in crisi il modello relazionale che non è più preferibile e viene sostituito da soluzioni che scalano meglio quali DynamoDB e SimpleDB.</w:t>
      </w:r>
    </w:p>
    <w:p w14:paraId="7DCB9956" w14:textId="6B730307" w:rsidR="00CF2B81" w:rsidRDefault="00CF2B81" w:rsidP="00CF2B81">
      <w:pPr>
        <w:pStyle w:val="Heading3"/>
      </w:pPr>
      <w:r>
        <w:t>Document databases</w:t>
      </w:r>
    </w:p>
    <w:p w14:paraId="369319E8" w14:textId="77777777" w:rsidR="007B422B" w:rsidRDefault="009E4647" w:rsidP="00CF2B81">
      <w:r>
        <w:t>Nascono dal fatto che il modello relazionale ha un certo “</w:t>
      </w:r>
      <w:r w:rsidRPr="007B422B">
        <w:rPr>
          <w:rStyle w:val="Strong"/>
        </w:rPr>
        <w:t>mismatch</w:t>
      </w:r>
      <w:r>
        <w:t xml:space="preserve">” </w:t>
      </w:r>
      <w:r w:rsidRPr="007B422B">
        <w:rPr>
          <w:rStyle w:val="Strong"/>
        </w:rPr>
        <w:t>rispetto al paradigma di programmazione ad oggetti</w:t>
      </w:r>
      <w:r>
        <w:t>.</w:t>
      </w:r>
      <w:r w:rsidR="00374E1F">
        <w:t xml:space="preserve"> </w:t>
      </w:r>
    </w:p>
    <w:p w14:paraId="2505121C" w14:textId="77777777" w:rsidR="007B422B" w:rsidRDefault="00374E1F" w:rsidP="00CF2B81">
      <w:r>
        <w:t xml:space="preserve">Vengono introdotti alcuni sistemi basati su </w:t>
      </w:r>
      <w:r w:rsidRPr="007B422B">
        <w:rPr>
          <w:rStyle w:val="Strong"/>
        </w:rPr>
        <w:t>object-relational mapping</w:t>
      </w:r>
      <w:r>
        <w:t xml:space="preserve">, che cercano di mappare meglio verso il relazionale, ma non sono sufficienti – in particolare quando si adotta lo stile di programmazione </w:t>
      </w:r>
      <w:r w:rsidRPr="007B422B">
        <w:rPr>
          <w:rStyle w:val="Strong"/>
        </w:rPr>
        <w:t>AJAX</w:t>
      </w:r>
      <w:r>
        <w:t xml:space="preserve"> che consiste nel trasferire in modo sincrono dati dal server verso le pagine dell’applicazione dati attraverso XML (e successivamente JSON). Nascono quindi soluzioni per gestire direttamente i dati JSON, come CouchDB e MongoDB. </w:t>
      </w:r>
    </w:p>
    <w:p w14:paraId="3375F82F" w14:textId="33D61393" w:rsidR="00374E1F" w:rsidRDefault="00374E1F" w:rsidP="00CF2B81">
      <w:r>
        <w:t xml:space="preserve">Da qui nascono i </w:t>
      </w:r>
      <w:r w:rsidRPr="007B422B">
        <w:rPr>
          <w:rStyle w:val="Strong"/>
        </w:rPr>
        <w:t>sistemi document-based</w:t>
      </w:r>
      <w:r>
        <w:t xml:space="preserve">, ovvero dati semistrutturati simili a </w:t>
      </w:r>
      <w:r w:rsidRPr="007B422B">
        <w:rPr>
          <w:rStyle w:val="Strong"/>
        </w:rPr>
        <w:t>XML</w:t>
      </w:r>
      <w:r>
        <w:t xml:space="preserve"> ma che per la sua verbosità solitamente sono rappresentati in </w:t>
      </w:r>
      <w:r w:rsidRPr="007B422B">
        <w:rPr>
          <w:rStyle w:val="Strong"/>
        </w:rPr>
        <w:t>JSON</w:t>
      </w:r>
      <w:r>
        <w:t>.</w:t>
      </w:r>
      <w:r w:rsidR="007B422B">
        <w:t xml:space="preserve"> </w:t>
      </w:r>
      <w:r>
        <w:t xml:space="preserve">Questi sistemi hanno proprio l’obiettivo di rappresentare l’informazione come </w:t>
      </w:r>
      <w:r w:rsidRPr="007B422B">
        <w:rPr>
          <w:rStyle w:val="Strong"/>
        </w:rPr>
        <w:t>documenti semistrutturati</w:t>
      </w:r>
      <w:r>
        <w:t xml:space="preserve">, in istanze molto più complesse e </w:t>
      </w:r>
      <w:r w:rsidRPr="007B422B">
        <w:rPr>
          <w:rStyle w:val="Strong"/>
        </w:rPr>
        <w:t>nidificate</w:t>
      </w:r>
      <w:r>
        <w:t>.</w:t>
      </w:r>
    </w:p>
    <w:p w14:paraId="247EDE52" w14:textId="6D1995D7" w:rsidR="00B52418" w:rsidRDefault="00B52418" w:rsidP="00B52418">
      <w:pPr>
        <w:pStyle w:val="Heading3"/>
      </w:pPr>
      <w:r>
        <w:t>NewSQL</w:t>
      </w:r>
    </w:p>
    <w:p w14:paraId="18842394" w14:textId="0914C34B" w:rsidR="00B52418" w:rsidRDefault="00B52418" w:rsidP="00B52418">
      <w:r>
        <w:t xml:space="preserve">C’è ancora un fronte aperto: intorno al 2007, StoneBraker (ideatore di Postgres) pubblica un articolo dove suggerisce una revisione a causa del cambio delle architetture hardware, rendendo falsi alcuni presupposti del relazionale. Nascono quindi sistemi </w:t>
      </w:r>
      <w:r w:rsidRPr="009604FE">
        <w:rPr>
          <w:rStyle w:val="Strong"/>
        </w:rPr>
        <w:t>H-store</w:t>
      </w:r>
      <w:r>
        <w:t xml:space="preserve"> e </w:t>
      </w:r>
      <w:r w:rsidRPr="009604FE">
        <w:rPr>
          <w:rStyle w:val="Strong"/>
        </w:rPr>
        <w:t>C-store</w:t>
      </w:r>
      <w:r>
        <w:t>, che si svilupperanno negli “</w:t>
      </w:r>
      <w:r w:rsidRPr="009604FE">
        <w:rPr>
          <w:rStyle w:val="Strong"/>
        </w:rPr>
        <w:t xml:space="preserve">in-memory </w:t>
      </w:r>
      <w:r w:rsidR="008E0620" w:rsidRPr="009604FE">
        <w:rPr>
          <w:rStyle w:val="Strong"/>
        </w:rPr>
        <w:t>distributed databases</w:t>
      </w:r>
      <w:r w:rsidR="008E0620">
        <w:t xml:space="preserve">”, aka soluzioni che </w:t>
      </w:r>
      <w:r w:rsidR="008E0620" w:rsidRPr="009604FE">
        <w:rPr>
          <w:rStyle w:val="Strong"/>
        </w:rPr>
        <w:t>non prevedono di avere a che fare con la memoria secondaria</w:t>
      </w:r>
      <w:r w:rsidR="008E0620">
        <w:t xml:space="preserve">: caricano tutto in memoria e in qualche modo, soprattutto nei sistemi cluster, ciò è possibile e anche vantaggioso. Un esempio è il sistema </w:t>
      </w:r>
      <w:r w:rsidR="008E0620" w:rsidRPr="009604FE">
        <w:rPr>
          <w:rStyle w:val="Strong"/>
        </w:rPr>
        <w:t>Spark</w:t>
      </w:r>
      <w:r w:rsidR="008E0620">
        <w:t>.</w:t>
      </w:r>
    </w:p>
    <w:p w14:paraId="7C94CD57" w14:textId="5ACC834F" w:rsidR="008E0620" w:rsidRDefault="008E0620" w:rsidP="00B52418">
      <w:r>
        <w:t>Questo fa decadere alcune cose fondamentali del sistema relazionale.</w:t>
      </w:r>
    </w:p>
    <w:p w14:paraId="72D659D1" w14:textId="3046B02B" w:rsidR="008E0620" w:rsidRDefault="008E0620" w:rsidP="00B52418">
      <w:r>
        <w:t xml:space="preserve">Inoltre, c’è il </w:t>
      </w:r>
      <w:r w:rsidRPr="009604FE">
        <w:rPr>
          <w:rStyle w:val="Strong"/>
        </w:rPr>
        <w:t>nuovo approccio</w:t>
      </w:r>
      <w:r>
        <w:t xml:space="preserve"> di vedere il database organizzato sempre come tabelle, ma invece di organizzare l’info per renderla fruibile dalle righe (=dalle istanze), si passa dalle </w:t>
      </w:r>
      <w:r w:rsidRPr="009604FE">
        <w:rPr>
          <w:rStyle w:val="Strong"/>
        </w:rPr>
        <w:t>colonne</w:t>
      </w:r>
      <w:r>
        <w:t xml:space="preserve"> – aka hanno una </w:t>
      </w:r>
      <w:r w:rsidRPr="00213A19">
        <w:rPr>
          <w:rStyle w:val="Strong"/>
        </w:rPr>
        <w:t xml:space="preserve">strutturazione fisica che rende più semplice lavorare sulel operazioni </w:t>
      </w:r>
      <w:r w:rsidR="00213A19">
        <w:rPr>
          <w:rStyle w:val="Strong"/>
        </w:rPr>
        <w:t>sulle</w:t>
      </w:r>
      <w:r w:rsidRPr="00213A19">
        <w:rPr>
          <w:rStyle w:val="Strong"/>
        </w:rPr>
        <w:t xml:space="preserve"> colonne</w:t>
      </w:r>
      <w:r>
        <w:t xml:space="preserve"> (count, media…)</w:t>
      </w:r>
    </w:p>
    <w:p w14:paraId="6D2AB5E7" w14:textId="05EF27CC" w:rsidR="008E0620" w:rsidRDefault="00341B7D" w:rsidP="000729D3">
      <w:pPr>
        <w:pStyle w:val="Heading3"/>
      </w:pPr>
      <w:r>
        <w:t>Esplosione del NoSQL</w:t>
      </w:r>
    </w:p>
    <w:p w14:paraId="4F3B1E19" w14:textId="1791AC42" w:rsidR="00341B7D" w:rsidRDefault="00341B7D" w:rsidP="00341B7D">
      <w:r>
        <w:t xml:space="preserve">C’è stata persino una crisi a inizio anni 2000 </w:t>
      </w:r>
      <w:r w:rsidR="00720EFD">
        <w:rPr>
          <w:rFonts w:ascii="Segoe UI Emoji" w:eastAsia="Segoe UI Emoji" w:hAnsi="Segoe UI Emoji" w:cs="Segoe UI Emoji"/>
        </w:rPr>
        <w:t>😊</w:t>
      </w:r>
    </w:p>
    <w:p w14:paraId="0A5B8585" w14:textId="77777777" w:rsidR="00341B7D" w:rsidRDefault="00341B7D" w:rsidP="00341B7D">
      <w:r>
        <w:t xml:space="preserve">Negli anni 2008-2009 nasce una nuova classe di database detta </w:t>
      </w:r>
      <w:r w:rsidRPr="00213A19">
        <w:rPr>
          <w:rStyle w:val="Strong"/>
        </w:rPr>
        <w:t>Distributed Non-Relational Database management</w:t>
      </w:r>
      <w:r>
        <w:t xml:space="preserve"> Systems, </w:t>
      </w:r>
      <w:r w:rsidRPr="00213A19">
        <w:rPr>
          <w:rStyle w:val="Strong"/>
        </w:rPr>
        <w:t>NoSQL</w:t>
      </w:r>
      <w:r>
        <w:t xml:space="preserve">, aka </w:t>
      </w:r>
      <w:r w:rsidRPr="00213A19">
        <w:rPr>
          <w:rStyle w:val="Strong"/>
        </w:rPr>
        <w:t>Not Only SQL</w:t>
      </w:r>
      <w:r>
        <w:t xml:space="preserve">, che fondamentalmente propongono </w:t>
      </w:r>
      <w:r w:rsidRPr="00213A19">
        <w:rPr>
          <w:rStyle w:val="Strong"/>
        </w:rPr>
        <w:t>sistemi distribuiti</w:t>
      </w:r>
      <w:r>
        <w:t xml:space="preserve"> basati non sul modello relazionale per gestire questo modello.</w:t>
      </w:r>
    </w:p>
    <w:p w14:paraId="4F061E62" w14:textId="22E121FD" w:rsidR="007E5E60" w:rsidRDefault="00341B7D" w:rsidP="00341B7D">
      <w:r>
        <w:lastRenderedPageBreak/>
        <w:t xml:space="preserve">Alcuni sopravvivono ancora oggi: </w:t>
      </w:r>
      <w:r w:rsidRPr="00213A19">
        <w:rPr>
          <w:rStyle w:val="Strong"/>
        </w:rPr>
        <w:t>MongoDB, Cassandra, HBase.</w:t>
      </w:r>
    </w:p>
    <w:p w14:paraId="42D676BB" w14:textId="60EBE4FC" w:rsidR="00341B7D" w:rsidRDefault="0049076F" w:rsidP="00341B7D">
      <w:r>
        <w:t>L’idea è che, se vogliamo, siamo in un momento dove non c’è una soluzione per tutto: bisogna scegliere, e questo rende tutto più difficile: i sistemi nuovi non sono per niente piatti (es. non tutti gli accessi hanno lo stesso costo), per cui vengono privilegiati alcuni accessi e IMPOSSIBILITATI altri – sbagliare DB potrebbe voler dire che dovrò ricominciare da caso a un certo punto.</w:t>
      </w:r>
    </w:p>
    <w:p w14:paraId="54BC7668" w14:textId="7A047D99" w:rsidR="00747B40" w:rsidRPr="00341B7D" w:rsidRDefault="00747B40" w:rsidP="00747B40">
      <w:pPr>
        <w:pStyle w:val="Heading2"/>
      </w:pPr>
      <w:r>
        <w:t>Riassuntino</w:t>
      </w:r>
    </w:p>
    <w:p w14:paraId="41DEA66B" w14:textId="32188BC5" w:rsidR="001F1239" w:rsidRDefault="007E5E60" w:rsidP="00DF7167">
      <w:pPr>
        <w:pStyle w:val="ListParagraph"/>
        <w:numPr>
          <w:ilvl w:val="0"/>
          <w:numId w:val="1"/>
        </w:numPr>
      </w:pPr>
      <w:r w:rsidRPr="007E5E60">
        <w:rPr>
          <w:rStyle w:val="Strong"/>
        </w:rPr>
        <w:t>Prima rivoluzione</w:t>
      </w:r>
      <w:r>
        <w:t>: conseguenza dell’emersione dei pc</w:t>
      </w:r>
    </w:p>
    <w:p w14:paraId="72B6DCD4" w14:textId="07426C2F" w:rsidR="007E5E60" w:rsidRDefault="007E5E60" w:rsidP="00DF7167">
      <w:pPr>
        <w:pStyle w:val="ListParagraph"/>
        <w:numPr>
          <w:ilvl w:val="1"/>
          <w:numId w:val="1"/>
        </w:numPr>
      </w:pPr>
      <w:r>
        <w:t>Mi devo concentrare sul design fisico</w:t>
      </w:r>
    </w:p>
    <w:p w14:paraId="1A3CF169" w14:textId="04D98024" w:rsidR="007E5E60" w:rsidRDefault="007E5E60" w:rsidP="00DF7167">
      <w:pPr>
        <w:pStyle w:val="ListParagraph"/>
        <w:numPr>
          <w:ilvl w:val="1"/>
          <w:numId w:val="1"/>
        </w:numPr>
      </w:pPr>
      <w:r>
        <w:t>I dati sono legati al singolo sistema</w:t>
      </w:r>
    </w:p>
    <w:p w14:paraId="2715878C" w14:textId="60FCE54F" w:rsidR="007E5E60" w:rsidRDefault="007E5E60" w:rsidP="00DF7167">
      <w:pPr>
        <w:pStyle w:val="ListParagraph"/>
        <w:numPr>
          <w:ilvl w:val="1"/>
          <w:numId w:val="1"/>
        </w:numPr>
      </w:pPr>
      <w:r>
        <w:t>Solo i programmatori hanno accesso ai dati; non ho interfacce ad alto livello</w:t>
      </w:r>
    </w:p>
    <w:p w14:paraId="60F5F8C4" w14:textId="5E69967F" w:rsidR="007E5E60" w:rsidRDefault="007E5E60" w:rsidP="00DF7167">
      <w:pPr>
        <w:pStyle w:val="ListParagraph"/>
        <w:numPr>
          <w:ilvl w:val="0"/>
          <w:numId w:val="1"/>
        </w:numPr>
      </w:pPr>
      <w:r w:rsidRPr="007E5E60">
        <w:rPr>
          <w:rStyle w:val="Strong"/>
        </w:rPr>
        <w:t>Seconda rivoluzione</w:t>
      </w:r>
      <w:r>
        <w:t>:</w:t>
      </w:r>
    </w:p>
    <w:p w14:paraId="13BF7FE6" w14:textId="0501176E" w:rsidR="007E5E60" w:rsidRDefault="007E5E60" w:rsidP="00DF7167">
      <w:pPr>
        <w:pStyle w:val="ListParagraph"/>
        <w:numPr>
          <w:ilvl w:val="1"/>
          <w:numId w:val="1"/>
        </w:numPr>
      </w:pPr>
      <w:r>
        <w:t>C’è un design logico indipendente da quello fisico</w:t>
      </w:r>
    </w:p>
    <w:p w14:paraId="15EC77DB" w14:textId="5742221C" w:rsidR="007E5E60" w:rsidRDefault="007E5E60" w:rsidP="00DF7167">
      <w:pPr>
        <w:pStyle w:val="ListParagraph"/>
        <w:numPr>
          <w:ilvl w:val="1"/>
          <w:numId w:val="1"/>
        </w:numPr>
      </w:pPr>
      <w:r>
        <w:t>Ho un linguaggio più flessibile, che permette anche ad altri oltre che ai programmatori di accedere</w:t>
      </w:r>
    </w:p>
    <w:p w14:paraId="1F2377B2" w14:textId="1CA9B5FD" w:rsidR="007E5E60" w:rsidRDefault="007E5E60" w:rsidP="00DF7167">
      <w:pPr>
        <w:pStyle w:val="ListParagraph"/>
        <w:numPr>
          <w:ilvl w:val="1"/>
          <w:numId w:val="1"/>
        </w:numPr>
      </w:pPr>
      <w:r>
        <w:t>Gestisco anche la corrispondenza logico-fisico, indicizzazione…</w:t>
      </w:r>
    </w:p>
    <w:p w14:paraId="35B779A9" w14:textId="3BDB6352" w:rsidR="007E5E60" w:rsidRDefault="007E5E60" w:rsidP="00DF7167">
      <w:pPr>
        <w:pStyle w:val="ListParagraph"/>
        <w:numPr>
          <w:ilvl w:val="1"/>
          <w:numId w:val="1"/>
        </w:numPr>
      </w:pPr>
      <w:r>
        <w:t>Tanti strati di astrazioni che permettono di estendere in tanti sensi, frutto di 30 anni di lavoro e dominio del mercato</w:t>
      </w:r>
    </w:p>
    <w:p w14:paraId="5EC1BCB0" w14:textId="4FF2DB6B" w:rsidR="007E5E60" w:rsidRDefault="007E5E60" w:rsidP="00DF7167">
      <w:pPr>
        <w:pStyle w:val="ListParagraph"/>
        <w:numPr>
          <w:ilvl w:val="0"/>
          <w:numId w:val="1"/>
        </w:numPr>
      </w:pPr>
      <w:r w:rsidRPr="007E5E60">
        <w:rPr>
          <w:rStyle w:val="Strong"/>
        </w:rPr>
        <w:t>Terza rivoluzione</w:t>
      </w:r>
      <w:r>
        <w:t>: non c’è più una sola architettura fondante.</w:t>
      </w:r>
    </w:p>
    <w:p w14:paraId="40550A6A" w14:textId="77777777" w:rsidR="007E5E60" w:rsidRDefault="007E5E60" w:rsidP="00DF7167">
      <w:pPr>
        <w:pStyle w:val="ListParagraph"/>
        <w:numPr>
          <w:ilvl w:val="1"/>
          <w:numId w:val="1"/>
        </w:numPr>
      </w:pPr>
      <w:r>
        <w:t>Ho nuovi requisiti dati da social network, IoT che portano il RDBMS al punto di rottura</w:t>
      </w:r>
    </w:p>
    <w:p w14:paraId="1EDEEB91" w14:textId="77777777" w:rsidR="007E5E60" w:rsidRDefault="007E5E60" w:rsidP="00DF7167">
      <w:pPr>
        <w:pStyle w:val="ListParagraph"/>
        <w:numPr>
          <w:ilvl w:val="1"/>
          <w:numId w:val="1"/>
        </w:numPr>
      </w:pPr>
      <w:r>
        <w:t>Non basta più il relazionale, ma in molti casi resta ancora la tecnologia giusta (es. applicazioni “tradizionali”)</w:t>
      </w:r>
    </w:p>
    <w:p w14:paraId="2E0D0321" w14:textId="0DCBBEF5" w:rsidR="007E5E60" w:rsidRDefault="001C65AE" w:rsidP="001C65AE">
      <w:pPr>
        <w:jc w:val="center"/>
      </w:pPr>
      <w:r w:rsidRPr="001C65AE">
        <w:drawing>
          <wp:inline distT="0" distB="0" distL="0" distR="0" wp14:anchorId="3BFB6F32" wp14:editId="7513CF38">
            <wp:extent cx="2736977" cy="18357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aturation sat="66000"/>
                              </a14:imgEffect>
                              <a14:imgEffect>
                                <a14:brightnessContrast bright="20000" contrast="-40000"/>
                              </a14:imgEffect>
                            </a14:imgLayer>
                          </a14:imgProps>
                        </a:ext>
                      </a:extLst>
                    </a:blip>
                    <a:srcRect t="8051" r="29876"/>
                    <a:stretch/>
                  </pic:blipFill>
                  <pic:spPr bwMode="auto">
                    <a:xfrm>
                      <a:off x="0" y="0"/>
                      <a:ext cx="2738622" cy="1836860"/>
                    </a:xfrm>
                    <a:prstGeom prst="rect">
                      <a:avLst/>
                    </a:prstGeom>
                    <a:ln>
                      <a:noFill/>
                    </a:ln>
                    <a:extLst>
                      <a:ext uri="{53640926-AAD7-44D8-BBD7-CCE9431645EC}">
                        <a14:shadowObscured xmlns:a14="http://schemas.microsoft.com/office/drawing/2010/main"/>
                      </a:ext>
                    </a:extLst>
                  </pic:spPr>
                </pic:pic>
              </a:graphicData>
            </a:graphic>
          </wp:inline>
        </w:drawing>
      </w:r>
      <w:r w:rsidRPr="001C65AE">
        <w:drawing>
          <wp:inline distT="0" distB="0" distL="0" distR="0" wp14:anchorId="1595588C" wp14:editId="14018784">
            <wp:extent cx="828085" cy="15970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2">
                              <a14:imgEffect>
                                <a14:brightnessContrast bright="20000" contrast="-40000"/>
                              </a14:imgEffect>
                            </a14:imgLayer>
                          </a14:imgProps>
                        </a:ext>
                      </a:extLst>
                    </a:blip>
                    <a:srcRect l="73477" t="-2"/>
                    <a:stretch/>
                  </pic:blipFill>
                  <pic:spPr bwMode="auto">
                    <a:xfrm>
                      <a:off x="0" y="0"/>
                      <a:ext cx="828750" cy="1598336"/>
                    </a:xfrm>
                    <a:prstGeom prst="rect">
                      <a:avLst/>
                    </a:prstGeom>
                    <a:ln>
                      <a:noFill/>
                    </a:ln>
                    <a:extLst>
                      <a:ext uri="{53640926-AAD7-44D8-BBD7-CCE9431645EC}">
                        <a14:shadowObscured xmlns:a14="http://schemas.microsoft.com/office/drawing/2010/main"/>
                      </a:ext>
                    </a:extLst>
                  </pic:spPr>
                </pic:pic>
              </a:graphicData>
            </a:graphic>
          </wp:inline>
        </w:drawing>
      </w:r>
    </w:p>
    <w:p w14:paraId="4DFDC5FD" w14:textId="77777777" w:rsidR="0048754E" w:rsidRPr="001F1239" w:rsidRDefault="0048754E" w:rsidP="0048754E"/>
    <w:p w14:paraId="508C21DA" w14:textId="167D6BC6" w:rsidR="00013CD3" w:rsidRDefault="00013CD3">
      <w:r>
        <w:br w:type="page"/>
      </w:r>
    </w:p>
    <w:p w14:paraId="649C5807" w14:textId="1B4EE841" w:rsidR="006E09C4" w:rsidRDefault="00013CD3" w:rsidP="00013CD3">
      <w:pPr>
        <w:pStyle w:val="Heading1"/>
      </w:pPr>
      <w:bookmarkStart w:id="12" w:name="_Toc107252371"/>
      <w:r>
        <w:lastRenderedPageBreak/>
        <w:t>Big Data e Hadoop</w:t>
      </w:r>
      <w:r w:rsidR="005926CF" w:rsidRPr="005926CF">
        <w:t xml:space="preserve"> [</w:t>
      </w:r>
      <w:r w:rsidR="005926CF" w:rsidRPr="005926CF">
        <w:rPr>
          <w:rFonts w:ascii="Segoe UI Symbol" w:hAnsi="Segoe UI Symbol" w:cs="Segoe UI Symbol"/>
        </w:rPr>
        <w:t>✔</w:t>
      </w:r>
      <w:r w:rsidR="005926CF" w:rsidRPr="005926CF">
        <w:t>]</w:t>
      </w:r>
      <w:bookmarkEnd w:id="12"/>
    </w:p>
    <w:p w14:paraId="1CF13679" w14:textId="63A6DD59" w:rsidR="00D62AB6" w:rsidRDefault="00D62AB6">
      <w:r>
        <w:t xml:space="preserve">Partendo dall’esperienza di Google, cerchiamo di definire le questioni del dato. Il dato diventa molto grande: la tecnologia precedente non era sufficiente, e in qualche modo qui abbiamo un passaggio in più: </w:t>
      </w:r>
    </w:p>
    <w:p w14:paraId="13868DEE" w14:textId="0AB71E27" w:rsidR="00D62AB6" w:rsidRDefault="00D62AB6" w:rsidP="00DF7167">
      <w:pPr>
        <w:pStyle w:val="ListParagraph"/>
        <w:numPr>
          <w:ilvl w:val="0"/>
          <w:numId w:val="1"/>
        </w:numPr>
      </w:pPr>
      <w:r w:rsidRPr="00D62AB6">
        <w:rPr>
          <w:rStyle w:val="Strong"/>
        </w:rPr>
        <w:t>Più dati</w:t>
      </w:r>
      <w:r>
        <w:t>: non sono le singole organizzazioni devono gestire i dati del proprio core buisness, ma ci sono anche una serie di dati generati in modo nuovo:</w:t>
      </w:r>
    </w:p>
    <w:p w14:paraId="2E0C86B3" w14:textId="6F29FB0E" w:rsidR="00D62AB6" w:rsidRDefault="00D62AB6" w:rsidP="00DF7167">
      <w:pPr>
        <w:pStyle w:val="ListParagraph"/>
        <w:numPr>
          <w:ilvl w:val="1"/>
          <w:numId w:val="1"/>
        </w:numPr>
      </w:pPr>
      <w:r>
        <w:t>Mondo social</w:t>
      </w:r>
    </w:p>
    <w:p w14:paraId="38912945" w14:textId="035DB2CD" w:rsidR="00D62AB6" w:rsidRDefault="00D62AB6" w:rsidP="00DF7167">
      <w:pPr>
        <w:pStyle w:val="ListParagraph"/>
        <w:numPr>
          <w:ilvl w:val="1"/>
          <w:numId w:val="1"/>
        </w:numPr>
      </w:pPr>
      <w:r>
        <w:t>Dati generati dai sensori e dalle macchine</w:t>
      </w:r>
    </w:p>
    <w:p w14:paraId="3CA113B3" w14:textId="5336409C" w:rsidR="00D62AB6" w:rsidRDefault="00D62AB6" w:rsidP="00DF7167">
      <w:pPr>
        <w:pStyle w:val="ListParagraph"/>
        <w:numPr>
          <w:ilvl w:val="1"/>
          <w:numId w:val="1"/>
        </w:numPr>
      </w:pPr>
      <w:r>
        <w:t>Transazioni, come quelle degli ecommerce</w:t>
      </w:r>
    </w:p>
    <w:p w14:paraId="6359867F" w14:textId="2B9FCCD2" w:rsidR="00D62AB6" w:rsidRDefault="00D62AB6" w:rsidP="00DF7167">
      <w:pPr>
        <w:pStyle w:val="ListParagraph"/>
        <w:numPr>
          <w:ilvl w:val="0"/>
          <w:numId w:val="1"/>
        </w:numPr>
      </w:pPr>
      <w:r w:rsidRPr="00D62AB6">
        <w:rPr>
          <w:rStyle w:val="Strong"/>
        </w:rPr>
        <w:t>Più effetti</w:t>
      </w:r>
      <w:r>
        <w:t>: prima i dati gestivano i processi delle aziende, e una volta completato il processo “rimanevano lì”, inutilizzati. Invece qui diventano importanti anche le tecniche di ripescggio e analisi dei dati collezionati.</w:t>
      </w:r>
    </w:p>
    <w:p w14:paraId="244F570C" w14:textId="700AFAFE" w:rsidR="00D62AB6" w:rsidRDefault="00304946">
      <w:r>
        <w:t xml:space="preserve">Queste info aggiuntive possono alimentare sistemi predittivi,che consentono di fare </w:t>
      </w:r>
      <w:r w:rsidRPr="00747B40">
        <w:rPr>
          <w:rStyle w:val="Strong"/>
        </w:rPr>
        <w:t>turbopredizioni</w:t>
      </w:r>
      <w:r>
        <w:t>.</w:t>
      </w:r>
    </w:p>
    <w:p w14:paraId="3499151B" w14:textId="6D1C09EF" w:rsidR="00747B40" w:rsidRDefault="00290704" w:rsidP="00747B40">
      <w:r w:rsidRPr="0048754E">
        <w:drawing>
          <wp:anchor distT="0" distB="0" distL="114300" distR="114300" simplePos="0" relativeHeight="251627520" behindDoc="0" locked="0" layoutInCell="1" allowOverlap="1" wp14:anchorId="5C4DC4DD" wp14:editId="19B88349">
            <wp:simplePos x="0" y="0"/>
            <wp:positionH relativeFrom="column">
              <wp:posOffset>5040122</wp:posOffset>
            </wp:positionH>
            <wp:positionV relativeFrom="paragraph">
              <wp:posOffset>452374</wp:posOffset>
            </wp:positionV>
            <wp:extent cx="1608455" cy="16751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3066"/>
                    <a:stretch/>
                  </pic:blipFill>
                  <pic:spPr bwMode="auto">
                    <a:xfrm>
                      <a:off x="0" y="0"/>
                      <a:ext cx="1608455" cy="1675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4946">
        <w:t xml:space="preserve">La vera rivoluzione “industrale” dei dati è che prima i dati erano generati dai processi interni aziendali, mentre da qui in poi i dati vengono anche </w:t>
      </w:r>
      <w:r w:rsidR="00304946" w:rsidRPr="00747B40">
        <w:rPr>
          <w:rStyle w:val="Strong"/>
        </w:rPr>
        <w:t>dall’esterno</w:t>
      </w:r>
      <w:r w:rsidR="00304946">
        <w:t xml:space="preserve"> – la mole di dati è generata dalla rete</w:t>
      </w:r>
      <w:r w:rsidR="005E2CD0">
        <w:t>, che si fa raccoglitore di tutto – sensori, social network, enti pubblici e statistica, meteo…</w:t>
      </w:r>
      <w:r w:rsidR="00747B40" w:rsidRPr="00747B40">
        <w:t xml:space="preserve"> </w:t>
      </w:r>
      <w:r w:rsidR="00747B40">
        <w:t xml:space="preserve">Inoltre, è un prolema che </w:t>
      </w:r>
      <w:r w:rsidR="00747B40" w:rsidRPr="00747B40">
        <w:rPr>
          <w:rStyle w:val="Strong"/>
        </w:rPr>
        <w:t>si</w:t>
      </w:r>
      <w:r w:rsidR="00747B40">
        <w:t xml:space="preserve"> </w:t>
      </w:r>
      <w:r w:rsidR="00747B40" w:rsidRPr="00747B40">
        <w:rPr>
          <w:rStyle w:val="Strong"/>
        </w:rPr>
        <w:t>autoalimenta</w:t>
      </w:r>
      <w:r w:rsidR="00747B40">
        <w:t>.</w:t>
      </w:r>
    </w:p>
    <w:p w14:paraId="241B9B6A" w14:textId="12CE6939" w:rsidR="00813E2C" w:rsidRDefault="002C5B50" w:rsidP="0048754E">
      <w:r>
        <w:t>Da qui il problema del big data.</w:t>
      </w:r>
      <w:r w:rsidR="00813E2C">
        <w:t xml:space="preserve"> </w:t>
      </w:r>
      <w:r w:rsidR="0048754E">
        <w:t xml:space="preserve">Google inizia a gestire questi big data con un approccio tradizionale attraverso una </w:t>
      </w:r>
      <w:r w:rsidR="0048754E" w:rsidRPr="00747B40">
        <w:rPr>
          <w:rStyle w:val="Strong"/>
        </w:rPr>
        <w:t>collezione di server</w:t>
      </w:r>
      <w:r w:rsidR="0048754E">
        <w:t xml:space="preserve">, ma ovviamente non ha più retto. </w:t>
      </w:r>
    </w:p>
    <w:p w14:paraId="5A7ACEDF" w14:textId="5867E07A" w:rsidR="0048754E" w:rsidRDefault="0048754E" w:rsidP="0048754E">
      <w:r>
        <w:t xml:space="preserve">Quindi ne ha proposta una completa nuova, creando un nuovo hardware: un </w:t>
      </w:r>
      <w:r w:rsidRPr="00813E2C">
        <w:rPr>
          <w:rStyle w:val="Strong"/>
        </w:rPr>
        <w:t>cluster</w:t>
      </w:r>
      <w:r>
        <w:t xml:space="preserve">, il </w:t>
      </w:r>
      <w:r w:rsidRPr="00813E2C">
        <w:rPr>
          <w:rStyle w:val="Strong"/>
        </w:rPr>
        <w:t>Google Modular Data center</w:t>
      </w:r>
      <w:r>
        <w:t>, che è un insieme di macchine molto grosso con forte parallelismo.</w:t>
      </w:r>
    </w:p>
    <w:p w14:paraId="0E1F4B95" w14:textId="46CF42ED" w:rsidR="0048754E" w:rsidRDefault="0048754E" w:rsidP="0048754E">
      <w:r>
        <w:t xml:space="preserve">Insieme a queto si propone anche di usare un nuovo medoto di elaborazione il </w:t>
      </w:r>
      <w:r w:rsidRPr="00813E2C">
        <w:rPr>
          <w:rStyle w:val="Strong"/>
        </w:rPr>
        <w:t>MapReduce</w:t>
      </w:r>
      <w:r>
        <w:t>.</w:t>
      </w:r>
    </w:p>
    <w:p w14:paraId="184747CB" w14:textId="1A943D38" w:rsidR="0048754E" w:rsidRDefault="0048754E" w:rsidP="0048754E">
      <w:pPr>
        <w:pStyle w:val="Heading2"/>
      </w:pPr>
      <w:r>
        <w:t>Scalabilità di RDBMS</w:t>
      </w:r>
    </w:p>
    <w:p w14:paraId="43FD3E92" w14:textId="5E7C38CE" w:rsidR="0048754E" w:rsidRDefault="008D1CEE" w:rsidP="0048754E">
      <w:r>
        <w:t xml:space="preserve"> Scalare = adeguarsi mano a mano a richieste che crescono, sia in termine di dati che in termine di query.</w:t>
      </w:r>
    </w:p>
    <w:p w14:paraId="601C0C90" w14:textId="5C8651B5" w:rsidR="008D1CEE" w:rsidRDefault="008D1CEE" w:rsidP="0048754E">
      <w:r>
        <w:t>Ci sono due metodi:</w:t>
      </w:r>
    </w:p>
    <w:tbl>
      <w:tblPr>
        <w:tblStyle w:val="TableGridLight"/>
        <w:tblW w:w="0" w:type="auto"/>
        <w:tblLook w:val="04A0" w:firstRow="1" w:lastRow="0" w:firstColumn="1" w:lastColumn="0" w:noHBand="0" w:noVBand="1"/>
      </w:tblPr>
      <w:tblGrid>
        <w:gridCol w:w="5112"/>
        <w:gridCol w:w="4742"/>
      </w:tblGrid>
      <w:tr w:rsidR="001F25FE" w14:paraId="6FCCB0E2" w14:textId="77777777" w:rsidTr="00F27B87">
        <w:tc>
          <w:tcPr>
            <w:tcW w:w="4889" w:type="dxa"/>
          </w:tcPr>
          <w:p w14:paraId="5B3B2614" w14:textId="76864A75" w:rsidR="001F25FE" w:rsidRDefault="00F27B87" w:rsidP="00F27B87">
            <w:r w:rsidRPr="00F27B87">
              <w:rPr>
                <w:rStyle w:val="Strong"/>
              </w:rPr>
              <w:t>Scalare verticalmente</w:t>
            </w:r>
            <w:r>
              <w:br/>
            </w:r>
            <w:r w:rsidRPr="008D1CEE">
              <w:drawing>
                <wp:inline distT="0" distB="0" distL="0" distR="0" wp14:anchorId="61A26A0A" wp14:editId="56914110">
                  <wp:extent cx="3108960" cy="12470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6084" cy="1249926"/>
                          </a:xfrm>
                          <a:prstGeom prst="rect">
                            <a:avLst/>
                          </a:prstGeom>
                        </pic:spPr>
                      </pic:pic>
                    </a:graphicData>
                  </a:graphic>
                </wp:inline>
              </w:drawing>
            </w:r>
          </w:p>
        </w:tc>
        <w:tc>
          <w:tcPr>
            <w:tcW w:w="4889" w:type="dxa"/>
          </w:tcPr>
          <w:p w14:paraId="17839486" w14:textId="77777777" w:rsidR="00813E2C" w:rsidRDefault="00F27B87" w:rsidP="00F27B87">
            <w:r w:rsidRPr="00813E2C">
              <w:rPr>
                <w:rStyle w:val="Strong"/>
              </w:rPr>
              <w:t>Aumento le risorse</w:t>
            </w:r>
            <w:r>
              <w:t xml:space="preserve">, tipo CPU RAM e memoria secondaria, rendendo il server più potente, ma resta sempre solo una macchina. </w:t>
            </w:r>
          </w:p>
          <w:p w14:paraId="0730A23D" w14:textId="13A762BC" w:rsidR="001F25FE" w:rsidRDefault="00F27B87" w:rsidP="00F27B87">
            <w:r w:rsidRPr="00813E2C">
              <w:rPr>
                <w:rStyle w:val="Strong"/>
              </w:rPr>
              <w:t>È quello che si è sempre adottato</w:t>
            </w:r>
            <w:r>
              <w:t>.</w:t>
            </w:r>
          </w:p>
        </w:tc>
      </w:tr>
      <w:tr w:rsidR="001F25FE" w14:paraId="5C51E9C1" w14:textId="77777777" w:rsidTr="00F27B87">
        <w:tc>
          <w:tcPr>
            <w:tcW w:w="4889" w:type="dxa"/>
          </w:tcPr>
          <w:p w14:paraId="1AAACD2F" w14:textId="235441A5" w:rsidR="001F25FE" w:rsidRDefault="00F27B87" w:rsidP="00F27B87">
            <w:r w:rsidRPr="00F27B87">
              <w:rPr>
                <w:rStyle w:val="Strong"/>
              </w:rPr>
              <w:t>Scalare verticalmente 2</w:t>
            </w:r>
            <w:r>
              <w:t xml:space="preserve"> </w:t>
            </w:r>
            <w:r w:rsidRPr="00F27B87">
              <w:drawing>
                <wp:inline distT="0" distB="0" distL="0" distR="0" wp14:anchorId="72670984" wp14:editId="1D79EFD6">
                  <wp:extent cx="3017520" cy="1053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3301" cy="1062219"/>
                          </a:xfrm>
                          <a:prstGeom prst="rect">
                            <a:avLst/>
                          </a:prstGeom>
                        </pic:spPr>
                      </pic:pic>
                    </a:graphicData>
                  </a:graphic>
                </wp:inline>
              </w:drawing>
            </w:r>
          </w:p>
        </w:tc>
        <w:tc>
          <w:tcPr>
            <w:tcW w:w="4889" w:type="dxa"/>
          </w:tcPr>
          <w:p w14:paraId="258E39F3" w14:textId="342C4CB8" w:rsidR="001F25FE" w:rsidRDefault="00F27B87" w:rsidP="00F27B87">
            <w:r>
              <w:t xml:space="preserve">Aumentiamo la memoria secondaria </w:t>
            </w:r>
            <w:r w:rsidRPr="00813E2C">
              <w:rPr>
                <w:rStyle w:val="Strong"/>
              </w:rPr>
              <w:t>esternalizzando completamente su un altro hardware la gestione della memoria secondaria.</w:t>
            </w:r>
            <w:r w:rsidRPr="00813E2C">
              <w:rPr>
                <w:rStyle w:val="Strong"/>
              </w:rPr>
              <w:br/>
            </w:r>
            <w:r>
              <w:t>Anche questa non risponde alle richieste.</w:t>
            </w:r>
          </w:p>
        </w:tc>
      </w:tr>
      <w:tr w:rsidR="00F27B87" w14:paraId="3FDCA277" w14:textId="77777777" w:rsidTr="00F27B87">
        <w:tc>
          <w:tcPr>
            <w:tcW w:w="4889" w:type="dxa"/>
          </w:tcPr>
          <w:p w14:paraId="76F41975" w14:textId="18CDF1E7" w:rsidR="00F27B87" w:rsidRDefault="00F27B87" w:rsidP="00F27B87">
            <w:r w:rsidRPr="00F27B87">
              <w:rPr>
                <w:rStyle w:val="Strong"/>
              </w:rPr>
              <w:t>Scalare orizzontalmente</w:t>
            </w:r>
            <w:r>
              <w:br/>
            </w:r>
            <w:r w:rsidRPr="008D1CEE">
              <w:drawing>
                <wp:inline distT="0" distB="0" distL="0" distR="0" wp14:anchorId="75AC2A3F" wp14:editId="69F2A33B">
                  <wp:extent cx="3102864" cy="10852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1699" cy="1098845"/>
                          </a:xfrm>
                          <a:prstGeom prst="rect">
                            <a:avLst/>
                          </a:prstGeom>
                        </pic:spPr>
                      </pic:pic>
                    </a:graphicData>
                  </a:graphic>
                </wp:inline>
              </w:drawing>
            </w:r>
          </w:p>
        </w:tc>
        <w:tc>
          <w:tcPr>
            <w:tcW w:w="4889" w:type="dxa"/>
          </w:tcPr>
          <w:p w14:paraId="533C8AF8" w14:textId="77777777" w:rsidR="00851CE6" w:rsidRDefault="00F27B87" w:rsidP="00F27B87">
            <w:r w:rsidRPr="00813E2C">
              <w:rPr>
                <w:rStyle w:val="Strong"/>
              </w:rPr>
              <w:t>Aggiungo servers, ma c’è qualcuno fuori (il resto del DBMS) che gestisce questo insieme di macchine.</w:t>
            </w:r>
            <w:r>
              <w:t xml:space="preserve"> Imamgino sempre </w:t>
            </w:r>
            <w:r w:rsidRPr="00851CE6">
              <w:rPr>
                <w:i/>
                <w:iCs/>
              </w:rPr>
              <w:t>un’esecuzione centralizzata</w:t>
            </w:r>
            <w:r>
              <w:t xml:space="preserve"> che poi viene “indirizzata” alle macchine giuste per il recupero dei dati.</w:t>
            </w:r>
          </w:p>
          <w:p w14:paraId="0D819924" w14:textId="54AC23C2" w:rsidR="00F27B87" w:rsidRDefault="00F27B87" w:rsidP="00F27B87">
            <w:r>
              <w:t>Ho addirittura dei protocolli per garantire le proprietà globali delle transazioni</w:t>
            </w:r>
          </w:p>
        </w:tc>
      </w:tr>
    </w:tbl>
    <w:p w14:paraId="07FBC3E4" w14:textId="3A486A9D" w:rsidR="00191D22" w:rsidRDefault="00191D22" w:rsidP="00191D22">
      <w:pPr>
        <w:pStyle w:val="Heading2"/>
      </w:pPr>
      <w:r>
        <w:lastRenderedPageBreak/>
        <w:t>Soluzione di Google</w:t>
      </w:r>
    </w:p>
    <w:tbl>
      <w:tblPr>
        <w:tblStyle w:val="TableGridLight"/>
        <w:tblW w:w="0" w:type="auto"/>
        <w:tblCellMar>
          <w:top w:w="28" w:type="dxa"/>
          <w:bottom w:w="28" w:type="dxa"/>
        </w:tblCellMar>
        <w:tblLook w:val="04A0" w:firstRow="1" w:lastRow="0" w:firstColumn="1" w:lastColumn="0" w:noHBand="0" w:noVBand="1"/>
      </w:tblPr>
      <w:tblGrid>
        <w:gridCol w:w="5184"/>
        <w:gridCol w:w="4670"/>
      </w:tblGrid>
      <w:tr w:rsidR="00972958" w14:paraId="5D38EAE2" w14:textId="77777777" w:rsidTr="00972958">
        <w:tc>
          <w:tcPr>
            <w:tcW w:w="4503" w:type="dxa"/>
            <w:vMerge w:val="restart"/>
          </w:tcPr>
          <w:p w14:paraId="653EF886" w14:textId="0A1D2FFA" w:rsidR="00972958" w:rsidRDefault="00972958" w:rsidP="00972958">
            <w:r w:rsidRPr="00D213CE">
              <w:drawing>
                <wp:inline distT="0" distB="0" distL="0" distR="0" wp14:anchorId="1CC64DEF" wp14:editId="1C6CFB02">
                  <wp:extent cx="3155004" cy="11719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bright="20000" contrast="-40000"/>
                                    </a14:imgEffect>
                                  </a14:imgLayer>
                                </a14:imgProps>
                              </a:ext>
                            </a:extLst>
                          </a:blip>
                          <a:srcRect b="3041"/>
                          <a:stretch/>
                        </pic:blipFill>
                        <pic:spPr bwMode="auto">
                          <a:xfrm>
                            <a:off x="0" y="0"/>
                            <a:ext cx="3216802" cy="1194933"/>
                          </a:xfrm>
                          <a:prstGeom prst="rect">
                            <a:avLst/>
                          </a:prstGeom>
                          <a:ln>
                            <a:noFill/>
                          </a:ln>
                          <a:extLst>
                            <a:ext uri="{53640926-AAD7-44D8-BBD7-CCE9431645EC}">
                              <a14:shadowObscured xmlns:a14="http://schemas.microsoft.com/office/drawing/2010/main"/>
                            </a:ext>
                          </a:extLst>
                        </pic:spPr>
                      </pic:pic>
                    </a:graphicData>
                  </a:graphic>
                </wp:inline>
              </w:drawing>
            </w:r>
          </w:p>
        </w:tc>
        <w:tc>
          <w:tcPr>
            <w:tcW w:w="5351" w:type="dxa"/>
          </w:tcPr>
          <w:p w14:paraId="3BD10851" w14:textId="641D0024" w:rsidR="00972958" w:rsidRDefault="00972958" w:rsidP="00972958">
            <w:r>
              <w:t>Google riimmagina tutto , partendo dall’HW:</w:t>
            </w:r>
          </w:p>
        </w:tc>
      </w:tr>
      <w:tr w:rsidR="00972958" w14:paraId="39CE5523" w14:textId="77777777" w:rsidTr="00972958">
        <w:tc>
          <w:tcPr>
            <w:tcW w:w="4503" w:type="dxa"/>
            <w:vMerge/>
          </w:tcPr>
          <w:p w14:paraId="6B97C9AC" w14:textId="161A4D89" w:rsidR="00972958" w:rsidRDefault="00972958" w:rsidP="00191D22"/>
        </w:tc>
        <w:tc>
          <w:tcPr>
            <w:tcW w:w="5351" w:type="dxa"/>
          </w:tcPr>
          <w:p w14:paraId="37FEB5D5" w14:textId="77777777" w:rsidR="00972958" w:rsidRDefault="00972958" w:rsidP="00972958">
            <w:r>
              <w:t>Cosa ci mettiamo sopra?</w:t>
            </w:r>
          </w:p>
          <w:p w14:paraId="41928BB0" w14:textId="77777777" w:rsidR="00972958" w:rsidRDefault="00972958" w:rsidP="00972958">
            <w:r>
              <w:t xml:space="preserve">Mi serve, innanzitutto, un </w:t>
            </w:r>
            <w:r w:rsidRPr="00356827">
              <w:rPr>
                <w:rStyle w:val="Strong"/>
              </w:rPr>
              <w:t>file system</w:t>
            </w:r>
            <w:r>
              <w:t xml:space="preserve"> in grado di gestire questa cosa – il </w:t>
            </w:r>
            <w:r w:rsidRPr="00356827">
              <w:rPr>
                <w:rStyle w:val="Strong"/>
              </w:rPr>
              <w:t>google file system</w:t>
            </w:r>
            <w:r>
              <w:t xml:space="preserve"> – che provides una interfaccia dove l’architettura distribuita viene vista come se fosse tutta unica.</w:t>
            </w:r>
          </w:p>
          <w:p w14:paraId="05DCF588" w14:textId="5B3917CD" w:rsidR="00972958" w:rsidRDefault="00972958" w:rsidP="00972958">
            <w:r>
              <w:t xml:space="preserve">Adesso la </w:t>
            </w:r>
            <w:r w:rsidRPr="00356827">
              <w:rPr>
                <w:rStyle w:val="Strong"/>
              </w:rPr>
              <w:t>ridondanza diventa una feature</w:t>
            </w:r>
            <w:r>
              <w:t>:</w:t>
            </w:r>
          </w:p>
          <w:p w14:paraId="08C425B2" w14:textId="77777777" w:rsidR="00972958" w:rsidRDefault="00972958" w:rsidP="00DF7167">
            <w:pPr>
              <w:pStyle w:val="ListParagraph"/>
              <w:numPr>
                <w:ilvl w:val="0"/>
                <w:numId w:val="1"/>
              </w:numPr>
            </w:pPr>
            <w:r>
              <w:t xml:space="preserve">Ammetto che qualcuna di queste macchine può andare in </w:t>
            </w:r>
            <w:r w:rsidRPr="00356827">
              <w:rPr>
                <w:rStyle w:val="Strong"/>
              </w:rPr>
              <w:t>crash</w:t>
            </w:r>
          </w:p>
          <w:p w14:paraId="3920C911" w14:textId="75B13138" w:rsidR="00972958" w:rsidRDefault="00972958" w:rsidP="00DF7167">
            <w:pPr>
              <w:pStyle w:val="ListParagraph"/>
              <w:numPr>
                <w:ilvl w:val="0"/>
                <w:numId w:val="1"/>
              </w:numPr>
            </w:pPr>
            <w:r w:rsidRPr="00356827">
              <w:rPr>
                <w:rStyle w:val="Strong"/>
              </w:rPr>
              <w:t>Massimizzo l’esecuzione in parallelo in lettura</w:t>
            </w:r>
            <w:r>
              <w:t>; tanto non pensiamo alla scrittura</w:t>
            </w:r>
          </w:p>
        </w:tc>
      </w:tr>
      <w:tr w:rsidR="00972958" w14:paraId="67C499FB" w14:textId="77777777" w:rsidTr="00972958">
        <w:tc>
          <w:tcPr>
            <w:tcW w:w="4503" w:type="dxa"/>
            <w:vMerge/>
          </w:tcPr>
          <w:p w14:paraId="470074C6" w14:textId="726BFF16" w:rsidR="00972958" w:rsidRPr="00D213CE" w:rsidRDefault="00972958" w:rsidP="00191D22"/>
        </w:tc>
        <w:tc>
          <w:tcPr>
            <w:tcW w:w="5351" w:type="dxa"/>
          </w:tcPr>
          <w:p w14:paraId="38591D88" w14:textId="77777777" w:rsidR="00972958" w:rsidRDefault="00972958" w:rsidP="00972958">
            <w:r>
              <w:t>Cosa ci mettiamo sopra?</w:t>
            </w:r>
          </w:p>
          <w:p w14:paraId="4DCEC42B" w14:textId="03B87993" w:rsidR="00972958" w:rsidRDefault="00972958" w:rsidP="00972958">
            <w:r>
              <w:t xml:space="preserve">Il paradigma </w:t>
            </w:r>
            <w:r>
              <w:rPr>
                <w:rStyle w:val="Strong"/>
              </w:rPr>
              <w:t>MapReduce</w:t>
            </w:r>
            <w:r>
              <w:t xml:space="preserve"> permette di eseguire elaborazioni su questo filesistem e sfruttare al massimo il parallelismo dei cluster.</w:t>
            </w:r>
          </w:p>
          <w:p w14:paraId="778C9888" w14:textId="73F6B9B8" w:rsidR="00972958" w:rsidRDefault="00972958" w:rsidP="00972958">
            <w:r>
              <w:t xml:space="preserve">Google ha poi costrutito il suo </w:t>
            </w:r>
            <w:r w:rsidRPr="00356827">
              <w:rPr>
                <w:rStyle w:val="Strong"/>
              </w:rPr>
              <w:t>BigTable</w:t>
            </w:r>
            <w:r>
              <w:t>.</w:t>
            </w:r>
          </w:p>
        </w:tc>
      </w:tr>
    </w:tbl>
    <w:p w14:paraId="45712933" w14:textId="1C33BC2B" w:rsidR="00290704" w:rsidRDefault="00290704" w:rsidP="00290704">
      <w:pPr>
        <w:pStyle w:val="Heading2"/>
      </w:pPr>
      <w:r>
        <w:t>Hadoop</w:t>
      </w:r>
    </w:p>
    <w:p w14:paraId="1167044A" w14:textId="35133256" w:rsidR="00306C48" w:rsidRDefault="00290704" w:rsidP="00191D22">
      <w:r>
        <w:t xml:space="preserve">L a versione </w:t>
      </w:r>
      <w:r w:rsidR="00306C48">
        <w:t>open source</w:t>
      </w:r>
      <w:r>
        <w:t xml:space="preserve"> di questo sistema Google è Hadoop.</w:t>
      </w:r>
      <w:r w:rsidR="00972958">
        <w:t xml:space="preserve"> </w:t>
      </w:r>
      <w:r w:rsidR="00306C48">
        <w:t>Le caratteristiche sono:</w:t>
      </w:r>
    </w:p>
    <w:p w14:paraId="2F3E8A48" w14:textId="1938AC96" w:rsidR="00306C48" w:rsidRDefault="00306C48" w:rsidP="00DF7167">
      <w:pPr>
        <w:pStyle w:val="ListParagraph"/>
        <w:numPr>
          <w:ilvl w:val="0"/>
          <w:numId w:val="1"/>
        </w:numPr>
      </w:pPr>
      <w:r w:rsidRPr="00306C48">
        <w:rPr>
          <w:rStyle w:val="Strong"/>
        </w:rPr>
        <w:t>Scalabilità</w:t>
      </w:r>
      <w:r>
        <w:t>: sia rispetto all’architettura (aggiungere nuovi cluster)</w:t>
      </w:r>
    </w:p>
    <w:p w14:paraId="2E41C551" w14:textId="6ED88C08" w:rsidR="00306C48" w:rsidRDefault="00306C48" w:rsidP="00DF7167">
      <w:pPr>
        <w:pStyle w:val="ListParagraph"/>
        <w:numPr>
          <w:ilvl w:val="0"/>
          <w:numId w:val="1"/>
        </w:numPr>
      </w:pPr>
      <w:r>
        <w:t xml:space="preserve">Grande </w:t>
      </w:r>
      <w:r w:rsidRPr="00306C48">
        <w:rPr>
          <w:rStyle w:val="Strong"/>
        </w:rPr>
        <w:t>capacità di immagazzinamento</w:t>
      </w:r>
      <w:r>
        <w:t xml:space="preserve"> dei dati, con scalabilità orizzontale</w:t>
      </w:r>
    </w:p>
    <w:p w14:paraId="0480FD21" w14:textId="31077EAF" w:rsidR="00306C48" w:rsidRDefault="00306C48" w:rsidP="00DF7167">
      <w:pPr>
        <w:pStyle w:val="ListParagraph"/>
        <w:numPr>
          <w:ilvl w:val="0"/>
          <w:numId w:val="1"/>
        </w:numPr>
      </w:pPr>
      <w:r>
        <w:t xml:space="preserve">Grande </w:t>
      </w:r>
      <w:r w:rsidRPr="00306C48">
        <w:rPr>
          <w:rStyle w:val="Strong"/>
        </w:rPr>
        <w:t>affidabilità</w:t>
      </w:r>
      <w:r>
        <w:t>, affidata alla replicazione dell’informazione sui vari nodi</w:t>
      </w:r>
    </w:p>
    <w:p w14:paraId="0793BD18" w14:textId="20F7BC38" w:rsidR="00306C48" w:rsidRDefault="00306C48" w:rsidP="00DF7167">
      <w:pPr>
        <w:pStyle w:val="ListParagraph"/>
        <w:numPr>
          <w:ilvl w:val="0"/>
          <w:numId w:val="1"/>
        </w:numPr>
      </w:pPr>
      <w:r w:rsidRPr="00306C48">
        <w:rPr>
          <w:rStyle w:val="Strong"/>
        </w:rPr>
        <w:t>Scalabilità del processing</w:t>
      </w:r>
      <w:r>
        <w:t xml:space="preserve"> grazie all’approccio mapreduce</w:t>
      </w:r>
    </w:p>
    <w:p w14:paraId="5AFC7D12" w14:textId="62871C38" w:rsidR="00306C48" w:rsidRDefault="00306C48" w:rsidP="00DF7167">
      <w:pPr>
        <w:pStyle w:val="ListParagraph"/>
        <w:numPr>
          <w:ilvl w:val="0"/>
          <w:numId w:val="1"/>
        </w:numPr>
      </w:pPr>
      <w:r w:rsidRPr="00306C48">
        <w:rPr>
          <w:rStyle w:val="Strong"/>
        </w:rPr>
        <w:t>Schema on the read</w:t>
      </w:r>
      <w:r>
        <w:t>: flessibilità sullo schema dei dati, che non è definito a priori</w:t>
      </w:r>
    </w:p>
    <w:p w14:paraId="6416E3CC" w14:textId="77777777" w:rsidR="00306C48" w:rsidRDefault="00306C48" w:rsidP="00306C48">
      <w:r>
        <w:t>Hadoop propone:</w:t>
      </w:r>
    </w:p>
    <w:p w14:paraId="5C22C92E" w14:textId="0F19FA20" w:rsidR="00306C48" w:rsidRDefault="00306C48" w:rsidP="00DF7167">
      <w:pPr>
        <w:pStyle w:val="ListParagraph"/>
        <w:numPr>
          <w:ilvl w:val="0"/>
          <w:numId w:val="1"/>
        </w:numPr>
      </w:pPr>
      <w:r>
        <w:t xml:space="preserve">Il proprio system file distribuito, che deriva direttamente da quello di Google e sichiama </w:t>
      </w:r>
      <w:r w:rsidRPr="00306C48">
        <w:rPr>
          <w:rStyle w:val="Strong"/>
        </w:rPr>
        <w:t>HDFS</w:t>
      </w:r>
      <w:r>
        <w:t xml:space="preserve"> (Hadoop Distributed File System). </w:t>
      </w:r>
    </w:p>
    <w:p w14:paraId="729D69AD" w14:textId="0730F4A1" w:rsidR="00306C48" w:rsidRDefault="00306C48" w:rsidP="00DF7167">
      <w:pPr>
        <w:pStyle w:val="ListParagraph"/>
        <w:numPr>
          <w:ilvl w:val="1"/>
          <w:numId w:val="1"/>
        </w:numPr>
      </w:pPr>
      <w:r>
        <w:t>Immaginiamo di avere tanti nodi di macchine linux semplici; ciascun nodo del cluster, organizzato in rack e colelgato da una rete locale; ciascun nodo è sia un gestore di un certo insieme di dati che l’esecutore di una porzione di lavoro.</w:t>
      </w:r>
    </w:p>
    <w:p w14:paraId="676C45F2" w14:textId="73FF1251" w:rsidR="00306C48" w:rsidRDefault="00306C48" w:rsidP="00DF7167">
      <w:pPr>
        <w:pStyle w:val="ListParagraph"/>
        <w:numPr>
          <w:ilvl w:val="0"/>
          <w:numId w:val="1"/>
        </w:numPr>
      </w:pPr>
      <w:r>
        <w:t xml:space="preserve">Sopra l’HDFS troviamo il framework </w:t>
      </w:r>
      <w:r w:rsidRPr="00D43361">
        <w:rPr>
          <w:rStyle w:val="Strong"/>
        </w:rPr>
        <w:t>MapReduce</w:t>
      </w:r>
      <w:r>
        <w:t>, come già visto.</w:t>
      </w:r>
    </w:p>
    <w:p w14:paraId="0ABAAA65" w14:textId="3C0F6360" w:rsidR="00306C48" w:rsidRDefault="00306C48" w:rsidP="00DF7167">
      <w:pPr>
        <w:pStyle w:val="ListParagraph"/>
        <w:numPr>
          <w:ilvl w:val="0"/>
          <w:numId w:val="1"/>
        </w:numPr>
      </w:pPr>
      <w:r>
        <w:t xml:space="preserve">Sopra ancora c’è un database per la gestione dei dati, che è il primo sistema NoSQL definito in maniera precisa e chiamato </w:t>
      </w:r>
      <w:r w:rsidRPr="00D43361">
        <w:rPr>
          <w:rStyle w:val="Strong"/>
        </w:rPr>
        <w:t>HBase</w:t>
      </w:r>
      <w:r>
        <w:t>.</w:t>
      </w:r>
    </w:p>
    <w:p w14:paraId="2C4B26C9" w14:textId="28ED7D91" w:rsidR="00D737B1" w:rsidRDefault="00D737B1" w:rsidP="00D737B1">
      <w:pPr>
        <w:pStyle w:val="Heading3"/>
      </w:pPr>
      <w:r>
        <w:t>Architettura</w:t>
      </w:r>
      <w:r w:rsidR="00110BCA">
        <w:t xml:space="preserve"> Hadoop 1.0</w:t>
      </w:r>
    </w:p>
    <w:p w14:paraId="3E4291C9" w14:textId="4FBE5EE4" w:rsidR="00D737B1" w:rsidRDefault="00D737B1" w:rsidP="00D737B1">
      <w:r>
        <w:t xml:space="preserve">Considerando la prima versione, abbiamo i nodi del cluster che ospitano sia </w:t>
      </w:r>
      <w:r w:rsidRPr="00D43361">
        <w:rPr>
          <w:rStyle w:val="Strong"/>
        </w:rPr>
        <w:t>dati che processi di elaborazione</w:t>
      </w:r>
      <w:r>
        <w:t xml:space="preserve"> – </w:t>
      </w:r>
      <w:r w:rsidR="00110BCA">
        <w:t xml:space="preserve">partono tutti come </w:t>
      </w:r>
      <w:r w:rsidRPr="00110BCA">
        <w:rPr>
          <w:rStyle w:val="Strong"/>
        </w:rPr>
        <w:t>data</w:t>
      </w:r>
      <w:r>
        <w:t xml:space="preserve"> </w:t>
      </w:r>
      <w:r w:rsidRPr="00110BCA">
        <w:rPr>
          <w:rStyle w:val="Strong"/>
        </w:rPr>
        <w:t>node</w:t>
      </w:r>
      <w:r>
        <w:t xml:space="preserve"> </w:t>
      </w:r>
      <w:r w:rsidR="00110BCA">
        <w:t xml:space="preserve">, e in caso di job diventano anche </w:t>
      </w:r>
      <w:r w:rsidRPr="00110BCA">
        <w:rPr>
          <w:rStyle w:val="Strong"/>
        </w:rPr>
        <w:t>task</w:t>
      </w:r>
      <w:r>
        <w:t xml:space="preserve"> </w:t>
      </w:r>
      <w:r w:rsidRPr="00110BCA">
        <w:rPr>
          <w:rStyle w:val="Strong"/>
        </w:rPr>
        <w:t>tracker</w:t>
      </w:r>
      <w:r>
        <w:t>.</w:t>
      </w:r>
      <w:r w:rsidR="00110BCA">
        <w:t xml:space="preserve"> Esistono dei ndi secondari che possono sostituire in caso di guasto.</w:t>
      </w:r>
    </w:p>
    <w:p w14:paraId="115E9A03" w14:textId="74CD1A6E" w:rsidR="00110BCA" w:rsidRDefault="00972958" w:rsidP="00D737B1">
      <w:r w:rsidRPr="00632DE7">
        <w:drawing>
          <wp:anchor distT="0" distB="0" distL="114300" distR="114300" simplePos="0" relativeHeight="251637760" behindDoc="0" locked="0" layoutInCell="1" allowOverlap="1" wp14:anchorId="7E4E8012" wp14:editId="1BE636C6">
            <wp:simplePos x="0" y="0"/>
            <wp:positionH relativeFrom="column">
              <wp:posOffset>3928378</wp:posOffset>
            </wp:positionH>
            <wp:positionV relativeFrom="paragraph">
              <wp:posOffset>302608</wp:posOffset>
            </wp:positionV>
            <wp:extent cx="2578100" cy="14097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8100" cy="1409700"/>
                    </a:xfrm>
                    <a:prstGeom prst="rect">
                      <a:avLst/>
                    </a:prstGeom>
                  </pic:spPr>
                </pic:pic>
              </a:graphicData>
            </a:graphic>
            <wp14:sizeRelH relativeFrom="margin">
              <wp14:pctWidth>0</wp14:pctWidth>
            </wp14:sizeRelH>
            <wp14:sizeRelV relativeFrom="margin">
              <wp14:pctHeight>0</wp14:pctHeight>
            </wp14:sizeRelV>
          </wp:anchor>
        </w:drawing>
      </w:r>
      <w:r w:rsidR="00D737B1">
        <w:t>Il sistema HDFS ha bisogno di nodi che gestiscano il file system, conoscendo come i file sono organizzati e partizionati sul sistema. Questi nodi supportano l’accesso al file system in modo trasparente.</w:t>
      </w:r>
    </w:p>
    <w:p w14:paraId="1892E091" w14:textId="64250543" w:rsidR="00632DE7" w:rsidRDefault="00D737B1" w:rsidP="00972958">
      <w:r>
        <w:t>Esiston</w:t>
      </w:r>
      <w:r w:rsidR="00632DE7">
        <w:t>o anche repliche di questi nodi, sempre per l’idea della reliability per replicazione.</w:t>
      </w:r>
    </w:p>
    <w:p w14:paraId="562AC4CE" w14:textId="47651DEC" w:rsidR="00632DE7" w:rsidRDefault="00632DE7" w:rsidP="00632DE7">
      <w:pPr>
        <w:rPr>
          <w:rFonts w:ascii="Segoe UI Emoji" w:eastAsia="Segoe UI Emoji" w:hAnsi="Segoe UI Emoji" w:cs="Segoe UI Emoji"/>
        </w:rPr>
      </w:pPr>
      <w:r>
        <w:t>Quando eseguo un job, uno dei nodi diventa esecutore del job e responsabile di coe i vari task sono eseguiti e rimessi insieme. Nelle versioni successive di Hadoop questa parte è gestita da moduli più avanzati, ma comunque con questa idea di fondo.</w:t>
      </w:r>
      <w:r w:rsidR="00972958">
        <w:t xml:space="preserve"> </w:t>
      </w:r>
      <w:r>
        <w:t xml:space="preserve">Non c’è traccia di indici, transazioni o interrogazioni </w:t>
      </w:r>
      <w:r>
        <w:rPr>
          <w:rFonts w:ascii="Segoe UI Emoji" w:eastAsia="Segoe UI Emoji" w:hAnsi="Segoe UI Emoji" w:cs="Segoe UI Emoji"/>
        </w:rPr>
        <w:t>😊</w:t>
      </w:r>
    </w:p>
    <w:p w14:paraId="494F78CB" w14:textId="541EC237" w:rsidR="00632DE7" w:rsidRDefault="00110BCA" w:rsidP="00632DE7">
      <w:pPr>
        <w:pStyle w:val="Heading3"/>
      </w:pPr>
      <w:r>
        <w:t xml:space="preserve">Architettura </w:t>
      </w:r>
      <w:r w:rsidR="00632DE7">
        <w:t>Hadoop 2.0</w:t>
      </w:r>
    </w:p>
    <w:p w14:paraId="1523D9FF" w14:textId="77777777" w:rsidR="00110BCA" w:rsidRDefault="00632DE7" w:rsidP="00632DE7">
      <w:r>
        <w:t>Viene introdotto un modulo più avanzato (</w:t>
      </w:r>
      <w:r w:rsidRPr="00972958">
        <w:rPr>
          <w:rStyle w:val="Strong"/>
        </w:rPr>
        <w:t>YARN</w:t>
      </w:r>
      <w:r>
        <w:t xml:space="preserve">) per la gestione di risorse che permette di eseguire in parallelo più task mapreduce. YARN si è ancora evoluto, ma insomma is capisce </w:t>
      </w:r>
      <w:r w:rsidR="00972958">
        <w:t>come</w:t>
      </w:r>
      <w:r>
        <w:t xml:space="preserve"> pian piano si aggiungono i mattoncini che ci danno una soluzione via via più siile ai sistemi traduzionali.</w:t>
      </w:r>
    </w:p>
    <w:p w14:paraId="38C15642" w14:textId="1B6EBC45" w:rsidR="00632DE7" w:rsidRDefault="00632DE7" w:rsidP="00632DE7">
      <w:r>
        <w:lastRenderedPageBreak/>
        <w:t xml:space="preserve">Questo nuovo modulo può gestire anche </w:t>
      </w:r>
      <w:r w:rsidRPr="00972958">
        <w:rPr>
          <w:rStyle w:val="Strong"/>
        </w:rPr>
        <w:t>framework di esecuzione diversi da MapReduce</w:t>
      </w:r>
      <w:r>
        <w:t>.</w:t>
      </w:r>
    </w:p>
    <w:p w14:paraId="60980EAC" w14:textId="56FC384F" w:rsidR="00632DE7" w:rsidRDefault="00632DE7" w:rsidP="00632DE7">
      <w:pPr>
        <w:pStyle w:val="Heading3"/>
      </w:pPr>
      <w:r>
        <w:t>MapReduce</w:t>
      </w:r>
    </w:p>
    <w:p w14:paraId="228A768C" w14:textId="3E00D3DF" w:rsidR="003E2752" w:rsidRDefault="003E2752" w:rsidP="003E2752">
      <w:r>
        <w:t>Per elaborare i dati devo scrivere un programma che gestisca il contenuto dei file attraverso il framework MapReduce, che rende parallela l’esecuzione della mia elaborazione.</w:t>
      </w:r>
      <w:r w:rsidR="00AC49D6">
        <w:t xml:space="preserve"> </w:t>
      </w:r>
      <w:r>
        <w:t xml:space="preserve">Il modello è molto semplice: i file sono </w:t>
      </w:r>
      <w:r w:rsidRPr="00972958">
        <w:rPr>
          <w:rStyle w:val="Strong"/>
        </w:rPr>
        <w:t>collezioni di record</w:t>
      </w:r>
      <w:r>
        <w:t xml:space="preserve"> strutturate come </w:t>
      </w:r>
      <w:r w:rsidRPr="00972958">
        <w:rPr>
          <w:rStyle w:val="Strong"/>
        </w:rPr>
        <w:t>chiave-valore</w:t>
      </w:r>
      <w:r>
        <w:t>.</w:t>
      </w:r>
    </w:p>
    <w:p w14:paraId="2A116511" w14:textId="02D8AF84" w:rsidR="00642316" w:rsidRDefault="003E2752" w:rsidP="00AC49D6">
      <w:r>
        <w:t xml:space="preserve">Record = </w:t>
      </w:r>
      <w:r w:rsidRPr="00972958">
        <w:rPr>
          <w:rStyle w:val="Strong"/>
        </w:rPr>
        <w:t>mattoncino</w:t>
      </w:r>
      <w:r w:rsidR="00972958" w:rsidRPr="00AC49D6">
        <w:rPr>
          <w:color w:val="FF0000"/>
        </w:rPr>
        <w:t xml:space="preserve"> (!!!) </w:t>
      </w:r>
      <w:r>
        <w:t xml:space="preserve"> da cui parte il modello; è una coppia </w:t>
      </w:r>
      <w:r w:rsidRPr="00281A25">
        <w:rPr>
          <w:rStyle w:val="Strong"/>
        </w:rPr>
        <w:t>&lt;k,v&gt;</w:t>
      </w:r>
      <w:r>
        <w:t xml:space="preserve"> .</w:t>
      </w:r>
      <w:r w:rsidR="00642316">
        <w:t xml:space="preserve">Potrei rappresentare un </w:t>
      </w:r>
      <w:r w:rsidR="00642316" w:rsidRPr="00281A25">
        <w:rPr>
          <w:rStyle w:val="Strong"/>
        </w:rPr>
        <w:t>sistema relazionale</w:t>
      </w:r>
      <w:r w:rsidR="00642316">
        <w:t xml:space="preserve"> con questo sistema mettendo le righe della tabella come valore. Alla fine nel 90% dei casi si fa ciò perché la gente è abituata cosììììììììììì</w:t>
      </w:r>
    </w:p>
    <w:p w14:paraId="2D3F2F58" w14:textId="17D843FC" w:rsidR="00740295" w:rsidRDefault="00740295" w:rsidP="00740295">
      <w:r>
        <w:t>Il file è una collezione di record; accedo ai files con il programma mapreduce.</w:t>
      </w:r>
      <w:r w:rsidR="00AC49D6">
        <w:t xml:space="preserve"> </w:t>
      </w:r>
      <w:r w:rsidRPr="00281A25">
        <w:rPr>
          <w:rStyle w:val="Strong"/>
        </w:rPr>
        <w:t xml:space="preserve">Il </w:t>
      </w:r>
      <w:r w:rsidR="00281A25">
        <w:rPr>
          <w:rStyle w:val="Strong"/>
        </w:rPr>
        <w:t>modello</w:t>
      </w:r>
      <w:r w:rsidRPr="00281A25">
        <w:rPr>
          <w:rStyle w:val="Strong"/>
        </w:rPr>
        <w:t xml:space="preserve"> mapreduce appartiene alla famiglia “keyvalue”.</w:t>
      </w:r>
      <w:r w:rsidR="00AC49D6">
        <w:rPr>
          <w:rStyle w:val="Strong"/>
        </w:rPr>
        <w:t xml:space="preserve"> </w:t>
      </w:r>
      <w:r>
        <w:t>Il framework mapreduce introduce una modalità di computazione che prevede due tipi di task, eseguiti in due fasi distinte:</w:t>
      </w:r>
    </w:p>
    <w:p w14:paraId="1D07601D" w14:textId="2AABE98C" w:rsidR="00740295" w:rsidRDefault="00740295" w:rsidP="00DF7167">
      <w:pPr>
        <w:pStyle w:val="ListParagraph"/>
        <w:numPr>
          <w:ilvl w:val="0"/>
          <w:numId w:val="1"/>
        </w:numPr>
      </w:pPr>
      <w:r w:rsidRPr="00281A25">
        <w:rPr>
          <w:rStyle w:val="Strong"/>
        </w:rPr>
        <w:t>Fase di mapping</w:t>
      </w:r>
      <w:r>
        <w:t>: vengono eseguiti i</w:t>
      </w:r>
      <w:r w:rsidR="00281A25">
        <w:t xml:space="preserve"> </w:t>
      </w:r>
      <w:r>
        <w:t>map tasks</w:t>
      </w:r>
    </w:p>
    <w:p w14:paraId="7B994DFC" w14:textId="0493FB15" w:rsidR="00740295" w:rsidRDefault="00740295" w:rsidP="00DF7167">
      <w:pPr>
        <w:pStyle w:val="ListParagraph"/>
        <w:numPr>
          <w:ilvl w:val="0"/>
          <w:numId w:val="1"/>
        </w:numPr>
      </w:pPr>
      <w:r w:rsidRPr="00281A25">
        <w:rPr>
          <w:rStyle w:val="Strong"/>
        </w:rPr>
        <w:t>Reduce task</w:t>
      </w:r>
      <w:r>
        <w:t>: vengono eseguiti uno o più tasks di reduce</w:t>
      </w:r>
    </w:p>
    <w:p w14:paraId="30183277" w14:textId="0DC815F9" w:rsidR="000B76DB" w:rsidRDefault="00740295" w:rsidP="00740295">
      <w:r>
        <w:t>L’input è diviso in chunks chiamati split, e ciascuno è assegnato a una map task che elabora e produce un risultato. I risultati vengono poi messi assieme e dati in input alla fase di reduce.</w:t>
      </w:r>
      <w:r w:rsidR="00281A25">
        <w:t xml:space="preserve"> </w:t>
      </w:r>
      <w:r w:rsidR="000B76DB">
        <w:t>I nostri task vengono poi associati ai vari nodi del cluster dal sistema stesso, ed eseguiti sui dati assegnati sullo split di quel map. Tipicamente si hanno job con un solo reduce, e il reduce riceve il risultato di tutti i map senza aspettare che finiscano tutti. È un’esecuzione tipicamente batch.</w:t>
      </w:r>
    </w:p>
    <w:p w14:paraId="55A42D38" w14:textId="251D65FB" w:rsidR="000B76DB" w:rsidRDefault="00D00975" w:rsidP="00D00975">
      <w:pPr>
        <w:pStyle w:val="Heading4"/>
      </w:pPr>
      <w:r>
        <w:t>Esempio</w:t>
      </w:r>
    </w:p>
    <w:p w14:paraId="3670FFB3" w14:textId="77777777" w:rsidR="00A22E93" w:rsidRDefault="00D00975" w:rsidP="00D00975">
      <w:r>
        <w:t>Vogliamo un programma per insieme di dati che rappresentano il tempo meteorologico, rilevati da stazioni piazzate in tutto il globo. Immaginiamo che i nostri files contengano queste info e ogni record habbia la forma</w:t>
      </w:r>
      <w:r w:rsidRPr="00D00975">
        <w:t xml:space="preserve"> </w:t>
      </w:r>
      <w:r w:rsidR="00A22E93">
        <w:t xml:space="preserve">. </w:t>
      </w:r>
      <w:r>
        <w:t>Ho un file per ogni anno e località.Voglio trovare la temperatura più alta per ogni anno contenuto.</w:t>
      </w:r>
    </w:p>
    <w:p w14:paraId="1F21A74A" w14:textId="6792BA39" w:rsidR="00D00975" w:rsidRDefault="00D00975" w:rsidP="00DF7167">
      <w:pPr>
        <w:pStyle w:val="ListParagraph"/>
        <w:numPr>
          <w:ilvl w:val="0"/>
          <w:numId w:val="2"/>
        </w:numPr>
      </w:pPr>
      <w:r w:rsidRPr="006F6A6B">
        <w:rPr>
          <w:rStyle w:val="Strong"/>
        </w:rPr>
        <w:t>Decisione di come rappresentare in key-value</w:t>
      </w:r>
      <w:r>
        <w:t>.</w:t>
      </w:r>
      <w:r>
        <w:br/>
        <w:t>Se non ho una chiave significativa per l’elaborazione da fare, metto una chiave fittizia. Qui non ne ho; quindi il mio input sarà</w:t>
      </w:r>
    </w:p>
    <w:p w14:paraId="02FF186B" w14:textId="18CF57FE" w:rsidR="00D00975" w:rsidRDefault="00D00975" w:rsidP="00DF7167">
      <w:pPr>
        <w:pStyle w:val="ListParagraph"/>
        <w:numPr>
          <w:ilvl w:val="1"/>
          <w:numId w:val="2"/>
        </w:numPr>
      </w:pPr>
      <w:r w:rsidRPr="00F1770A">
        <w:rPr>
          <w:rStyle w:val="Strong"/>
        </w:rPr>
        <w:t>Key</w:t>
      </w:r>
      <w:r>
        <w:t xml:space="preserve"> </w:t>
      </w:r>
      <w:r w:rsidR="00F1770A">
        <w:t>:</w:t>
      </w:r>
      <w:r>
        <w:t xml:space="preserve"> offset, ovvero posizione dall’inizio del file</w:t>
      </w:r>
    </w:p>
    <w:p w14:paraId="00A23B49" w14:textId="676FBFA1" w:rsidR="00D00975" w:rsidRDefault="00D00975" w:rsidP="00DF7167">
      <w:pPr>
        <w:pStyle w:val="ListParagraph"/>
        <w:numPr>
          <w:ilvl w:val="1"/>
          <w:numId w:val="2"/>
        </w:numPr>
      </w:pPr>
      <w:r w:rsidRPr="00F1770A">
        <w:rPr>
          <w:rStyle w:val="Strong"/>
        </w:rPr>
        <w:t>Val</w:t>
      </w:r>
      <w:r w:rsidR="00F1770A">
        <w:rPr>
          <w:rStyle w:val="Strong"/>
        </w:rPr>
        <w:t>ue</w:t>
      </w:r>
      <w:r w:rsidR="00F1770A">
        <w:t xml:space="preserve"> :</w:t>
      </w:r>
      <w:r>
        <w:t xml:space="preserve"> il record stesso</w:t>
      </w:r>
    </w:p>
    <w:p w14:paraId="5CC5069B" w14:textId="6731B3D6" w:rsidR="00D00975" w:rsidRDefault="00D00975" w:rsidP="00DF7167">
      <w:pPr>
        <w:pStyle w:val="ListParagraph"/>
        <w:numPr>
          <w:ilvl w:val="0"/>
          <w:numId w:val="2"/>
        </w:numPr>
      </w:pPr>
      <w:r w:rsidRPr="006F6A6B">
        <w:rPr>
          <w:rStyle w:val="Strong"/>
        </w:rPr>
        <w:t>Mapping</w:t>
      </w:r>
      <w:r>
        <w:t>.</w:t>
      </w:r>
      <w:r>
        <w:br/>
        <w:t xml:space="preserve">Spesso serve a buttare via i valori non corretti </w:t>
      </w:r>
      <w:r w:rsidR="00F20957">
        <w:t xml:space="preserve">dalla computazione ed estrarre quello che mi serve; produco un dato che contiene solo l’essenziale. </w:t>
      </w:r>
      <w:r w:rsidR="00F20957">
        <w:br/>
        <w:t>Mi serve solo anno e temperatura.</w:t>
      </w:r>
      <w:r w:rsidR="00A05588" w:rsidRPr="00A05588">
        <w:t xml:space="preserve"> </w:t>
      </w:r>
      <w:r w:rsidR="00A05588">
        <w:t>Le coppie generate vanno messe assieme, da una fase detta shuffle, che praticamente fa un ordinamento or smth</w:t>
      </w:r>
    </w:p>
    <w:p w14:paraId="43815482" w14:textId="163ED2F6" w:rsidR="00F20957" w:rsidRDefault="00F20957" w:rsidP="00DF7167">
      <w:pPr>
        <w:pStyle w:val="ListParagraph"/>
        <w:numPr>
          <w:ilvl w:val="0"/>
          <w:numId w:val="2"/>
        </w:numPr>
      </w:pPr>
      <w:r w:rsidRPr="00851064">
        <w:rPr>
          <w:rStyle w:val="Strong"/>
        </w:rPr>
        <w:t>Reduce</w:t>
      </w:r>
      <w:r>
        <w:t>.</w:t>
      </w:r>
      <w:r>
        <w:br/>
      </w:r>
      <w:r w:rsidR="00A05588">
        <w:t>La fase di reduce prende i risultati e li mette insieme – per esempio, calcola l’effettivo massimo.</w:t>
      </w:r>
    </w:p>
    <w:p w14:paraId="5BB18EC3" w14:textId="2EE88CC9" w:rsidR="00D00975" w:rsidRDefault="00F1770A" w:rsidP="00D00975">
      <w:r>
        <w:t>In codice java</w:t>
      </w:r>
      <w:r w:rsidR="0031779B">
        <w:t xml:space="preserve"> =</w:t>
      </w:r>
      <w:r>
        <w:t xml:space="preserve"> è lo schifo.</w:t>
      </w:r>
    </w:p>
    <w:tbl>
      <w:tblPr>
        <w:tblStyle w:val="TableGridLight"/>
        <w:tblW w:w="0" w:type="auto"/>
        <w:tblLook w:val="04A0" w:firstRow="1" w:lastRow="0" w:firstColumn="1" w:lastColumn="0" w:noHBand="0" w:noVBand="1"/>
      </w:tblPr>
      <w:tblGrid>
        <w:gridCol w:w="4219"/>
        <w:gridCol w:w="5635"/>
      </w:tblGrid>
      <w:tr w:rsidR="00F1770A" w14:paraId="6995F8C1" w14:textId="77777777" w:rsidTr="00AC49D6">
        <w:tc>
          <w:tcPr>
            <w:tcW w:w="4219" w:type="dxa"/>
          </w:tcPr>
          <w:p w14:paraId="10D4C351" w14:textId="6C98A31C" w:rsidR="00F1770A" w:rsidRPr="00F1770A" w:rsidRDefault="00F1770A" w:rsidP="00F1770A">
            <w:r w:rsidRPr="00F1770A">
              <w:rPr>
                <w:rStyle w:val="Strong"/>
              </w:rPr>
              <w:t>Map</w:t>
            </w:r>
            <w:r w:rsidR="00AC49D6">
              <w:rPr>
                <w:rStyle w:val="Strong"/>
              </w:rPr>
              <w:br/>
            </w:r>
            <w:r w:rsidR="00AC49D6" w:rsidRPr="00F1770A">
              <w:drawing>
                <wp:inline distT="0" distB="0" distL="0" distR="0" wp14:anchorId="223F1A64" wp14:editId="69D00280">
                  <wp:extent cx="2179122" cy="1547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1857" cy="1570880"/>
                          </a:xfrm>
                          <a:prstGeom prst="rect">
                            <a:avLst/>
                          </a:prstGeom>
                        </pic:spPr>
                      </pic:pic>
                    </a:graphicData>
                  </a:graphic>
                </wp:inline>
              </w:drawing>
            </w:r>
          </w:p>
        </w:tc>
        <w:tc>
          <w:tcPr>
            <w:tcW w:w="5635" w:type="dxa"/>
          </w:tcPr>
          <w:p w14:paraId="36FC3F39" w14:textId="77777777" w:rsidR="00F1770A" w:rsidRDefault="00F1770A" w:rsidP="00F1770A">
            <w:r>
              <w:t>Estendiamo una classe map e riscriviamo il metodo map, che prende in input una chiave e un valore, e un contesto.</w:t>
            </w:r>
          </w:p>
          <w:p w14:paraId="06123DBC" w14:textId="77777777" w:rsidR="00F1770A" w:rsidRDefault="00F1770A" w:rsidP="00DF7167">
            <w:pPr>
              <w:pStyle w:val="ListParagraph"/>
              <w:numPr>
                <w:ilvl w:val="0"/>
                <w:numId w:val="1"/>
              </w:numPr>
            </w:pPr>
            <w:r>
              <w:t>Converto in stringa</w:t>
            </w:r>
          </w:p>
          <w:p w14:paraId="04D7087A" w14:textId="77777777" w:rsidR="00F1770A" w:rsidRDefault="00F1770A" w:rsidP="00DF7167">
            <w:pPr>
              <w:pStyle w:val="ListParagraph"/>
              <w:numPr>
                <w:ilvl w:val="0"/>
                <w:numId w:val="1"/>
              </w:numPr>
            </w:pPr>
            <w:r>
              <w:t>Estraggo il valore</w:t>
            </w:r>
          </w:p>
          <w:p w14:paraId="486CE61E" w14:textId="77777777" w:rsidR="00F1770A" w:rsidRDefault="00F1770A" w:rsidP="00DF7167">
            <w:pPr>
              <w:pStyle w:val="ListParagraph"/>
              <w:numPr>
                <w:ilvl w:val="0"/>
                <w:numId w:val="1"/>
              </w:numPr>
            </w:pPr>
            <w:r>
              <w:t>Controllo la stringa</w:t>
            </w:r>
          </w:p>
          <w:p w14:paraId="4D55A489" w14:textId="14C4F6C6" w:rsidR="00F1770A" w:rsidRDefault="00F1770A" w:rsidP="00F1770A">
            <w:r>
              <w:t xml:space="preserve">Se tutto torna, con la write scrivo in output la coppia </w:t>
            </w:r>
            <m:oMath>
              <m:r>
                <w:rPr>
                  <w:rFonts w:ascii="Cambria Math" w:hAnsi="Cambria Math"/>
                </w:rPr>
                <m:t>&lt;anno,temperatura&gt;</m:t>
              </m:r>
            </m:oMath>
            <w:r>
              <w:t>.</w:t>
            </w:r>
          </w:p>
        </w:tc>
      </w:tr>
      <w:tr w:rsidR="00F1770A" w14:paraId="0942C8E2" w14:textId="77777777" w:rsidTr="00AC49D6">
        <w:tc>
          <w:tcPr>
            <w:tcW w:w="4219" w:type="dxa"/>
          </w:tcPr>
          <w:p w14:paraId="42BDA4AF" w14:textId="5E461EBB" w:rsidR="00F1770A" w:rsidRPr="00F1770A" w:rsidRDefault="00F1770A" w:rsidP="00F1770A">
            <w:r w:rsidRPr="00F1770A">
              <w:rPr>
                <w:rStyle w:val="Strong"/>
              </w:rPr>
              <w:t>Reduce</w:t>
            </w:r>
            <w:r w:rsidRPr="00F1770A">
              <w:t xml:space="preserve"> </w:t>
            </w:r>
            <w:r>
              <w:br/>
            </w:r>
            <w:r w:rsidRPr="00F1770A">
              <w:lastRenderedPageBreak/>
              <w:drawing>
                <wp:inline distT="0" distB="0" distL="0" distR="0" wp14:anchorId="24942CEF" wp14:editId="6BFCC7A8">
                  <wp:extent cx="2394192" cy="12147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7513" cy="1221491"/>
                          </a:xfrm>
                          <a:prstGeom prst="rect">
                            <a:avLst/>
                          </a:prstGeom>
                        </pic:spPr>
                      </pic:pic>
                    </a:graphicData>
                  </a:graphic>
                </wp:inline>
              </w:drawing>
            </w:r>
          </w:p>
        </w:tc>
        <w:tc>
          <w:tcPr>
            <w:tcW w:w="5635" w:type="dxa"/>
          </w:tcPr>
          <w:p w14:paraId="12AE9212" w14:textId="77777777" w:rsidR="00F1770A" w:rsidRDefault="00F1770A" w:rsidP="00F1770A">
            <w:r>
              <w:lastRenderedPageBreak/>
              <w:t>Lo shuffle è implicito. Anche qui ho una classe e metodo reduce da scrivere; qui viene ricevuta una lista iterabile di valore.</w:t>
            </w:r>
          </w:p>
          <w:p w14:paraId="4E266500" w14:textId="77777777" w:rsidR="00F1770A" w:rsidRDefault="00F1770A" w:rsidP="00F1770A"/>
          <w:p w14:paraId="0063A1CC" w14:textId="31FD8E23" w:rsidR="00F1770A" w:rsidRPr="00F1770A" w:rsidRDefault="00F1770A" w:rsidP="00F1770A">
            <w:r>
              <w:t>Il reduce, semplicemente, calcola il massimo.</w:t>
            </w:r>
          </w:p>
        </w:tc>
      </w:tr>
      <w:tr w:rsidR="00A22E93" w14:paraId="11EE0896" w14:textId="77777777" w:rsidTr="00AC49D6">
        <w:tc>
          <w:tcPr>
            <w:tcW w:w="4219" w:type="dxa"/>
          </w:tcPr>
          <w:p w14:paraId="02A2A7F6" w14:textId="77777777" w:rsidR="00A22E93" w:rsidRDefault="00A22E93" w:rsidP="00F1770A">
            <w:pPr>
              <w:rPr>
                <w:rStyle w:val="Strong"/>
              </w:rPr>
            </w:pPr>
            <w:r>
              <w:rPr>
                <w:rStyle w:val="Strong"/>
              </w:rPr>
              <w:t>Main</w:t>
            </w:r>
          </w:p>
          <w:p w14:paraId="143E4260" w14:textId="7DDA7BD5" w:rsidR="00A22E93" w:rsidRPr="00F1770A" w:rsidRDefault="00A22E93" w:rsidP="00F1770A">
            <w:pPr>
              <w:rPr>
                <w:rStyle w:val="Strong"/>
              </w:rPr>
            </w:pPr>
            <w:r w:rsidRPr="00A22E93">
              <w:rPr>
                <w:rStyle w:val="Strong"/>
              </w:rPr>
              <w:drawing>
                <wp:inline distT="0" distB="0" distL="0" distR="0" wp14:anchorId="41CD914A" wp14:editId="5B846C18">
                  <wp:extent cx="2324391" cy="18233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1996" cy="1829290"/>
                          </a:xfrm>
                          <a:prstGeom prst="rect">
                            <a:avLst/>
                          </a:prstGeom>
                        </pic:spPr>
                      </pic:pic>
                    </a:graphicData>
                  </a:graphic>
                </wp:inline>
              </w:drawing>
            </w:r>
          </w:p>
        </w:tc>
        <w:tc>
          <w:tcPr>
            <w:tcW w:w="5635" w:type="dxa"/>
          </w:tcPr>
          <w:p w14:paraId="33850A6F" w14:textId="65634391" w:rsidR="00A22E93" w:rsidRDefault="00A22E93" w:rsidP="00F1770A">
            <w:r>
              <w:t>Prepara il job: definisce la classe del job, alcuni paramentri di input e output, la classe del map e del reduce, e infine il tipo di chiave risultato e del valore risultato.</w:t>
            </w:r>
          </w:p>
        </w:tc>
      </w:tr>
    </w:tbl>
    <w:p w14:paraId="6D2EA234" w14:textId="2A1ABFBB" w:rsidR="000B76DB" w:rsidRDefault="00A22E93" w:rsidP="00A22E93">
      <w:pPr>
        <w:spacing w:before="240"/>
      </w:pPr>
      <w:r>
        <w:t>C’è un forte giro sulla memoria secondaria. Però d’altra parte in memoria centrale non ci sta tutto…</w:t>
      </w:r>
    </w:p>
    <w:p w14:paraId="33A04C10" w14:textId="77777777" w:rsidR="00E96064" w:rsidRDefault="0031779B" w:rsidP="00E96064">
      <w:pPr>
        <w:pStyle w:val="Heading4"/>
      </w:pPr>
      <w:r>
        <w:t>Come viene eseguito il job?</w:t>
      </w:r>
    </w:p>
    <w:p w14:paraId="0C699ACE" w14:textId="743BC277" w:rsidR="0031779B" w:rsidRDefault="0046526D" w:rsidP="00E96064">
      <w:pPr>
        <w:spacing w:after="0"/>
      </w:pPr>
      <w:r>
        <w:t>È YARN a decidere come, ordine e schedule.</w:t>
      </w:r>
    </w:p>
    <w:p w14:paraId="6BA534A5" w14:textId="1C2197D3" w:rsidR="000F7178" w:rsidRDefault="00ED11F3" w:rsidP="00DF7167">
      <w:pPr>
        <w:pStyle w:val="ListParagraph"/>
        <w:numPr>
          <w:ilvl w:val="0"/>
          <w:numId w:val="1"/>
        </w:numPr>
        <w:spacing w:before="240"/>
      </w:pPr>
      <w:r w:rsidRPr="00ED11F3">
        <w:rPr>
          <w:rStyle w:val="Strong"/>
        </w:rPr>
        <w:t>Divisione dell’input.</w:t>
      </w:r>
      <w:r w:rsidRPr="00ED11F3">
        <w:rPr>
          <w:rStyle w:val="Strong"/>
        </w:rPr>
        <w:br/>
      </w:r>
      <w:r w:rsidR="0046526D">
        <w:t>L’idea è che l’input è diviso in blocchi, chiamati SPLITS. Immaginiamo che i blocchi siano quelli conc ui ho diviso i files sul file system (in realtà potrebbero essere divisi ancora, ma nsomma)</w:t>
      </w:r>
    </w:p>
    <w:p w14:paraId="5EBDAA96" w14:textId="77777777" w:rsidR="000F7178" w:rsidRDefault="0046526D" w:rsidP="00DF7167">
      <w:pPr>
        <w:pStyle w:val="ListParagraph"/>
        <w:numPr>
          <w:ilvl w:val="1"/>
          <w:numId w:val="1"/>
        </w:numPr>
        <w:spacing w:before="240"/>
      </w:pPr>
      <w:r>
        <w:t>Tipicamente, Hadoop assegna un map task a ogni split.</w:t>
      </w:r>
    </w:p>
    <w:p w14:paraId="6DDCB1B4" w14:textId="78584A56" w:rsidR="0046526D" w:rsidRDefault="0046526D" w:rsidP="00DF7167">
      <w:pPr>
        <w:pStyle w:val="ListParagraph"/>
        <w:numPr>
          <w:ilvl w:val="1"/>
          <w:numId w:val="1"/>
        </w:numPr>
        <w:spacing w:before="240"/>
      </w:pPr>
      <w:r>
        <w:t>La dimensione dello split è definita dalla configurazione di hadoop che sto facendo girare; di solito è 64-128 MB. Non è banale scegliere la migliore.</w:t>
      </w:r>
    </w:p>
    <w:p w14:paraId="6E28B110" w14:textId="611AF36A" w:rsidR="000F7178" w:rsidRDefault="000F7178" w:rsidP="00DF7167">
      <w:pPr>
        <w:pStyle w:val="ListParagraph"/>
        <w:numPr>
          <w:ilvl w:val="0"/>
          <w:numId w:val="1"/>
        </w:numPr>
        <w:spacing w:before="240"/>
      </w:pPr>
      <w:r w:rsidRPr="00ED11F3">
        <w:rPr>
          <w:rStyle w:val="Strong"/>
        </w:rPr>
        <w:t>Assegnare il lavoro ai nodi.</w:t>
      </w:r>
      <w:r w:rsidRPr="00ED11F3">
        <w:rPr>
          <w:rStyle w:val="Strong"/>
        </w:rPr>
        <w:br/>
      </w:r>
      <w:r>
        <w:t>Sono già stati caricati e divisi, ma dove alloco il task di esecuzione? L’idea è che per minimizzare i task di esecuzione l’idea è di far eseguire il task di map sul nodo che ospita quello SPLIT. Di solito si riesce a ottenere ma non è sempre possibile; la località è un criterio di ottimizzazione.</w:t>
      </w:r>
    </w:p>
    <w:p w14:paraId="6920BDAB" w14:textId="49C57B22" w:rsidR="0093566D" w:rsidRDefault="00ED11F3" w:rsidP="00DF7167">
      <w:pPr>
        <w:pStyle w:val="ListParagraph"/>
        <w:numPr>
          <w:ilvl w:val="0"/>
          <w:numId w:val="1"/>
        </w:numPr>
        <w:spacing w:before="240"/>
      </w:pPr>
      <w:r w:rsidRPr="00ED11F3">
        <w:rPr>
          <w:rStyle w:val="Strong"/>
        </w:rPr>
        <w:t>Eseguire il maptask e il reduce task.</w:t>
      </w:r>
      <w:r w:rsidRPr="00ED11F3">
        <w:rPr>
          <w:rStyle w:val="Strong"/>
        </w:rPr>
        <w:br/>
      </w:r>
      <w:r>
        <w:t>I dati sono salvati in memoria secondaria, poi prelevati dallo shuffle, ordinati e portati sul nodo dove viene eseguito il reduce. Il risultato è poi salvato ancora sul file system hdfs. Quando i dati del mapper osno consumati dal reduce possono essere eliminati.</w:t>
      </w:r>
    </w:p>
    <w:tbl>
      <w:tblPr>
        <w:tblStyle w:val="TableGridLight"/>
        <w:tblW w:w="0" w:type="auto"/>
        <w:tblInd w:w="720" w:type="dxa"/>
        <w:tblLook w:val="04A0" w:firstRow="1" w:lastRow="0" w:firstColumn="1" w:lastColumn="0" w:noHBand="0" w:noVBand="1"/>
      </w:tblPr>
      <w:tblGrid>
        <w:gridCol w:w="4066"/>
        <w:gridCol w:w="5068"/>
      </w:tblGrid>
      <w:tr w:rsidR="0093566D" w14:paraId="76CFB7DB" w14:textId="77777777" w:rsidTr="0093566D">
        <w:tc>
          <w:tcPr>
            <w:tcW w:w="4066" w:type="dxa"/>
          </w:tcPr>
          <w:p w14:paraId="31D3B098" w14:textId="63E1EF79" w:rsidR="0093566D" w:rsidRDefault="0093566D" w:rsidP="0093566D">
            <w:pPr>
              <w:pStyle w:val="ListParagraph"/>
              <w:spacing w:before="240"/>
              <w:ind w:left="0"/>
            </w:pPr>
            <w:r w:rsidRPr="00ED11F3">
              <w:drawing>
                <wp:inline distT="0" distB="0" distL="0" distR="0" wp14:anchorId="411165DC" wp14:editId="0233BC80">
                  <wp:extent cx="2084120" cy="11099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827"/>
                          <a:stretch/>
                        </pic:blipFill>
                        <pic:spPr bwMode="auto">
                          <a:xfrm>
                            <a:off x="0" y="0"/>
                            <a:ext cx="2097442" cy="1117073"/>
                          </a:xfrm>
                          <a:prstGeom prst="rect">
                            <a:avLst/>
                          </a:prstGeom>
                          <a:ln>
                            <a:noFill/>
                          </a:ln>
                          <a:extLst>
                            <a:ext uri="{53640926-AAD7-44D8-BBD7-CCE9431645EC}">
                              <a14:shadowObscured xmlns:a14="http://schemas.microsoft.com/office/drawing/2010/main"/>
                            </a:ext>
                          </a:extLst>
                        </pic:spPr>
                      </pic:pic>
                    </a:graphicData>
                  </a:graphic>
                </wp:inline>
              </w:drawing>
            </w:r>
            <w:r>
              <w:rPr>
                <w:rStyle w:val="Strong"/>
                <w:b w:val="0"/>
                <w:bCs w:val="0"/>
              </w:rPr>
              <w:br/>
              <w:t>Se ho un solo reducetask, è</w:t>
            </w:r>
          </w:p>
        </w:tc>
        <w:tc>
          <w:tcPr>
            <w:tcW w:w="5068" w:type="dxa"/>
          </w:tcPr>
          <w:p w14:paraId="212A8226" w14:textId="6DACE605" w:rsidR="0093566D" w:rsidRDefault="0093566D" w:rsidP="0093566D">
            <w:pPr>
              <w:pStyle w:val="ListParagraph"/>
              <w:spacing w:before="240"/>
              <w:ind w:left="0"/>
            </w:pPr>
            <w:r w:rsidRPr="0093566D">
              <w:drawing>
                <wp:inline distT="0" distB="0" distL="0" distR="0" wp14:anchorId="74A98E3A" wp14:editId="15D31D92">
                  <wp:extent cx="1884392" cy="997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8302" cy="1004890"/>
                          </a:xfrm>
                          <a:prstGeom prst="rect">
                            <a:avLst/>
                          </a:prstGeom>
                        </pic:spPr>
                      </pic:pic>
                    </a:graphicData>
                  </a:graphic>
                </wp:inline>
              </w:drawing>
            </w:r>
            <w:r>
              <w:br/>
              <w:t>Se ho più reducetasks, allora la regoletta è che i record con la stessa chiave vanno dallo stesso reducer.</w:t>
            </w:r>
          </w:p>
        </w:tc>
      </w:tr>
    </w:tbl>
    <w:p w14:paraId="4A38FD98" w14:textId="730F294F" w:rsidR="0046526D" w:rsidRDefault="00CA352B" w:rsidP="00A22E93">
      <w:pPr>
        <w:spacing w:before="240"/>
      </w:pPr>
      <w:r>
        <w:t>Hadoop non raggiungeva un gran risultato poiché solo le persone in grado di scrivere in mapreduce riuscivano a raggiungere i dati; la potenza espressiva è massima ma lo è anche la difficoltà. Serviva una soluzione più semplice con uno strumento di query per estrarre i dati.</w:t>
      </w:r>
      <w:r w:rsidR="00E96064">
        <w:t xml:space="preserve"> Sono dunque nate due soluzioni che introfducono un linguaggio di interrrogazione: Hive e Pig. Hadoop, anche con questi nuovi strumenti, rimane un sistema per elaborazioni batch più che per query; la forma di questi due linguaggi trae dunque un po’ in inganno, perché sembrano SQL ma quello che c’è dietro è ben diverso e non c’è un sistema di gestione di dati relazionale con le solite operazioni.</w:t>
      </w:r>
    </w:p>
    <w:p w14:paraId="15F58201" w14:textId="7248089D" w:rsidR="00CA352B" w:rsidRDefault="00CA352B" w:rsidP="00CA352B">
      <w:pPr>
        <w:pStyle w:val="Heading2"/>
      </w:pPr>
      <w:r>
        <w:lastRenderedPageBreak/>
        <w:t>HIVE</w:t>
      </w:r>
    </w:p>
    <w:p w14:paraId="07DE2A1E" w14:textId="7A696A9E" w:rsidR="007371F8" w:rsidRDefault="0004352F" w:rsidP="00E96064">
      <w:pPr>
        <w:spacing w:before="240"/>
      </w:pPr>
      <w:r w:rsidRPr="00E96064">
        <w:rPr>
          <w:rStyle w:val="Strong"/>
        </w:rPr>
        <w:drawing>
          <wp:anchor distT="0" distB="0" distL="114300" distR="114300" simplePos="0" relativeHeight="251629568" behindDoc="0" locked="0" layoutInCell="1" allowOverlap="1" wp14:anchorId="1CA3ED50" wp14:editId="5F221DD1">
            <wp:simplePos x="0" y="0"/>
            <wp:positionH relativeFrom="column">
              <wp:posOffset>4347210</wp:posOffset>
            </wp:positionH>
            <wp:positionV relativeFrom="paragraph">
              <wp:posOffset>83185</wp:posOffset>
            </wp:positionV>
            <wp:extent cx="2113915" cy="184531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13915" cy="1845310"/>
                    </a:xfrm>
                    <a:prstGeom prst="rect">
                      <a:avLst/>
                    </a:prstGeom>
                  </pic:spPr>
                </pic:pic>
              </a:graphicData>
            </a:graphic>
            <wp14:sizeRelH relativeFrom="margin">
              <wp14:pctWidth>0</wp14:pctWidth>
            </wp14:sizeRelH>
            <wp14:sizeRelV relativeFrom="margin">
              <wp14:pctHeight>0</wp14:pctHeight>
            </wp14:sizeRelV>
          </wp:anchor>
        </w:drawing>
      </w:r>
      <w:r w:rsidR="00CA352B" w:rsidRPr="00E96064">
        <w:rPr>
          <w:rStyle w:val="Strong"/>
        </w:rPr>
        <w:t>Hive</w:t>
      </w:r>
      <w:r w:rsidR="00CA352B">
        <w:t xml:space="preserve"> è generalmente pensao come “</w:t>
      </w:r>
      <w:r w:rsidR="00CA352B" w:rsidRPr="00E96064">
        <w:rPr>
          <w:rStyle w:val="Strong"/>
        </w:rPr>
        <w:t>SQL per Hadoop</w:t>
      </w:r>
      <w:r w:rsidR="00CA352B">
        <w:t>”, poiché as</w:t>
      </w:r>
      <w:r w:rsidR="00E96064">
        <w:t>so</w:t>
      </w:r>
      <w:r w:rsidR="00CA352B">
        <w:t xml:space="preserve">miglia molto a SQL2 ed è molto semplice da usare </w:t>
      </w:r>
      <w:r w:rsidR="00E96064">
        <w:t>pe</w:t>
      </w:r>
      <w:r w:rsidR="00CA352B">
        <w:t>r chi vi è abituato, ma dietro</w:t>
      </w:r>
      <w:r w:rsidR="00E96064">
        <w:t xml:space="preserve"> </w:t>
      </w:r>
      <w:r w:rsidR="00CA352B">
        <w:t>le quinde è molto diverse.</w:t>
      </w:r>
    </w:p>
    <w:p w14:paraId="7C53C222" w14:textId="46266C75" w:rsidR="00CA352B" w:rsidRDefault="00CA352B" w:rsidP="00740295">
      <w:r>
        <w:t xml:space="preserve">La prima cosa da dire è che il </w:t>
      </w:r>
      <w:r w:rsidRPr="00E96064">
        <w:rPr>
          <w:rStyle w:val="Strong"/>
        </w:rPr>
        <w:t>modello di Hadoop resta key-value</w:t>
      </w:r>
      <w:r w:rsidR="0004352F">
        <w:t>. La corrispondenza è ovvia, perché basta mettere una chiave come chiave e il resto come value.</w:t>
      </w:r>
    </w:p>
    <w:p w14:paraId="4B1B9294" w14:textId="32C07C81" w:rsidR="0004352F" w:rsidRDefault="00B310F1" w:rsidP="00740295">
      <w:r>
        <w:t>Ovviamente, non possiamo aspettari di eseguire query in realtime. Tuttavia, in seguito</w:t>
      </w:r>
      <w:r w:rsidR="00E96064">
        <w:t xml:space="preserve"> s</w:t>
      </w:r>
      <w:r>
        <w:t>ono poi state implementate anche soluzioni per avere risposta immediata, ma sono sistemi diversi:</w:t>
      </w:r>
    </w:p>
    <w:p w14:paraId="5333E817" w14:textId="0CE0D1C6" w:rsidR="00B310F1" w:rsidRDefault="00B310F1" w:rsidP="00DF7167">
      <w:pPr>
        <w:pStyle w:val="ListParagraph"/>
        <w:numPr>
          <w:ilvl w:val="0"/>
          <w:numId w:val="1"/>
        </w:numPr>
      </w:pPr>
      <w:r>
        <w:t>IMPALA by Cloudera</w:t>
      </w:r>
    </w:p>
    <w:p w14:paraId="27DC5699" w14:textId="5DF6B19E" w:rsidR="00B310F1" w:rsidRDefault="00B310F1" w:rsidP="00DF7167">
      <w:pPr>
        <w:pStyle w:val="ListParagraph"/>
        <w:numPr>
          <w:ilvl w:val="0"/>
          <w:numId w:val="1"/>
        </w:numPr>
      </w:pPr>
      <w:r>
        <w:t>Integrazione di Hadoop con TEZ</w:t>
      </w:r>
    </w:p>
    <w:p w14:paraId="669FCA56" w14:textId="7F9E52A4" w:rsidR="0004352F" w:rsidRDefault="00B310F1" w:rsidP="00E96064">
      <w:pPr>
        <w:pStyle w:val="Heading3"/>
      </w:pPr>
      <w:r>
        <w:t>HQL</w:t>
      </w:r>
    </w:p>
    <w:p w14:paraId="77D56499" w14:textId="0D564E8F" w:rsidR="00B310F1" w:rsidRDefault="00B310F1" w:rsidP="00B310F1">
      <w:r>
        <w:t>Simile a SQL, ha una clausola SELECT … FROM … WHERE</w:t>
      </w:r>
    </w:p>
    <w:p w14:paraId="68A2DCD9" w14:textId="77777777" w:rsidR="00B310F1" w:rsidRDefault="00B310F1" w:rsidP="00DF7167">
      <w:pPr>
        <w:pStyle w:val="ListParagraph"/>
        <w:numPr>
          <w:ilvl w:val="0"/>
          <w:numId w:val="1"/>
        </w:numPr>
      </w:pPr>
      <w:r>
        <w:t xml:space="preserve">È </w:t>
      </w:r>
      <w:r w:rsidRPr="00E96064">
        <w:rPr>
          <w:rStyle w:val="Strong"/>
        </w:rPr>
        <w:t>possibile fare JOIN</w:t>
      </w:r>
      <w:r>
        <w:t xml:space="preserve"> nella FROM</w:t>
      </w:r>
    </w:p>
    <w:p w14:paraId="43106D76" w14:textId="271BC701" w:rsidR="00B310F1" w:rsidRDefault="00B310F1" w:rsidP="00DF7167">
      <w:pPr>
        <w:pStyle w:val="ListParagraph"/>
        <w:numPr>
          <w:ilvl w:val="0"/>
          <w:numId w:val="1"/>
        </w:numPr>
      </w:pPr>
      <w:r>
        <w:t xml:space="preserve">Inserire </w:t>
      </w:r>
      <w:r w:rsidRPr="00346638">
        <w:rPr>
          <w:rStyle w:val="Strong"/>
        </w:rPr>
        <w:t>subqueries</w:t>
      </w:r>
      <w:r>
        <w:t xml:space="preserve"> (che equivale a fare viste)</w:t>
      </w:r>
    </w:p>
    <w:p w14:paraId="7B28C1CC" w14:textId="77777777" w:rsidR="00B310F1" w:rsidRDefault="00B310F1" w:rsidP="00DF7167">
      <w:pPr>
        <w:pStyle w:val="ListParagraph"/>
        <w:numPr>
          <w:ilvl w:val="0"/>
          <w:numId w:val="1"/>
        </w:numPr>
      </w:pPr>
      <w:r>
        <w:t xml:space="preserve">È possibile fare </w:t>
      </w:r>
      <w:r w:rsidRPr="00346638">
        <w:rPr>
          <w:rStyle w:val="Strong"/>
        </w:rPr>
        <w:t>querry nidificate</w:t>
      </w:r>
      <w:r>
        <w:t>, ma:</w:t>
      </w:r>
    </w:p>
    <w:p w14:paraId="16425189" w14:textId="502AE45F" w:rsidR="00B310F1" w:rsidRPr="00346638" w:rsidRDefault="00B310F1" w:rsidP="00DF7167">
      <w:pPr>
        <w:pStyle w:val="ListParagraph"/>
        <w:numPr>
          <w:ilvl w:val="1"/>
          <w:numId w:val="1"/>
        </w:numPr>
        <w:rPr>
          <w:rStyle w:val="Strong"/>
        </w:rPr>
      </w:pPr>
      <w:r w:rsidRPr="00346638">
        <w:rPr>
          <w:rStyle w:val="Strong"/>
        </w:rPr>
        <w:t>Se ho operatori IN/NOT IN in query non possono esserci valori condivisi con la query esterna</w:t>
      </w:r>
    </w:p>
    <w:p w14:paraId="1887EFE6" w14:textId="6FAE2A15" w:rsidR="00B310F1" w:rsidRPr="00346638" w:rsidRDefault="00B310F1" w:rsidP="00DF7167">
      <w:pPr>
        <w:pStyle w:val="ListParagraph"/>
        <w:numPr>
          <w:ilvl w:val="1"/>
          <w:numId w:val="1"/>
        </w:numPr>
        <w:rPr>
          <w:rStyle w:val="Strong"/>
        </w:rPr>
      </w:pPr>
      <w:r w:rsidRPr="00346638">
        <w:rPr>
          <w:rStyle w:val="Strong"/>
        </w:rPr>
        <w:t>Se ho operatori EXISTS/NOT EXISTS è obbligatorio avere valori condivisi con la query esterna.</w:t>
      </w:r>
    </w:p>
    <w:p w14:paraId="079154BA" w14:textId="14FE08A7" w:rsidR="00B310F1" w:rsidRDefault="00B310F1" w:rsidP="00B310F1">
      <w:r>
        <w:t>Le differenze sono:</w:t>
      </w:r>
    </w:p>
    <w:p w14:paraId="709E9A0C" w14:textId="6C148568" w:rsidR="00B310F1" w:rsidRDefault="00B310F1" w:rsidP="00DF7167">
      <w:pPr>
        <w:pStyle w:val="ListParagraph"/>
        <w:numPr>
          <w:ilvl w:val="0"/>
          <w:numId w:val="1"/>
        </w:numPr>
      </w:pPr>
      <w:r>
        <w:t xml:space="preserve">HQL tenta di inserire qualcosa di non relazionalissimo, come </w:t>
      </w:r>
      <w:r w:rsidRPr="00346638">
        <w:rPr>
          <w:rStyle w:val="Strong"/>
        </w:rPr>
        <w:t>liste di valori rappresentate come array</w:t>
      </w:r>
    </w:p>
    <w:p w14:paraId="6A4EE316" w14:textId="13224EE0" w:rsidR="00C80A52" w:rsidRDefault="00C80A52" w:rsidP="00DF7167">
      <w:pPr>
        <w:pStyle w:val="ListParagraph"/>
        <w:numPr>
          <w:ilvl w:val="1"/>
          <w:numId w:val="1"/>
        </w:numPr>
      </w:pPr>
      <w:r>
        <w:t>Explode() ritorna una riga per ogni elemento in un array</w:t>
      </w:r>
    </w:p>
    <w:p w14:paraId="2638A412" w14:textId="630ED23D" w:rsidR="00C80A52" w:rsidRDefault="00C80A52" w:rsidP="00DF7167">
      <w:pPr>
        <w:pStyle w:val="ListParagraph"/>
        <w:numPr>
          <w:ilvl w:val="1"/>
          <w:numId w:val="1"/>
        </w:numPr>
      </w:pPr>
      <w:r>
        <w:t>Json_tuple() esplode un documento JSON</w:t>
      </w:r>
    </w:p>
    <w:p w14:paraId="248B40F9" w14:textId="28785384" w:rsidR="00553CFA" w:rsidRDefault="00553CFA" w:rsidP="00DF7167">
      <w:pPr>
        <w:pStyle w:val="ListParagraph"/>
        <w:numPr>
          <w:ilvl w:val="0"/>
          <w:numId w:val="1"/>
        </w:numPr>
      </w:pPr>
      <w:r>
        <w:t xml:space="preserve">C’è un’operazione estremamente difficile in questo caso: </w:t>
      </w:r>
      <w:r w:rsidRPr="00C80A52">
        <w:rPr>
          <w:rStyle w:val="Strong"/>
        </w:rPr>
        <w:t>le operazioni che devono scandire il tutto per il risultato.</w:t>
      </w:r>
      <w:r w:rsidR="00D55083">
        <w:t xml:space="preserve"> </w:t>
      </w:r>
      <w:r w:rsidR="00C80A52">
        <w:t>Per esempio, infatti, non c’è l’ORDER BY.</w:t>
      </w:r>
      <w:r w:rsidR="00C80A52">
        <w:br/>
      </w:r>
      <w:r w:rsidR="00D55083">
        <w:t>Quindi ci sono clausole diverse:</w:t>
      </w:r>
    </w:p>
    <w:p w14:paraId="315A59F8" w14:textId="78C6E45D" w:rsidR="00D55083" w:rsidRDefault="00D55083" w:rsidP="00DF7167">
      <w:pPr>
        <w:pStyle w:val="ListParagraph"/>
        <w:numPr>
          <w:ilvl w:val="1"/>
          <w:numId w:val="1"/>
        </w:numPr>
      </w:pPr>
      <w:r w:rsidRPr="00C80A52">
        <w:rPr>
          <w:rStyle w:val="Strong"/>
        </w:rPr>
        <w:t>SORT BY</w:t>
      </w:r>
      <w:r>
        <w:t xml:space="preserve"> ordina l’output </w:t>
      </w:r>
      <w:r w:rsidRPr="00C80A52">
        <w:rPr>
          <w:rStyle w:val="Strong"/>
        </w:rPr>
        <w:t>solo in ciascun reducer</w:t>
      </w:r>
    </w:p>
    <w:p w14:paraId="0133B921" w14:textId="2B28C5F2" w:rsidR="00D55083" w:rsidRDefault="00D55083" w:rsidP="00DF7167">
      <w:pPr>
        <w:pStyle w:val="ListParagraph"/>
        <w:numPr>
          <w:ilvl w:val="1"/>
          <w:numId w:val="1"/>
        </w:numPr>
      </w:pPr>
      <w:r w:rsidRPr="00C80A52">
        <w:rPr>
          <w:rStyle w:val="Strong"/>
        </w:rPr>
        <w:t>DISTRIBUTE BY</w:t>
      </w:r>
      <w:r>
        <w:t xml:space="preserve"> richiede che la distribuzione </w:t>
      </w:r>
      <w:r w:rsidR="00C80A52">
        <w:t>d</w:t>
      </w:r>
      <w:r>
        <w:t>egli output dai reducer non sia basata sull’hashing delle key ma sui nomi specificati nella clausola</w:t>
      </w:r>
      <w:r w:rsidR="00C80A52">
        <w:t>.</w:t>
      </w:r>
    </w:p>
    <w:p w14:paraId="347D0783" w14:textId="54701B4C" w:rsidR="00D55083" w:rsidRDefault="00D55083" w:rsidP="00DF7167">
      <w:pPr>
        <w:pStyle w:val="ListParagraph"/>
        <w:numPr>
          <w:ilvl w:val="1"/>
          <w:numId w:val="1"/>
        </w:numPr>
      </w:pPr>
      <w:r w:rsidRPr="00C80A52">
        <w:rPr>
          <w:rStyle w:val="Strong"/>
        </w:rPr>
        <w:t>DISTRIBUTED BY + SORT BY</w:t>
      </w:r>
      <w:r>
        <w:t xml:space="preserve"> può produrre ordinamento totale; si può abbreviare con </w:t>
      </w:r>
      <w:r w:rsidRPr="00C80A52">
        <w:rPr>
          <w:rStyle w:val="Strong"/>
        </w:rPr>
        <w:t>CLUSTER BY</w:t>
      </w:r>
    </w:p>
    <w:p w14:paraId="6BD405A1" w14:textId="7AE149F8" w:rsidR="004A5FFA" w:rsidRPr="00B310F1" w:rsidRDefault="004A5FFA" w:rsidP="004A5FFA">
      <w:pPr>
        <w:pStyle w:val="Heading2"/>
      </w:pPr>
      <w:r>
        <w:t>PIG</w:t>
      </w:r>
      <w:r w:rsidR="0092740F">
        <w:t xml:space="preserve"> Latin</w:t>
      </w:r>
    </w:p>
    <w:p w14:paraId="6B94CD26" w14:textId="2F311308" w:rsidR="00191D22" w:rsidRDefault="004A5FFA" w:rsidP="004A5FFA">
      <w:r>
        <w:t xml:space="preserve">Qui il linguaggio è </w:t>
      </w:r>
      <w:r w:rsidRPr="005E5655">
        <w:rPr>
          <w:rStyle w:val="Strong"/>
        </w:rPr>
        <w:t>procedurale</w:t>
      </w:r>
      <w:r>
        <w:t xml:space="preserve"> (e non dichiarativo). Date delle tabelle caricate su hadoop, genera l’elaborazione compilando l'espressione da PIG a MapReduce.</w:t>
      </w:r>
    </w:p>
    <w:p w14:paraId="08B3EC08" w14:textId="586F36E1" w:rsidR="004A5FFA" w:rsidRDefault="004A5FFA" w:rsidP="004A5FFA">
      <w:r>
        <w:t>Il potere espressivo è simile, poiché PIG ottiene quanto ottiene HQL e forse qualcosa di più.</w:t>
      </w:r>
    </w:p>
    <w:p w14:paraId="3D992E01" w14:textId="2959A27E" w:rsidR="004A5FFA" w:rsidRDefault="004A5FFA" w:rsidP="004A5FFA">
      <w:r>
        <w:t>Le espressioni in PIG sono una sequenza di assegnamenti, dove a sinistra ho una nuova tabella e a destra le operazioni da applciare.</w:t>
      </w:r>
    </w:p>
    <w:tbl>
      <w:tblPr>
        <w:tblStyle w:val="TableGridLight"/>
        <w:tblW w:w="0" w:type="auto"/>
        <w:tblLayout w:type="fixed"/>
        <w:tblLook w:val="04A0" w:firstRow="1" w:lastRow="0" w:firstColumn="1" w:lastColumn="0" w:noHBand="0" w:noVBand="1"/>
      </w:tblPr>
      <w:tblGrid>
        <w:gridCol w:w="6204"/>
        <w:gridCol w:w="3650"/>
      </w:tblGrid>
      <w:tr w:rsidR="000A61C2" w14:paraId="23950454" w14:textId="77777777" w:rsidTr="006A0DC0">
        <w:tc>
          <w:tcPr>
            <w:tcW w:w="6204" w:type="dxa"/>
          </w:tcPr>
          <w:p w14:paraId="1AA10273" w14:textId="77777777" w:rsidR="006A0DC0" w:rsidRDefault="000A61C2" w:rsidP="004A5FFA">
            <w:pPr>
              <w:rPr>
                <w:rStyle w:val="Strong"/>
              </w:rPr>
            </w:pPr>
            <w:r w:rsidRPr="008C6887">
              <w:rPr>
                <w:rStyle w:val="Strong"/>
              </w:rPr>
              <w:t>LOAD</w:t>
            </w:r>
          </w:p>
          <w:p w14:paraId="0098CCEE" w14:textId="5A4B6CFD" w:rsidR="000A61C2" w:rsidRDefault="000A61C2" w:rsidP="004A5FFA">
            <w:r w:rsidRPr="004A5FFA">
              <w:drawing>
                <wp:inline distT="0" distB="0" distL="0" distR="0" wp14:anchorId="1899E1DD" wp14:editId="3ADEB91C">
                  <wp:extent cx="3284113" cy="5799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20000" contrast="-40000"/>
                                    </a14:imgEffect>
                                  </a14:imgLayer>
                                </a14:imgProps>
                              </a:ext>
                            </a:extLst>
                          </a:blip>
                          <a:stretch>
                            <a:fillRect/>
                          </a:stretch>
                        </pic:blipFill>
                        <pic:spPr>
                          <a:xfrm>
                            <a:off x="0" y="0"/>
                            <a:ext cx="3320865" cy="586411"/>
                          </a:xfrm>
                          <a:prstGeom prst="rect">
                            <a:avLst/>
                          </a:prstGeom>
                        </pic:spPr>
                      </pic:pic>
                    </a:graphicData>
                  </a:graphic>
                </wp:inline>
              </w:drawing>
            </w:r>
          </w:p>
        </w:tc>
        <w:tc>
          <w:tcPr>
            <w:tcW w:w="3650" w:type="dxa"/>
          </w:tcPr>
          <w:p w14:paraId="00FA7632" w14:textId="3D401408" w:rsidR="000A61C2" w:rsidRDefault="000A61C2" w:rsidP="004A5FFA">
            <w:r>
              <w:t>Abbiamo degli operatori espliciti per caricare i dati, perché quello che si fa è caricare l’info, elabolarla e scaricarla – non serve a gestire la base di dati, ma solo ad analizzare i dati raccolti.</w:t>
            </w:r>
          </w:p>
        </w:tc>
      </w:tr>
      <w:tr w:rsidR="000A61C2" w14:paraId="3A3D611B" w14:textId="77777777" w:rsidTr="006A0DC0">
        <w:tc>
          <w:tcPr>
            <w:tcW w:w="6204" w:type="dxa"/>
          </w:tcPr>
          <w:p w14:paraId="26D3D747" w14:textId="598158E1" w:rsidR="000A61C2" w:rsidRDefault="000A61C2" w:rsidP="004A5FFA">
            <w:r w:rsidRPr="008C6887">
              <w:rPr>
                <w:rStyle w:val="Strong"/>
              </w:rPr>
              <w:t>DUMP</w:t>
            </w:r>
          </w:p>
        </w:tc>
        <w:tc>
          <w:tcPr>
            <w:tcW w:w="3650" w:type="dxa"/>
          </w:tcPr>
          <w:p w14:paraId="27F6984C" w14:textId="778726CF" w:rsidR="000A61C2" w:rsidRDefault="000A61C2" w:rsidP="004A5FFA">
            <w:r>
              <w:t>visualizza la collezione realizzata</w:t>
            </w:r>
          </w:p>
        </w:tc>
      </w:tr>
      <w:tr w:rsidR="006A0DC0" w14:paraId="1369A879" w14:textId="77777777" w:rsidTr="006A0DC0">
        <w:tc>
          <w:tcPr>
            <w:tcW w:w="6204" w:type="dxa"/>
          </w:tcPr>
          <w:p w14:paraId="2324D529" w14:textId="1EA82209" w:rsidR="006A0DC0" w:rsidRDefault="006A0DC0" w:rsidP="00DF7167">
            <w:pPr>
              <w:pStyle w:val="ListParagraph"/>
              <w:numPr>
                <w:ilvl w:val="0"/>
                <w:numId w:val="1"/>
              </w:numPr>
            </w:pPr>
            <w:r w:rsidRPr="008C6887">
              <w:rPr>
                <w:rStyle w:val="Strong"/>
              </w:rPr>
              <w:t>Tuple</w:t>
            </w:r>
            <w:r>
              <w:t>: record semantics. (item1,item2,item3), ()</w:t>
            </w:r>
          </w:p>
          <w:p w14:paraId="57123E9D" w14:textId="77777777" w:rsidR="006A0DC0" w:rsidRDefault="006A0DC0" w:rsidP="00DF7167">
            <w:pPr>
              <w:pStyle w:val="ListParagraph"/>
              <w:numPr>
                <w:ilvl w:val="0"/>
                <w:numId w:val="1"/>
              </w:numPr>
            </w:pPr>
            <w:r w:rsidRPr="008C6887">
              <w:rPr>
                <w:rStyle w:val="Strong"/>
              </w:rPr>
              <w:t>Bag</w:t>
            </w:r>
            <w:r>
              <w:t>: collection with duplicates. {code}{(tuple1),(tuple2)},{}</w:t>
            </w:r>
          </w:p>
          <w:p w14:paraId="71F8FA21" w14:textId="77777777" w:rsidR="006A0DC0" w:rsidRDefault="006A0DC0" w:rsidP="00DF7167">
            <w:pPr>
              <w:pStyle w:val="ListParagraph"/>
              <w:numPr>
                <w:ilvl w:val="0"/>
                <w:numId w:val="1"/>
              </w:numPr>
            </w:pPr>
            <w:r w:rsidRPr="008C6887">
              <w:rPr>
                <w:rStyle w:val="Strong"/>
              </w:rPr>
              <w:t>Map</w:t>
            </w:r>
            <w:r>
              <w:t>: set of key.value pairs.  [key1#value1,key2#value2]</w:t>
            </w:r>
          </w:p>
          <w:p w14:paraId="7BBE6211" w14:textId="7775B686" w:rsidR="006A0DC0" w:rsidRPr="008C6887" w:rsidRDefault="006A0DC0" w:rsidP="004A5FFA">
            <w:pPr>
              <w:rPr>
                <w:rStyle w:val="Strong"/>
              </w:rPr>
            </w:pPr>
            <w:r w:rsidRPr="008C6887">
              <w:lastRenderedPageBreak/>
              <w:drawing>
                <wp:inline distT="0" distB="0" distL="0" distR="0" wp14:anchorId="3C31CB24" wp14:editId="0D704D61">
                  <wp:extent cx="3399334" cy="9840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Lst>
                          </a:blip>
                          <a:stretch>
                            <a:fillRect/>
                          </a:stretch>
                        </pic:blipFill>
                        <pic:spPr>
                          <a:xfrm>
                            <a:off x="0" y="0"/>
                            <a:ext cx="3421739" cy="990522"/>
                          </a:xfrm>
                          <a:prstGeom prst="rect">
                            <a:avLst/>
                          </a:prstGeom>
                        </pic:spPr>
                      </pic:pic>
                    </a:graphicData>
                  </a:graphic>
                </wp:inline>
              </w:drawing>
            </w:r>
          </w:p>
        </w:tc>
        <w:tc>
          <w:tcPr>
            <w:tcW w:w="3650" w:type="dxa"/>
          </w:tcPr>
          <w:p w14:paraId="51C526AD" w14:textId="0A097068" w:rsidR="006A0DC0" w:rsidRDefault="006A0DC0" w:rsidP="006A0DC0">
            <w:r>
              <w:lastRenderedPageBreak/>
              <w:t xml:space="preserve">Posso </w:t>
            </w:r>
            <w:r w:rsidRPr="008C6887">
              <w:rPr>
                <w:rStyle w:val="Strong"/>
              </w:rPr>
              <w:t>incapsulare</w:t>
            </w:r>
            <w:r>
              <w:t xml:space="preserve"> cose o strutturare l’informazione (es. divido n di telefono in prefisso e il resto). Si usa poi la dot notation per navigare nella struttura.</w:t>
            </w:r>
          </w:p>
        </w:tc>
      </w:tr>
      <w:tr w:rsidR="006A0DC0" w14:paraId="4860DB3E" w14:textId="77777777" w:rsidTr="006A0DC0">
        <w:tc>
          <w:tcPr>
            <w:tcW w:w="6204" w:type="dxa"/>
          </w:tcPr>
          <w:p w14:paraId="7F017F18" w14:textId="77777777" w:rsidR="006A0DC0" w:rsidRDefault="006A0DC0" w:rsidP="004A5FFA">
            <w:r w:rsidRPr="009A6A84">
              <w:rPr>
                <w:rStyle w:val="Strong"/>
              </w:rPr>
              <w:t>Selection</w:t>
            </w:r>
          </w:p>
          <w:p w14:paraId="67295891" w14:textId="72B403C5" w:rsidR="006A0DC0" w:rsidRPr="008C6887" w:rsidRDefault="006A0DC0" w:rsidP="004A5FFA">
            <w:pPr>
              <w:rPr>
                <w:rStyle w:val="Strong"/>
              </w:rPr>
            </w:pPr>
            <w:r w:rsidRPr="008C6887">
              <w:drawing>
                <wp:inline distT="0" distB="0" distL="0" distR="0" wp14:anchorId="6AC8D684" wp14:editId="28552C6D">
                  <wp:extent cx="3650618" cy="3802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brightnessContrast bright="20000" contrast="-40000"/>
                                    </a14:imgEffect>
                                  </a14:imgLayer>
                                </a14:imgProps>
                              </a:ext>
                            </a:extLst>
                          </a:blip>
                          <a:stretch>
                            <a:fillRect/>
                          </a:stretch>
                        </pic:blipFill>
                        <pic:spPr>
                          <a:xfrm>
                            <a:off x="0" y="0"/>
                            <a:ext cx="3706791" cy="386141"/>
                          </a:xfrm>
                          <a:prstGeom prst="rect">
                            <a:avLst/>
                          </a:prstGeom>
                        </pic:spPr>
                      </pic:pic>
                    </a:graphicData>
                  </a:graphic>
                </wp:inline>
              </w:drawing>
            </w:r>
          </w:p>
        </w:tc>
        <w:tc>
          <w:tcPr>
            <w:tcW w:w="3650" w:type="dxa"/>
          </w:tcPr>
          <w:p w14:paraId="38379BCD" w14:textId="086325E5" w:rsidR="006A0DC0" w:rsidRDefault="006A0DC0" w:rsidP="004A5FFA"/>
        </w:tc>
      </w:tr>
      <w:tr w:rsidR="006A0DC0" w14:paraId="108B0085" w14:textId="77777777" w:rsidTr="006A0DC0">
        <w:tc>
          <w:tcPr>
            <w:tcW w:w="6204" w:type="dxa"/>
          </w:tcPr>
          <w:p w14:paraId="1E3858D1" w14:textId="77777777" w:rsidR="006A0DC0" w:rsidRDefault="006A0DC0" w:rsidP="004A5FFA">
            <w:r>
              <w:t>Join</w:t>
            </w:r>
          </w:p>
          <w:p w14:paraId="59E2C1BD" w14:textId="0EDF0E68" w:rsidR="006A0DC0" w:rsidRPr="008C6887" w:rsidRDefault="006A0DC0" w:rsidP="004A5FFA">
            <w:pPr>
              <w:rPr>
                <w:rStyle w:val="Strong"/>
              </w:rPr>
            </w:pPr>
            <w:r w:rsidRPr="00131F54">
              <w:drawing>
                <wp:inline distT="0" distB="0" distL="0" distR="0" wp14:anchorId="078DE83F" wp14:editId="66960F30">
                  <wp:extent cx="3636659" cy="10104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rightnessContrast bright="20000" contrast="-40000"/>
                                    </a14:imgEffect>
                                  </a14:imgLayer>
                                </a14:imgProps>
                              </a:ext>
                            </a:extLst>
                          </a:blip>
                          <a:stretch>
                            <a:fillRect/>
                          </a:stretch>
                        </pic:blipFill>
                        <pic:spPr>
                          <a:xfrm>
                            <a:off x="0" y="0"/>
                            <a:ext cx="3656641" cy="1016029"/>
                          </a:xfrm>
                          <a:prstGeom prst="rect">
                            <a:avLst/>
                          </a:prstGeom>
                        </pic:spPr>
                      </pic:pic>
                    </a:graphicData>
                  </a:graphic>
                </wp:inline>
              </w:drawing>
            </w:r>
          </w:p>
        </w:tc>
        <w:tc>
          <w:tcPr>
            <w:tcW w:w="3650" w:type="dxa"/>
          </w:tcPr>
          <w:p w14:paraId="6B2F4C32" w14:textId="5EB1833A" w:rsidR="006A0DC0" w:rsidRDefault="006A0DC0" w:rsidP="004A5FFA">
            <w:r>
              <w:t>è il solito</w:t>
            </w:r>
          </w:p>
        </w:tc>
      </w:tr>
      <w:tr w:rsidR="006A0DC0" w14:paraId="6F96C660" w14:textId="77777777" w:rsidTr="006A0DC0">
        <w:tc>
          <w:tcPr>
            <w:tcW w:w="6204" w:type="dxa"/>
          </w:tcPr>
          <w:p w14:paraId="5AE14348" w14:textId="77777777" w:rsidR="006A0DC0" w:rsidRDefault="006A0DC0" w:rsidP="004A5FFA">
            <w:r>
              <w:t>Projection</w:t>
            </w:r>
          </w:p>
          <w:p w14:paraId="2877D4A4" w14:textId="50EACDAD" w:rsidR="006A0DC0" w:rsidRDefault="006A0DC0" w:rsidP="004A5FFA">
            <w:r w:rsidRPr="008C6887">
              <w:drawing>
                <wp:inline distT="0" distB="0" distL="0" distR="0" wp14:anchorId="5E72222C" wp14:editId="25D18A1E">
                  <wp:extent cx="3743971" cy="4443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brightnessContrast bright="20000" contrast="-40000"/>
                                    </a14:imgEffect>
                                  </a14:imgLayer>
                                </a14:imgProps>
                              </a:ext>
                            </a:extLst>
                          </a:blip>
                          <a:stretch>
                            <a:fillRect/>
                          </a:stretch>
                        </pic:blipFill>
                        <pic:spPr>
                          <a:xfrm>
                            <a:off x="0" y="0"/>
                            <a:ext cx="3794530" cy="450398"/>
                          </a:xfrm>
                          <a:prstGeom prst="rect">
                            <a:avLst/>
                          </a:prstGeom>
                        </pic:spPr>
                      </pic:pic>
                    </a:graphicData>
                  </a:graphic>
                </wp:inline>
              </w:drawing>
            </w:r>
          </w:p>
        </w:tc>
        <w:tc>
          <w:tcPr>
            <w:tcW w:w="3650" w:type="dxa"/>
          </w:tcPr>
          <w:p w14:paraId="18257218" w14:textId="16158590" w:rsidR="006A0DC0" w:rsidRDefault="006A0DC0" w:rsidP="004A5FFA">
            <w:r>
              <w:t>scandisco tutto il contenuto e genero un nuovo record prendendo alcuni dei valori che trovo dentro la struttura</w:t>
            </w:r>
          </w:p>
        </w:tc>
      </w:tr>
      <w:tr w:rsidR="006A0DC0" w14:paraId="7E8C6D7D" w14:textId="77777777" w:rsidTr="006A0DC0">
        <w:tc>
          <w:tcPr>
            <w:tcW w:w="6204" w:type="dxa"/>
          </w:tcPr>
          <w:p w14:paraId="6AB8DC5D" w14:textId="77777777" w:rsidR="006A0DC0" w:rsidRDefault="006A0DC0" w:rsidP="004A5FFA">
            <w:r w:rsidRPr="009A6A84">
              <w:rPr>
                <w:rStyle w:val="Strong"/>
              </w:rPr>
              <w:t>UNION</w:t>
            </w:r>
          </w:p>
          <w:p w14:paraId="0E15461E" w14:textId="666FD12F" w:rsidR="006A0DC0" w:rsidRDefault="006A0DC0" w:rsidP="004A5FFA">
            <w:r w:rsidRPr="00131F54">
              <w:drawing>
                <wp:inline distT="0" distB="0" distL="0" distR="0" wp14:anchorId="75118FE2" wp14:editId="72AC6707">
                  <wp:extent cx="3774440" cy="8255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rightnessContrast bright="20000" contrast="-40000"/>
                                    </a14:imgEffect>
                                  </a14:imgLayer>
                                </a14:imgProps>
                              </a:ext>
                            </a:extLst>
                          </a:blip>
                          <a:stretch>
                            <a:fillRect/>
                          </a:stretch>
                        </pic:blipFill>
                        <pic:spPr>
                          <a:xfrm>
                            <a:off x="0" y="0"/>
                            <a:ext cx="3808410" cy="832966"/>
                          </a:xfrm>
                          <a:prstGeom prst="rect">
                            <a:avLst/>
                          </a:prstGeom>
                        </pic:spPr>
                      </pic:pic>
                    </a:graphicData>
                  </a:graphic>
                </wp:inline>
              </w:drawing>
            </w:r>
          </w:p>
        </w:tc>
        <w:tc>
          <w:tcPr>
            <w:tcW w:w="3650" w:type="dxa"/>
          </w:tcPr>
          <w:p w14:paraId="612FB700" w14:textId="1266DC0C" w:rsidR="006A0DC0" w:rsidRDefault="006A0DC0" w:rsidP="004A5FFA"/>
        </w:tc>
      </w:tr>
      <w:tr w:rsidR="006A0DC0" w14:paraId="51B51A5C" w14:textId="77777777" w:rsidTr="006A0DC0">
        <w:tc>
          <w:tcPr>
            <w:tcW w:w="6204" w:type="dxa"/>
          </w:tcPr>
          <w:p w14:paraId="011E9B8F" w14:textId="77777777" w:rsidR="006A0DC0" w:rsidRDefault="006A0DC0" w:rsidP="004A5FFA">
            <w:r w:rsidRPr="009A6A84">
              <w:rPr>
                <w:rStyle w:val="Strong"/>
              </w:rPr>
              <w:t>Differenza</w:t>
            </w:r>
          </w:p>
          <w:p w14:paraId="2F7DCE75" w14:textId="299CD831" w:rsidR="006A0DC0" w:rsidRDefault="006A0DC0" w:rsidP="004A5FFA">
            <w:r w:rsidRPr="00131F54">
              <w:drawing>
                <wp:inline distT="0" distB="0" distL="0" distR="0" wp14:anchorId="5844AD70" wp14:editId="5AF97858">
                  <wp:extent cx="3459480" cy="11367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bright="20000" contrast="-40000"/>
                                    </a14:imgEffect>
                                  </a14:imgLayer>
                                </a14:imgProps>
                              </a:ext>
                            </a:extLst>
                          </a:blip>
                          <a:stretch>
                            <a:fillRect/>
                          </a:stretch>
                        </pic:blipFill>
                        <pic:spPr>
                          <a:xfrm>
                            <a:off x="0" y="0"/>
                            <a:ext cx="3480984" cy="1143835"/>
                          </a:xfrm>
                          <a:prstGeom prst="rect">
                            <a:avLst/>
                          </a:prstGeom>
                        </pic:spPr>
                      </pic:pic>
                    </a:graphicData>
                  </a:graphic>
                </wp:inline>
              </w:drawing>
            </w:r>
          </w:p>
        </w:tc>
        <w:tc>
          <w:tcPr>
            <w:tcW w:w="3650" w:type="dxa"/>
          </w:tcPr>
          <w:p w14:paraId="08662564" w14:textId="733B5850" w:rsidR="006A0DC0" w:rsidRDefault="006A0DC0" w:rsidP="004A5FFA">
            <w:r>
              <w:t>non esiste, ma posso usare il join esterno; uso un left join dove sicuramente ho tutte le istanze della prima collezione, e poi mantengo solamente quelle dove il corso è null</w:t>
            </w:r>
          </w:p>
        </w:tc>
      </w:tr>
      <w:tr w:rsidR="006A0DC0" w14:paraId="6268D6E3" w14:textId="77777777" w:rsidTr="006A0DC0">
        <w:tc>
          <w:tcPr>
            <w:tcW w:w="6204" w:type="dxa"/>
          </w:tcPr>
          <w:p w14:paraId="23CC0F33" w14:textId="77777777" w:rsidR="006A0DC0" w:rsidRPr="009A6A84" w:rsidRDefault="006A0DC0" w:rsidP="004A5FFA">
            <w:pPr>
              <w:rPr>
                <w:rStyle w:val="Strong"/>
              </w:rPr>
            </w:pPr>
            <w:r w:rsidRPr="009A6A84">
              <w:rPr>
                <w:rStyle w:val="Strong"/>
              </w:rPr>
              <w:t>ORDER BY</w:t>
            </w:r>
          </w:p>
          <w:p w14:paraId="6357D05A" w14:textId="0E426291" w:rsidR="006A0DC0" w:rsidRDefault="006A0DC0" w:rsidP="004A5FFA">
            <w:r w:rsidRPr="00131F54">
              <w:drawing>
                <wp:inline distT="0" distB="0" distL="0" distR="0" wp14:anchorId="4ED1D86F" wp14:editId="2F8AAB1A">
                  <wp:extent cx="2507810" cy="5014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brightnessContrast bright="20000" contrast="-40000"/>
                                    </a14:imgEffect>
                                  </a14:imgLayer>
                                </a14:imgProps>
                              </a:ext>
                            </a:extLst>
                          </a:blip>
                          <a:stretch>
                            <a:fillRect/>
                          </a:stretch>
                        </pic:blipFill>
                        <pic:spPr>
                          <a:xfrm>
                            <a:off x="0" y="0"/>
                            <a:ext cx="2550436" cy="509929"/>
                          </a:xfrm>
                          <a:prstGeom prst="rect">
                            <a:avLst/>
                          </a:prstGeom>
                        </pic:spPr>
                      </pic:pic>
                    </a:graphicData>
                  </a:graphic>
                </wp:inline>
              </w:drawing>
            </w:r>
          </w:p>
        </w:tc>
        <w:tc>
          <w:tcPr>
            <w:tcW w:w="3650" w:type="dxa"/>
          </w:tcPr>
          <w:p w14:paraId="3AE0F020" w14:textId="77777777" w:rsidR="006A0DC0" w:rsidRDefault="006A0DC0" w:rsidP="004A5FFA"/>
        </w:tc>
      </w:tr>
      <w:tr w:rsidR="006A0DC0" w14:paraId="22A5EF8C" w14:textId="77777777" w:rsidTr="006A0DC0">
        <w:tc>
          <w:tcPr>
            <w:tcW w:w="6204" w:type="dxa"/>
          </w:tcPr>
          <w:p w14:paraId="4C6935D8" w14:textId="77777777" w:rsidR="009A6A84" w:rsidRPr="009A6A84" w:rsidRDefault="006A0DC0" w:rsidP="004A5FFA">
            <w:pPr>
              <w:rPr>
                <w:rStyle w:val="Strong"/>
              </w:rPr>
            </w:pPr>
            <w:r w:rsidRPr="009A6A84">
              <w:rPr>
                <w:rStyle w:val="Strong"/>
              </w:rPr>
              <w:t>RANKING</w:t>
            </w:r>
            <w:r>
              <w:t xml:space="preserve"> </w:t>
            </w:r>
          </w:p>
          <w:p w14:paraId="6CBD52C6" w14:textId="2A0CE991" w:rsidR="006A0DC0" w:rsidRDefault="006A0DC0" w:rsidP="004A5FFA">
            <w:r w:rsidRPr="00131F54">
              <w:drawing>
                <wp:inline distT="0" distB="0" distL="0" distR="0" wp14:anchorId="537B7D05" wp14:editId="75D2C3D5">
                  <wp:extent cx="2901636" cy="5732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brightnessContrast bright="20000" contrast="-40000"/>
                                    </a14:imgEffect>
                                  </a14:imgLayer>
                                </a14:imgProps>
                              </a:ext>
                            </a:extLst>
                          </a:blip>
                          <a:stretch>
                            <a:fillRect/>
                          </a:stretch>
                        </pic:blipFill>
                        <pic:spPr>
                          <a:xfrm>
                            <a:off x="0" y="0"/>
                            <a:ext cx="2930983" cy="579020"/>
                          </a:xfrm>
                          <a:prstGeom prst="rect">
                            <a:avLst/>
                          </a:prstGeom>
                        </pic:spPr>
                      </pic:pic>
                    </a:graphicData>
                  </a:graphic>
                </wp:inline>
              </w:drawing>
            </w:r>
          </w:p>
        </w:tc>
        <w:tc>
          <w:tcPr>
            <w:tcW w:w="3650" w:type="dxa"/>
          </w:tcPr>
          <w:p w14:paraId="361D71DD" w14:textId="0A08B6F8" w:rsidR="006A0DC0" w:rsidRDefault="006A0DC0" w:rsidP="004A5FFA">
            <w:r>
              <w:t>oltre all’ordinamento aggiunge con capo con la posizione in classifica.</w:t>
            </w:r>
          </w:p>
        </w:tc>
      </w:tr>
      <w:tr w:rsidR="00B55BD5" w14:paraId="18C0407C" w14:textId="77777777" w:rsidTr="006A0DC0">
        <w:tc>
          <w:tcPr>
            <w:tcW w:w="6204" w:type="dxa"/>
          </w:tcPr>
          <w:p w14:paraId="1A715461" w14:textId="41B69B3C" w:rsidR="00B55BD5" w:rsidRPr="009A6A84" w:rsidRDefault="00B55BD5" w:rsidP="004A5FFA">
            <w:pPr>
              <w:rPr>
                <w:rStyle w:val="Strong"/>
              </w:rPr>
            </w:pPr>
            <w:r>
              <w:rPr>
                <w:rStyle w:val="Strong"/>
              </w:rPr>
              <w:t>GROUP BY</w:t>
            </w:r>
            <w:r>
              <w:rPr>
                <w:rStyle w:val="Strong"/>
              </w:rPr>
              <w:br/>
            </w:r>
            <w:r w:rsidRPr="00B55BD5">
              <w:rPr>
                <w:rStyle w:val="Strong"/>
              </w:rPr>
              <w:drawing>
                <wp:inline distT="0" distB="0" distL="0" distR="0" wp14:anchorId="156E1C13" wp14:editId="31AFB5D8">
                  <wp:extent cx="3802380" cy="1170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40000"/>
                                    </a14:imgEffect>
                                  </a14:imgLayer>
                                </a14:imgProps>
                              </a:ext>
                            </a:extLst>
                          </a:blip>
                          <a:stretch>
                            <a:fillRect/>
                          </a:stretch>
                        </pic:blipFill>
                        <pic:spPr>
                          <a:xfrm>
                            <a:off x="0" y="0"/>
                            <a:ext cx="3802380" cy="1170940"/>
                          </a:xfrm>
                          <a:prstGeom prst="rect">
                            <a:avLst/>
                          </a:prstGeom>
                        </pic:spPr>
                      </pic:pic>
                    </a:graphicData>
                  </a:graphic>
                </wp:inline>
              </w:drawing>
            </w:r>
          </w:p>
        </w:tc>
        <w:tc>
          <w:tcPr>
            <w:tcW w:w="3650" w:type="dxa"/>
          </w:tcPr>
          <w:p w14:paraId="08BEBF5E" w14:textId="54B46D3D" w:rsidR="00B55BD5" w:rsidRDefault="00B55BD5" w:rsidP="004A5FFA">
            <w:r>
              <w:t>Come in SQL posso generare gruppi. Lo schema in risultato è fisso: ho una tabella group e unìaltra con le istanze da cui sono partito or smth.</w:t>
            </w:r>
          </w:p>
        </w:tc>
      </w:tr>
      <w:tr w:rsidR="00B55BD5" w14:paraId="6F402820" w14:textId="77777777" w:rsidTr="006A0DC0">
        <w:tc>
          <w:tcPr>
            <w:tcW w:w="6204" w:type="dxa"/>
          </w:tcPr>
          <w:p w14:paraId="69BD1EE2" w14:textId="77777777" w:rsidR="00B55BD5" w:rsidRDefault="00B55BD5" w:rsidP="004A5FFA">
            <w:pPr>
              <w:rPr>
                <w:rStyle w:val="Strong"/>
              </w:rPr>
            </w:pPr>
            <w:r>
              <w:rPr>
                <w:rStyle w:val="Strong"/>
              </w:rPr>
              <w:t>Count</w:t>
            </w:r>
          </w:p>
          <w:p w14:paraId="3816CFBF" w14:textId="71962097" w:rsidR="00B55BD5" w:rsidRDefault="00B55BD5" w:rsidP="004A5FFA">
            <w:pPr>
              <w:rPr>
                <w:rStyle w:val="Strong"/>
              </w:rPr>
            </w:pPr>
            <w:r w:rsidRPr="00B55BD5">
              <w:rPr>
                <w:rStyle w:val="Strong"/>
              </w:rPr>
              <w:lastRenderedPageBreak/>
              <w:drawing>
                <wp:inline distT="0" distB="0" distL="0" distR="0" wp14:anchorId="276D3A9E" wp14:editId="3CDFF5DD">
                  <wp:extent cx="3802380" cy="873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brightnessContrast bright="20000" contrast="-40000"/>
                                    </a14:imgEffect>
                                  </a14:imgLayer>
                                </a14:imgProps>
                              </a:ext>
                            </a:extLst>
                          </a:blip>
                          <a:stretch>
                            <a:fillRect/>
                          </a:stretch>
                        </pic:blipFill>
                        <pic:spPr>
                          <a:xfrm>
                            <a:off x="0" y="0"/>
                            <a:ext cx="3802380" cy="873125"/>
                          </a:xfrm>
                          <a:prstGeom prst="rect">
                            <a:avLst/>
                          </a:prstGeom>
                        </pic:spPr>
                      </pic:pic>
                    </a:graphicData>
                  </a:graphic>
                </wp:inline>
              </w:drawing>
            </w:r>
          </w:p>
        </w:tc>
        <w:tc>
          <w:tcPr>
            <w:tcW w:w="3650" w:type="dxa"/>
          </w:tcPr>
          <w:p w14:paraId="5E2C943F" w14:textId="7E3AD9A0" w:rsidR="00B55BD5" w:rsidRDefault="00B55BD5" w:rsidP="004A5FFA">
            <w:r>
              <w:lastRenderedPageBreak/>
              <w:t>Posso unie group by e count per contare.</w:t>
            </w:r>
          </w:p>
        </w:tc>
      </w:tr>
    </w:tbl>
    <w:p w14:paraId="478615DC" w14:textId="7E0166C5" w:rsidR="00927F49" w:rsidRDefault="00927F49" w:rsidP="00927F49"/>
    <w:p w14:paraId="16D08935" w14:textId="2957B3AC" w:rsidR="00927F49" w:rsidRDefault="00927F49" w:rsidP="00927F49">
      <w:pPr>
        <w:pStyle w:val="Heading4"/>
      </w:pPr>
      <w:r>
        <w:t>Esempio</w:t>
      </w:r>
    </w:p>
    <w:p w14:paraId="2494A06F" w14:textId="776615A6" w:rsidR="00927F49" w:rsidRDefault="00927F49" w:rsidP="00927F49">
      <w:r>
        <w:t>Per  implementare lo stesso esempietto visto prima con le temperature, questo sarebbe il risultato:</w:t>
      </w:r>
    </w:p>
    <w:p w14:paraId="2259663C" w14:textId="6FDF454E" w:rsidR="00044DFD" w:rsidRDefault="00044DFD" w:rsidP="00044DFD">
      <w:pPr>
        <w:jc w:val="center"/>
      </w:pPr>
      <w:r w:rsidRPr="00044DFD">
        <w:drawing>
          <wp:inline distT="0" distB="0" distL="0" distR="0" wp14:anchorId="54A4501C" wp14:editId="76E7E351">
            <wp:extent cx="5649113" cy="182905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9113" cy="1829055"/>
                    </a:xfrm>
                    <a:prstGeom prst="rect">
                      <a:avLst/>
                    </a:prstGeom>
                  </pic:spPr>
                </pic:pic>
              </a:graphicData>
            </a:graphic>
          </wp:inline>
        </w:drawing>
      </w:r>
    </w:p>
    <w:p w14:paraId="6372BD7E" w14:textId="7ECB62FF" w:rsidR="00044DFD" w:rsidRDefault="00044DFD" w:rsidP="00044DFD">
      <w:pPr>
        <w:pStyle w:val="Heading2"/>
      </w:pPr>
      <w:r>
        <w:t>Esempio a confronto: Pig Lating e HQL.</w:t>
      </w:r>
    </w:p>
    <w:p w14:paraId="04C8BC1F" w14:textId="0F911DAB" w:rsidR="00044DFD" w:rsidRDefault="00044DFD" w:rsidP="00846AA5">
      <w:pPr>
        <w:jc w:val="center"/>
      </w:pPr>
      <w:r w:rsidRPr="00044DFD">
        <w:drawing>
          <wp:inline distT="0" distB="0" distL="0" distR="0" wp14:anchorId="4D2BDE52" wp14:editId="4B7FF3AC">
            <wp:extent cx="6120130" cy="1950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Lst>
                    </a:blip>
                    <a:stretch>
                      <a:fillRect/>
                    </a:stretch>
                  </pic:blipFill>
                  <pic:spPr>
                    <a:xfrm>
                      <a:off x="0" y="0"/>
                      <a:ext cx="6120130" cy="1950720"/>
                    </a:xfrm>
                    <a:prstGeom prst="rect">
                      <a:avLst/>
                    </a:prstGeom>
                  </pic:spPr>
                </pic:pic>
              </a:graphicData>
            </a:graphic>
          </wp:inline>
        </w:drawing>
      </w:r>
    </w:p>
    <w:p w14:paraId="1A6A5476" w14:textId="5D6EF563" w:rsidR="00133E41" w:rsidRDefault="00044DFD" w:rsidP="00044DFD">
      <w:r>
        <w:t>Poi tutto ciò viene tradotto in un job mapreduce.</w:t>
      </w:r>
    </w:p>
    <w:p w14:paraId="22ABFA22" w14:textId="45AB6131" w:rsidR="0043203D" w:rsidRDefault="0043203D" w:rsidP="0043203D">
      <w:pPr>
        <w:pStyle w:val="Heading2"/>
      </w:pPr>
      <w:r>
        <w:t>HBase</w:t>
      </w:r>
    </w:p>
    <w:p w14:paraId="11E2CC88" w14:textId="6FF055FC" w:rsidR="00A50644" w:rsidRDefault="0043203D" w:rsidP="006E09C4">
      <w:r>
        <w:t>Sia HIVE che Pig consentono di accedere in maniera più semplice alla tecnologia Hadoop e al parallelismo di Map/reduce; però non si discostano più di tanto dal modello key-value a livello fisico, e per l’utente mostrano l’astrazione del database relazionale.</w:t>
      </w:r>
    </w:p>
    <w:p w14:paraId="721F9B15" w14:textId="37697777" w:rsidR="0043203D" w:rsidRDefault="0043203D" w:rsidP="006E09C4">
      <w:r>
        <w:t xml:space="preserve">Al contrario, sopra HDFS e Hadoop è definito anche un sistema </w:t>
      </w:r>
      <w:r w:rsidRPr="00084214">
        <w:rPr>
          <w:rStyle w:val="Strong"/>
        </w:rPr>
        <w:t>completamente nuovo</w:t>
      </w:r>
      <w:r>
        <w:t>: si tratta di HBase.</w:t>
      </w:r>
    </w:p>
    <w:p w14:paraId="6418D6BC" w14:textId="16EDC61C" w:rsidR="0043203D" w:rsidRDefault="0043203D" w:rsidP="006E09C4">
      <w:r>
        <w:t>HBase è parente di Big Table di Google, ed è uno strumento per la gestione di grandi qtà di dati non memorizzabile nel relazionale proprio a causa della dimensione eccessiva. Offre un modello che astrae dalla struttura key-value che sta sotto, ma usa dei termini simili al relazionale; si parla di tabelle, benché sono completametne diverse.</w:t>
      </w:r>
    </w:p>
    <w:p w14:paraId="3AD5D7D8" w14:textId="0A5C4A43" w:rsidR="0043203D" w:rsidRDefault="0043203D" w:rsidP="006E09C4">
      <w:r>
        <w:t xml:space="preserve">La prima cosa che il sistema HBase eredita dall’approccio nuovo di Hadoop/HFS è il fatto che i dati sono rappresentati sul sistema sempre con almeno 3 copie. HBase usa questo meccanismo per proteggere i dati da eventuali guasti che potrebbero corrompere il contenuto; il fatto che io ho delle repliche in HDFS garantisce che sia veramente remota la probabilità di perdere tutte e tre le copie dei dati. </w:t>
      </w:r>
    </w:p>
    <w:p w14:paraId="3CF463B6" w14:textId="38F99BEE" w:rsidR="003E0A5C" w:rsidRDefault="0043203D" w:rsidP="006E09C4">
      <w:r>
        <w:lastRenderedPageBreak/>
        <w:t xml:space="preserve">Notiamo una differenza fondamentale: </w:t>
      </w:r>
      <w:r w:rsidR="003E0A5C">
        <w:t>in Pig Latin tutte le istruzioni partono con un load, perché i dati NON sono già sul sistema. Tutte queste tecnologie ipotizzavano che i dati fossero su altri sistemi, quindi le “travasano” con mapreduce.</w:t>
      </w:r>
    </w:p>
    <w:p w14:paraId="129CAF16" w14:textId="56D0988A" w:rsidR="003E0A5C" w:rsidRDefault="003E0A5C" w:rsidP="003E0A5C">
      <w:pPr>
        <w:pStyle w:val="Heading3"/>
      </w:pPr>
      <w:r>
        <w:t>Struttura</w:t>
      </w:r>
    </w:p>
    <w:p w14:paraId="1B78C033" w14:textId="3AD89E1D" w:rsidR="003E0A5C" w:rsidRDefault="003E0A5C" w:rsidP="003E0A5C">
      <w:r>
        <w:t xml:space="preserve">La tabella con righe e colonne, come nel relazionale, è ancora la struttura usata </w:t>
      </w:r>
      <w:r w:rsidR="008C210D">
        <w:t xml:space="preserve">a livello fisico </w:t>
      </w:r>
      <w:r>
        <w:t>per i dati. Ma sono usate in modo un po’ diverso:</w:t>
      </w:r>
    </w:p>
    <w:p w14:paraId="72E78DB1" w14:textId="28B90F4B" w:rsidR="003E0A5C" w:rsidRDefault="003E0A5C" w:rsidP="00DF7167">
      <w:pPr>
        <w:pStyle w:val="ListParagraph"/>
        <w:numPr>
          <w:ilvl w:val="0"/>
          <w:numId w:val="1"/>
        </w:numPr>
      </w:pPr>
      <w:r>
        <w:t xml:space="preserve">Esiste una </w:t>
      </w:r>
      <w:r w:rsidRPr="00084214">
        <w:rPr>
          <w:rStyle w:val="Strong"/>
        </w:rPr>
        <w:t>rowkey</w:t>
      </w:r>
      <w:r>
        <w:t xml:space="preserve">: esiste una </w:t>
      </w:r>
      <w:r w:rsidRPr="00084214">
        <w:rPr>
          <w:rStyle w:val="Strong"/>
        </w:rPr>
        <w:t>chiave di accesso ai dati</w:t>
      </w:r>
      <w:r>
        <w:t xml:space="preserve"> ed è quella che memorizzo</w:t>
      </w:r>
      <w:r w:rsidR="008C210D">
        <w:t xml:space="preserve"> e caratterizza le righe</w:t>
      </w:r>
      <w:r>
        <w:t xml:space="preserve">. È </w:t>
      </w:r>
      <w:r w:rsidRPr="003E0A5C">
        <w:rPr>
          <w:rStyle w:val="Strong"/>
        </w:rPr>
        <w:t>indicizzata</w:t>
      </w:r>
      <w:r w:rsidR="008C210D">
        <w:t>, ed è il principale modo di accedere ai dati.</w:t>
      </w:r>
      <w:r w:rsidR="008C210D">
        <w:br/>
      </w:r>
    </w:p>
    <w:p w14:paraId="726560F0" w14:textId="658F21D5" w:rsidR="003E0A5C" w:rsidRDefault="003E0A5C" w:rsidP="00DF7167">
      <w:pPr>
        <w:pStyle w:val="ListParagraph"/>
        <w:numPr>
          <w:ilvl w:val="0"/>
          <w:numId w:val="1"/>
        </w:numPr>
      </w:pPr>
      <w:r>
        <w:t>Le istanze di info sono rappresentate nelle righe</w:t>
      </w:r>
      <w:r w:rsidR="008C210D">
        <w:t xml:space="preserve">; </w:t>
      </w:r>
      <w:r w:rsidR="008C210D" w:rsidRPr="008C210D">
        <w:rPr>
          <w:rStyle w:val="Strong"/>
        </w:rPr>
        <w:t>ogni riga ha una chiave e</w:t>
      </w:r>
      <w:r w:rsidRPr="008C210D">
        <w:rPr>
          <w:rStyle w:val="Strong"/>
        </w:rPr>
        <w:t xml:space="preserve"> una serie di famiglie di colonne</w:t>
      </w:r>
      <w:r>
        <w:t xml:space="preserve">; ovvero, quando creo una tabella, ne definisco la chiave e una o più famiglie di colonne. </w:t>
      </w:r>
      <w:r w:rsidR="008C210D">
        <w:br/>
      </w:r>
    </w:p>
    <w:p w14:paraId="1D0B7BB7" w14:textId="3F11DADF" w:rsidR="003E0A5C" w:rsidRDefault="003E0A5C" w:rsidP="00DF7167">
      <w:pPr>
        <w:pStyle w:val="ListParagraph"/>
        <w:numPr>
          <w:ilvl w:val="0"/>
          <w:numId w:val="1"/>
        </w:numPr>
      </w:pPr>
      <w:r>
        <w:t>Nelle famiglie di colonne ho le colonne effettive, e ogni riga può avere colonne diverse.</w:t>
      </w:r>
      <w:r w:rsidR="008C210D">
        <w:t xml:space="preserve"> </w:t>
      </w:r>
      <w:r w:rsidR="008C210D">
        <w:br/>
      </w:r>
    </w:p>
    <w:p w14:paraId="7BC876CE" w14:textId="4A556E88" w:rsidR="003E0A5C" w:rsidRDefault="003E0A5C" w:rsidP="00DF7167">
      <w:pPr>
        <w:pStyle w:val="ListParagraph"/>
        <w:numPr>
          <w:ilvl w:val="0"/>
          <w:numId w:val="1"/>
        </w:numPr>
      </w:pPr>
      <w:r>
        <w:t xml:space="preserve">I </w:t>
      </w:r>
      <w:r w:rsidRPr="008C210D">
        <w:rPr>
          <w:rStyle w:val="Strong"/>
        </w:rPr>
        <w:t>nomi delle colonne sono dinamic</w:t>
      </w:r>
      <w:r>
        <w:t xml:space="preserve">i e possono cambiare; </w:t>
      </w:r>
      <w:r w:rsidRPr="008C210D">
        <w:rPr>
          <w:rStyle w:val="Strong"/>
        </w:rPr>
        <w:t>ad ogni inserimento posso creare una nuova colonna</w:t>
      </w:r>
      <w:r w:rsidR="008C210D">
        <w:br/>
      </w:r>
    </w:p>
    <w:p w14:paraId="36BFE0AF" w14:textId="5BA732EC" w:rsidR="003E0A5C" w:rsidRDefault="003E0A5C" w:rsidP="00DF7167">
      <w:pPr>
        <w:pStyle w:val="ListParagraph"/>
        <w:numPr>
          <w:ilvl w:val="0"/>
          <w:numId w:val="1"/>
        </w:numPr>
      </w:pPr>
      <w:r>
        <w:t>I valori sono inseriti nelle righe con un timestamp associato.</w:t>
      </w:r>
      <w:r w:rsidR="008C210D">
        <w:br/>
      </w:r>
    </w:p>
    <w:p w14:paraId="764B7C3E" w14:textId="6C2B7EAA" w:rsidR="003E0A5C" w:rsidRDefault="001F0406" w:rsidP="00DF7167">
      <w:pPr>
        <w:pStyle w:val="ListParagraph"/>
        <w:numPr>
          <w:ilvl w:val="0"/>
          <w:numId w:val="1"/>
        </w:numPr>
      </w:pPr>
      <w:r>
        <w:t xml:space="preserve">Possiamo vedere ogni </w:t>
      </w:r>
      <w:r w:rsidRPr="008C210D">
        <w:rPr>
          <w:rStyle w:val="Strong"/>
        </w:rPr>
        <w:t>column family</w:t>
      </w:r>
      <w:r>
        <w:t xml:space="preserve"> come una </w:t>
      </w:r>
      <w:r w:rsidRPr="008C210D">
        <w:rPr>
          <w:rStyle w:val="Strong"/>
        </w:rPr>
        <w:t>mappa multidimensionale</w:t>
      </w:r>
      <w:r>
        <w:t xml:space="preserve"> dove inserisco valori associati a un nome di colonna e a un timestamp.</w:t>
      </w:r>
      <w:r w:rsidR="008C210D">
        <w:br/>
      </w:r>
    </w:p>
    <w:p w14:paraId="71F1FCF4" w14:textId="7C1912DF" w:rsidR="001F0406" w:rsidRDefault="001F0406" w:rsidP="00DF7167">
      <w:pPr>
        <w:pStyle w:val="ListParagraph"/>
        <w:numPr>
          <w:ilvl w:val="0"/>
          <w:numId w:val="1"/>
        </w:numPr>
      </w:pPr>
      <w:r>
        <w:t xml:space="preserve">I valori di una column family </w:t>
      </w:r>
      <w:r w:rsidR="008C210D">
        <w:t>tipicamente</w:t>
      </w:r>
      <w:r>
        <w:t xml:space="preserve"> sono vicini su</w:t>
      </w:r>
      <w:r w:rsidR="008C210D">
        <w:t xml:space="preserve"> </w:t>
      </w:r>
      <w:r>
        <w:t>memoria secondaria; ovvero, i dati di una</w:t>
      </w:r>
      <w:r w:rsidR="00E9771E">
        <w:t xml:space="preserve"> stessa</w:t>
      </w:r>
      <w:r>
        <w:t xml:space="preserve"> column family possono essere acceduti più velocemente.</w:t>
      </w:r>
    </w:p>
    <w:p w14:paraId="03514A4A" w14:textId="77F09F3C" w:rsidR="001F0406" w:rsidRDefault="001F0406" w:rsidP="001F0406">
      <w:pPr>
        <w:pStyle w:val="Heading4"/>
      </w:pPr>
      <w:r>
        <w:t>Esempi</w:t>
      </w:r>
    </w:p>
    <w:p w14:paraId="470FDB2B" w14:textId="7A209CDF" w:rsidR="001F0406" w:rsidRDefault="001F0406" w:rsidP="001F0406">
      <w:r w:rsidRPr="001F0406">
        <w:drawing>
          <wp:inline distT="0" distB="0" distL="0" distR="0" wp14:anchorId="7413514B" wp14:editId="19B968E5">
            <wp:extent cx="6120130" cy="18637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863725"/>
                    </a:xfrm>
                    <a:prstGeom prst="rect">
                      <a:avLst/>
                    </a:prstGeom>
                  </pic:spPr>
                </pic:pic>
              </a:graphicData>
            </a:graphic>
          </wp:inline>
        </w:drawing>
      </w:r>
    </w:p>
    <w:p w14:paraId="502F139E" w14:textId="786FC1CD" w:rsidR="001F0406" w:rsidRPr="00E9771E" w:rsidRDefault="00E9771E" w:rsidP="00E9771E">
      <w:pPr>
        <w:shd w:val="clear" w:color="auto" w:fill="D9E2F3" w:themeFill="accent1" w:themeFillTint="33"/>
        <w:jc w:val="center"/>
        <w:rPr>
          <w:rStyle w:val="Strong"/>
        </w:rPr>
      </w:pPr>
      <w:r w:rsidRPr="00E9771E">
        <w:rPr>
          <w:rStyle w:val="Strong"/>
        </w:rPr>
        <w:t xml:space="preserve">! </w:t>
      </w:r>
      <w:r w:rsidR="001F0406" w:rsidRPr="00E9771E">
        <w:rPr>
          <w:rStyle w:val="Strong"/>
        </w:rPr>
        <w:t>Su ogni istanza, per prima cosa devo vedere che attributi ha. Non è banale scrivere un codice del genere</w:t>
      </w:r>
      <w:r w:rsidRPr="00E9771E">
        <w:rPr>
          <w:rStyle w:val="Strong"/>
        </w:rPr>
        <w:t>, perché per ogni istanza non so che attributi ci sono!!!</w:t>
      </w:r>
      <w:r w:rsidR="001F0406" w:rsidRPr="00E9771E">
        <w:rPr>
          <w:rStyle w:val="Strong"/>
        </w:rPr>
        <w:t xml:space="preserve"> Quindi avere un insieme di colonne fisse è una buona idea</w:t>
      </w:r>
      <w:r w:rsidRPr="00E9771E">
        <w:rPr>
          <w:rStyle w:val="Strong"/>
        </w:rPr>
        <w:t xml:space="preserve"> !</w:t>
      </w:r>
    </w:p>
    <w:p w14:paraId="74A849C4" w14:textId="10BA9DEF" w:rsidR="00A033B1" w:rsidRDefault="00A033B1" w:rsidP="00DF7167">
      <w:pPr>
        <w:pStyle w:val="ListParagraph"/>
        <w:numPr>
          <w:ilvl w:val="0"/>
          <w:numId w:val="1"/>
        </w:numPr>
      </w:pPr>
      <w:r>
        <w:t>FRIENDS: il nome della colonna è un dato, il nome dell’amico! E come valore ho l’email.</w:t>
      </w:r>
    </w:p>
    <w:p w14:paraId="62499D42" w14:textId="58EEE910" w:rsidR="00A033B1" w:rsidRDefault="00A033B1" w:rsidP="00A033B1">
      <w:r w:rsidRPr="00A033B1">
        <w:drawing>
          <wp:inline distT="0" distB="0" distL="0" distR="0" wp14:anchorId="494F98E7" wp14:editId="78F9CE16">
            <wp:extent cx="6120130" cy="1871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871980"/>
                    </a:xfrm>
                    <a:prstGeom prst="rect">
                      <a:avLst/>
                    </a:prstGeom>
                  </pic:spPr>
                </pic:pic>
              </a:graphicData>
            </a:graphic>
          </wp:inline>
        </w:drawing>
      </w:r>
    </w:p>
    <w:p w14:paraId="607001F2" w14:textId="176B2811" w:rsidR="00A033B1" w:rsidRPr="00E9771E" w:rsidRDefault="00E9771E" w:rsidP="00E9771E">
      <w:pPr>
        <w:shd w:val="clear" w:color="auto" w:fill="D9E2F3" w:themeFill="accent1" w:themeFillTint="33"/>
        <w:jc w:val="center"/>
        <w:rPr>
          <w:rStyle w:val="Strong"/>
        </w:rPr>
      </w:pPr>
      <w:r>
        <w:rPr>
          <w:rStyle w:val="Strong"/>
        </w:rPr>
        <w:lastRenderedPageBreak/>
        <w:t xml:space="preserve">! </w:t>
      </w:r>
      <w:r w:rsidR="00A033B1" w:rsidRPr="00E9771E">
        <w:rPr>
          <w:rStyle w:val="Strong"/>
        </w:rPr>
        <w:t>Posso rappresentare tutti i rilevamenti con una sola riga. Questo significa che ciascuna riga può crescere molto</w:t>
      </w:r>
      <w:r>
        <w:rPr>
          <w:rStyle w:val="Strong"/>
        </w:rPr>
        <w:t xml:space="preserve"> </w:t>
      </w:r>
      <w:r w:rsidR="00A033B1" w:rsidRPr="00E9771E">
        <w:rPr>
          <w:rStyle w:val="Strong"/>
        </w:rPr>
        <w:t>!</w:t>
      </w:r>
      <w:r w:rsidR="00103C85" w:rsidRPr="00E9771E">
        <w:rPr>
          <w:rStyle w:val="Strong"/>
        </w:rPr>
        <w:t xml:space="preserve"> (</w:t>
      </w:r>
      <w:r>
        <w:rPr>
          <w:rStyle w:val="Strong"/>
        </w:rPr>
        <w:t>P</w:t>
      </w:r>
      <w:r w:rsidR="00103C85" w:rsidRPr="00E9771E">
        <w:rPr>
          <w:rStyle w:val="Strong"/>
        </w:rPr>
        <w:t>osso limitare alle N ultime rilevazioni)</w:t>
      </w:r>
    </w:p>
    <w:p w14:paraId="73D63F9D" w14:textId="0FE3AA06" w:rsidR="00AC04B6" w:rsidRDefault="00AC04B6" w:rsidP="00AC04B6">
      <w:pPr>
        <w:pStyle w:val="Heading3"/>
      </w:pPr>
      <w:r>
        <w:t>Version management</w:t>
      </w:r>
    </w:p>
    <w:p w14:paraId="2176C6BE" w14:textId="1B92682E" w:rsidR="00103C85" w:rsidRPr="001F0406" w:rsidRDefault="00103C85" w:rsidP="00103C85">
      <w:r>
        <w:t>Per la gestione delle versioni dei valori, solitamente il sistema ha sempre disponibile il valore più recente e se necessario va a pescare gli altri. È configurabile per ogni column family quanti valori tenere e cancellare in automatico.</w:t>
      </w:r>
      <w:r w:rsidR="00DF0BA6">
        <w:br/>
        <w:t>C’è anche l’opzione TTL: valori più vecchi di un certo N sono cancellati (a patto che il constraint di # minimo di valori non venga violato).</w:t>
      </w:r>
    </w:p>
    <w:p w14:paraId="42D06077" w14:textId="61884394" w:rsidR="001F0406" w:rsidRDefault="00AC04B6" w:rsidP="00AC04B6">
      <w:pPr>
        <w:pStyle w:val="Heading3"/>
      </w:pPr>
      <w:r>
        <w:t>Interfaccia</w:t>
      </w:r>
    </w:p>
    <w:p w14:paraId="4664E512" w14:textId="0AAF3078" w:rsidR="00AC04B6" w:rsidRDefault="00AC04B6" w:rsidP="00AC04B6">
      <w:r w:rsidRPr="00E9771E">
        <w:rPr>
          <w:rStyle w:val="Strong"/>
        </w:rPr>
        <w:t>NON ESISTE UN QUERY LANGUAGE</w:t>
      </w:r>
      <w:r>
        <w:t>: ci sono solo API</w:t>
      </w:r>
      <w:r w:rsidR="00706756">
        <w:t xml:space="preserve"> </w:t>
      </w:r>
      <w:r>
        <w:t>per i vari linguaggi, e una shell che consente di fare qualche riferimento come fosse psql per postgres</w:t>
      </w:r>
      <w:r w:rsidR="00706756">
        <w:t>. O</w:t>
      </w:r>
      <w:r>
        <w:t>n ge</w:t>
      </w:r>
      <w:r w:rsidR="00706756">
        <w:t>ne</w:t>
      </w:r>
      <w:r>
        <w:t>rale si scrive in java.</w:t>
      </w:r>
    </w:p>
    <w:p w14:paraId="1965AA05" w14:textId="7A7B4834" w:rsidR="00AC04B6" w:rsidRDefault="00AC04B6" w:rsidP="00AC04B6">
      <w:r>
        <w:t>Non ho più nulla che ha a che fare con mapreduce: va tutto reimplementato fuori. Ci sono interfacce per far leggere ad HIVE cose implementate in HBase.</w:t>
      </w:r>
    </w:p>
    <w:p w14:paraId="0C87EE96" w14:textId="77777777" w:rsidR="00706756" w:rsidRDefault="00AC04B6" w:rsidP="00706756">
      <w:r>
        <w:t>Qualche esempio di comando (molto primitivi):</w:t>
      </w:r>
    </w:p>
    <w:tbl>
      <w:tblPr>
        <w:tblStyle w:val="TableGridLight"/>
        <w:tblW w:w="0" w:type="auto"/>
        <w:tblLook w:val="04A0" w:firstRow="1" w:lastRow="0" w:firstColumn="1" w:lastColumn="0" w:noHBand="0" w:noVBand="1"/>
      </w:tblPr>
      <w:tblGrid>
        <w:gridCol w:w="5452"/>
        <w:gridCol w:w="4402"/>
      </w:tblGrid>
      <w:tr w:rsidR="00706756" w14:paraId="5C44A57C" w14:textId="77777777" w:rsidTr="00706756">
        <w:tc>
          <w:tcPr>
            <w:tcW w:w="6204" w:type="dxa"/>
          </w:tcPr>
          <w:p w14:paraId="5290C5C1" w14:textId="1DFB7DB4" w:rsidR="00706756" w:rsidRDefault="00706756" w:rsidP="00706756">
            <w:r w:rsidRPr="00706756">
              <w:rPr>
                <w:rStyle w:val="Strong"/>
              </w:rPr>
              <w:t>create</w:t>
            </w:r>
            <w:r>
              <w:t>: creare una tabella con un insieme di column families</w:t>
            </w:r>
          </w:p>
        </w:tc>
        <w:tc>
          <w:tcPr>
            <w:tcW w:w="3574" w:type="dxa"/>
          </w:tcPr>
          <w:p w14:paraId="16FF53F5" w14:textId="772EB33E" w:rsidR="00706756" w:rsidRDefault="00706756" w:rsidP="00706756">
            <w:r w:rsidRPr="00706756">
              <w:rPr>
                <w:rFonts w:ascii="JetBrains Mono" w:hAnsi="JetBrains Mono" w:cs="JetBrains Mono"/>
                <w:sz w:val="16"/>
                <w:szCs w:val="18"/>
              </w:rPr>
              <w:t>create ‘ourfriends’, {NAME =&gt; ‘info’}, {NAME =&gt; ‘friends’}</w:t>
            </w:r>
          </w:p>
        </w:tc>
      </w:tr>
      <w:tr w:rsidR="00706756" w14:paraId="7E9A48F2" w14:textId="77777777" w:rsidTr="00706756">
        <w:tc>
          <w:tcPr>
            <w:tcW w:w="6204" w:type="dxa"/>
          </w:tcPr>
          <w:p w14:paraId="0C61CDD6" w14:textId="0A40E8C6" w:rsidR="00706756" w:rsidRDefault="00706756" w:rsidP="00706756">
            <w:r>
              <w:rPr>
                <w:rStyle w:val="Strong"/>
              </w:rPr>
              <w:t>p</w:t>
            </w:r>
            <w:r w:rsidRPr="00706756">
              <w:rPr>
                <w:rStyle w:val="Strong"/>
              </w:rPr>
              <w:t>ut</w:t>
            </w:r>
            <w:r>
              <w:t>: popolare una cella nella riga di una tabella</w:t>
            </w:r>
          </w:p>
        </w:tc>
        <w:tc>
          <w:tcPr>
            <w:tcW w:w="3574" w:type="dxa"/>
          </w:tcPr>
          <w:p w14:paraId="1F2236BA" w14:textId="1DA67A5D" w:rsidR="00706756" w:rsidRDefault="00706756" w:rsidP="00706756">
            <w:r>
              <w:rPr>
                <w:rFonts w:ascii="JetBrains Mono" w:hAnsi="JetBrains Mono" w:cs="JetBrains Mono"/>
                <w:sz w:val="16"/>
                <w:szCs w:val="18"/>
              </w:rPr>
              <w:t>put ‘ourfriends’, ‘guy’, ‘info:email’,’guy@gmail.com’</w:t>
            </w:r>
            <w:r>
              <w:rPr>
                <w:rFonts w:ascii="JetBrains Mono" w:hAnsi="JetBrains Mono" w:cs="JetBrains Mono"/>
                <w:sz w:val="16"/>
                <w:szCs w:val="18"/>
              </w:rPr>
              <w:br/>
            </w:r>
            <w:r>
              <w:rPr>
                <w:rFonts w:ascii="JetBrains Mono" w:hAnsi="JetBrains Mono" w:cs="JetBrains Mono"/>
                <w:sz w:val="16"/>
                <w:szCs w:val="18"/>
              </w:rPr>
              <w:br/>
              <w:t>put ’ourfriends’, ‘guy’, ‘friends:jo’,’jo@gmail.com’</w:t>
            </w:r>
          </w:p>
        </w:tc>
      </w:tr>
      <w:tr w:rsidR="00706756" w14:paraId="293C09EC" w14:textId="77777777" w:rsidTr="00706756">
        <w:tc>
          <w:tcPr>
            <w:tcW w:w="6204" w:type="dxa"/>
          </w:tcPr>
          <w:p w14:paraId="558528DF" w14:textId="4E88F295" w:rsidR="00706756" w:rsidRDefault="00706756" w:rsidP="00706756">
            <w:r>
              <w:rPr>
                <w:rStyle w:val="Strong"/>
              </w:rPr>
              <w:t>g</w:t>
            </w:r>
            <w:r w:rsidRPr="00706756">
              <w:rPr>
                <w:rStyle w:val="Strong"/>
              </w:rPr>
              <w:t>et</w:t>
            </w:r>
            <w:r>
              <w:t>:Tirar fuori valori da una certa riga, specificando la rowkey.</w:t>
            </w:r>
          </w:p>
        </w:tc>
        <w:tc>
          <w:tcPr>
            <w:tcW w:w="3574" w:type="dxa"/>
          </w:tcPr>
          <w:p w14:paraId="707DE80C" w14:textId="3FF19ECC" w:rsidR="00706756" w:rsidRPr="00706756" w:rsidRDefault="00D03DAB" w:rsidP="00706756">
            <w:pPr>
              <w:rPr>
                <w:rStyle w:val="Strong"/>
              </w:rPr>
            </w:pPr>
            <w:r>
              <w:rPr>
                <w:rFonts w:ascii="JetBrains Mono" w:hAnsi="JetBrains Mono" w:cs="JetBrains Mono"/>
                <w:sz w:val="16"/>
                <w:szCs w:val="18"/>
              </w:rPr>
              <w:t>g</w:t>
            </w:r>
            <w:r w:rsidR="00706756">
              <w:rPr>
                <w:rFonts w:ascii="JetBrains Mono" w:hAnsi="JetBrains Mono" w:cs="JetBrains Mono"/>
                <w:sz w:val="16"/>
                <w:szCs w:val="18"/>
              </w:rPr>
              <w:t>et ‘ourfriends’,’guy’</w:t>
            </w:r>
            <w:r>
              <w:rPr>
                <w:rFonts w:ascii="JetBrains Mono" w:hAnsi="JetBrains Mono" w:cs="JetBrains Mono"/>
                <w:sz w:val="16"/>
                <w:szCs w:val="18"/>
              </w:rPr>
              <w:br/>
            </w:r>
            <w:r w:rsidRPr="00D03DAB">
              <w:rPr>
                <w:rStyle w:val="Strong"/>
              </w:rPr>
              <w:drawing>
                <wp:inline distT="0" distB="0" distL="0" distR="0" wp14:anchorId="5DB14A12" wp14:editId="22642B56">
                  <wp:extent cx="2658473" cy="4038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9282" cy="408499"/>
                          </a:xfrm>
                          <a:prstGeom prst="rect">
                            <a:avLst/>
                          </a:prstGeom>
                        </pic:spPr>
                      </pic:pic>
                    </a:graphicData>
                  </a:graphic>
                </wp:inline>
              </w:drawing>
            </w:r>
          </w:p>
        </w:tc>
      </w:tr>
    </w:tbl>
    <w:p w14:paraId="035ED9C8" w14:textId="7FAF1B83" w:rsidR="009C6BA5" w:rsidRDefault="00AC04B6" w:rsidP="00D03DAB">
      <w:r>
        <w:br/>
      </w:r>
      <w:r w:rsidR="00D03DAB">
        <w:t>Il punto è che bisognerà ristrutturare i dati per usarli con questo sistema.</w:t>
      </w:r>
    </w:p>
    <w:p w14:paraId="7BBF6447" w14:textId="24AD9DAC" w:rsidR="00D03DAB" w:rsidRDefault="00D03DAB" w:rsidP="00D03DAB">
      <w:pPr>
        <w:pStyle w:val="Heading2"/>
      </w:pPr>
      <w:r>
        <w:t>Espressività rispetto al calcolo relazionale</w:t>
      </w:r>
    </w:p>
    <w:p w14:paraId="2AD832DA" w14:textId="524E5C2E" w:rsidR="00D03DAB" w:rsidRDefault="00D03DAB" w:rsidP="00D03DAB">
      <w:r>
        <w:t>HQL e Pig riescono a esprimere qualunque query esprimibile in calcolo relazionale.</w:t>
      </w:r>
    </w:p>
    <w:p w14:paraId="2333326B" w14:textId="74E74021" w:rsidR="00D03DAB" w:rsidRDefault="00D03DAB" w:rsidP="00D03DAB">
      <w:r>
        <w:t xml:space="preserve">Al contrario, l’interfaccia di HBase non riesce a esprimere quasi nulla: copre solo la classe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w:t>
      </w:r>
    </w:p>
    <w:p w14:paraId="5D05FFA3" w14:textId="77777777" w:rsidR="00D03DAB" w:rsidRPr="00D03DAB" w:rsidRDefault="00D03DAB" w:rsidP="00D03DAB"/>
    <w:p w14:paraId="3A879D6C" w14:textId="77777777" w:rsidR="00D03DAB" w:rsidRDefault="00D03DAB" w:rsidP="00D03DAB"/>
    <w:p w14:paraId="7B90F0CC" w14:textId="0272CB88" w:rsidR="00CF5F56" w:rsidRDefault="00CF5F56">
      <w:r>
        <w:br w:type="page"/>
      </w:r>
    </w:p>
    <w:p w14:paraId="08F6D8FB" w14:textId="5E1F8280" w:rsidR="00CF5F56" w:rsidRDefault="00CF5F56" w:rsidP="00CF5F56">
      <w:pPr>
        <w:pStyle w:val="Heading1"/>
      </w:pPr>
      <w:bookmarkStart w:id="13" w:name="_Toc107252372"/>
      <w:r>
        <w:lastRenderedPageBreak/>
        <w:t>Data design</w:t>
      </w:r>
      <w:r w:rsidR="005926CF">
        <w:t xml:space="preserve"> </w:t>
      </w:r>
      <w:r w:rsidR="005926CF" w:rsidRPr="005926CF">
        <w:t>[</w:t>
      </w:r>
      <w:r w:rsidR="005926CF" w:rsidRPr="005926CF">
        <w:rPr>
          <w:rFonts w:ascii="Segoe UI Symbol" w:hAnsi="Segoe UI Symbol" w:cs="Segoe UI Symbol"/>
        </w:rPr>
        <w:t>✔</w:t>
      </w:r>
      <w:r w:rsidR="005926CF" w:rsidRPr="005926CF">
        <w:t>]</w:t>
      </w:r>
      <w:bookmarkEnd w:id="13"/>
    </w:p>
    <w:p w14:paraId="733D778B" w14:textId="58602729" w:rsidR="00CF5F56" w:rsidRDefault="00090F78" w:rsidP="00CF5F56">
      <w:r>
        <w:t>L’obiettivo è presentare una nuova metodologia di progettazione per una collezione di dati.</w:t>
      </w:r>
    </w:p>
    <w:p w14:paraId="4DA3E463" w14:textId="425B87FB" w:rsidR="00090F78" w:rsidRDefault="00090F78" w:rsidP="00CF5F56">
      <w:r>
        <w:t xml:space="preserve">Devo ancora essere in grado di descrivere i dati in modo astratto (es. proprietà, collegamenti, attributi, gerarchie…). Per non usare ER usiamo </w:t>
      </w:r>
      <w:r w:rsidRPr="005926CF">
        <w:rPr>
          <w:rStyle w:val="Strong"/>
        </w:rPr>
        <w:t>UML</w:t>
      </w:r>
      <w:r>
        <w:t xml:space="preserve"> per progettare a </w:t>
      </w:r>
      <w:r w:rsidRPr="005926CF">
        <w:rPr>
          <w:rStyle w:val="Strong"/>
        </w:rPr>
        <w:t>livello concettuale</w:t>
      </w:r>
      <w:r>
        <w:t xml:space="preserve"> la base di dati, ovunque essa sia implementata, indipendentemente dalla tecnologia.</w:t>
      </w:r>
      <w:r w:rsidR="00F5140A">
        <w:t xml:space="preserve"> Ci sono poi anche approcci più nuovi e completi (COMN) ma parecchio più complicati.</w:t>
      </w:r>
    </w:p>
    <w:p w14:paraId="4DAB6CCA" w14:textId="77777777" w:rsidR="005926CF" w:rsidRDefault="00F5140A" w:rsidP="00CF5F56">
      <w:r>
        <w:t>Questa metodologia vuole essere formale, e vogliamo insiemi di specifiche chiamate data models</w:t>
      </w:r>
      <w:r w:rsidR="005926CF">
        <w:t>.</w:t>
      </w:r>
      <w:r>
        <w:t xml:space="preserve"> </w:t>
      </w:r>
      <w:r w:rsidR="005926CF">
        <w:t>Vogliamo descrivere delle collezioni di oggetti con struttura complessa.</w:t>
      </w:r>
    </w:p>
    <w:p w14:paraId="28540AE0" w14:textId="77777777" w:rsidR="005926CF" w:rsidRPr="005926CF" w:rsidRDefault="00F5140A" w:rsidP="005926CF">
      <w:pPr>
        <w:shd w:val="clear" w:color="auto" w:fill="D9E2F3" w:themeFill="accent1" w:themeFillTint="33"/>
        <w:jc w:val="center"/>
        <w:rPr>
          <w:rStyle w:val="Strong"/>
        </w:rPr>
      </w:pPr>
      <w:r w:rsidRPr="005926CF">
        <w:rPr>
          <w:rStyle w:val="Strong"/>
        </w:rPr>
        <w:t>(! Usiamo “modello” diversamente dal corso di basi di dati, ovvero intendiamo l’istanza/schema !)</w:t>
      </w:r>
    </w:p>
    <w:p w14:paraId="6B62622C" w14:textId="3AC5DAC5" w:rsidR="00F5140A" w:rsidRDefault="00F5140A" w:rsidP="00CF5F56">
      <w:r>
        <w:t>Parliamo di collezione astratta di dati astratti che hanno struttura complessa. Poi verranno implementate su un certo modello fisico e una certa tecnologia.</w:t>
      </w:r>
    </w:p>
    <w:p w14:paraId="5366850B" w14:textId="5CB15129" w:rsidR="005926CF" w:rsidRDefault="005926CF" w:rsidP="005926CF">
      <w:pPr>
        <w:pStyle w:val="Heading4"/>
      </w:pPr>
      <w:r>
        <w:t>Osservazioni</w:t>
      </w:r>
    </w:p>
    <w:p w14:paraId="60B8F2B1" w14:textId="2D01A1E5" w:rsidR="00F5140A" w:rsidRDefault="00F5140A" w:rsidP="00DF7167">
      <w:pPr>
        <w:pStyle w:val="ListParagraph"/>
        <w:numPr>
          <w:ilvl w:val="0"/>
          <w:numId w:val="1"/>
        </w:numPr>
      </w:pPr>
      <w:r>
        <w:t>A livello concettuale riconosciamo la presenza di legami e gerarchie fra oggetti; non necessariamente riusciremo a tradurli in una struttura fisica.</w:t>
      </w:r>
      <w:r w:rsidR="005926CF">
        <w:br/>
      </w:r>
    </w:p>
    <w:p w14:paraId="327F7603" w14:textId="77777777" w:rsidR="00CF30C5" w:rsidRDefault="00F5140A" w:rsidP="00DF7167">
      <w:pPr>
        <w:pStyle w:val="ListParagraph"/>
        <w:numPr>
          <w:ilvl w:val="0"/>
          <w:numId w:val="1"/>
        </w:numPr>
      </w:pPr>
      <w:r w:rsidRPr="00105623">
        <w:t>Usiamo</w:t>
      </w:r>
      <w:r>
        <w:t xml:space="preserve"> un linguaggio formale e disambiguo affinché sia facile tradurre i livelli successivi.</w:t>
      </w:r>
      <w:r w:rsidR="005926CF">
        <w:t xml:space="preserve"> </w:t>
      </w:r>
      <w:r w:rsidR="005926CF">
        <w:br/>
      </w:r>
      <w:r>
        <w:t xml:space="preserve">Definiremo un insieme di </w:t>
      </w:r>
      <w:r w:rsidRPr="005926CF">
        <w:rPr>
          <w:rStyle w:val="Strong"/>
        </w:rPr>
        <w:t>regole di mapping</w:t>
      </w:r>
      <w:r>
        <w:t>, dove ci sono delle scelte progettuali addizionali guidate dall’applicazione per adattarci al NoSQL.</w:t>
      </w:r>
    </w:p>
    <w:p w14:paraId="3E7B9A52" w14:textId="77777777" w:rsidR="00CF30C5" w:rsidRDefault="00CF30C5" w:rsidP="00CF30C5">
      <w:pPr>
        <w:pStyle w:val="Heading4"/>
      </w:pPr>
      <w:r>
        <w:t>Perché modellare il dato anche in noSQL?</w:t>
      </w:r>
    </w:p>
    <w:p w14:paraId="27DB6B8D" w14:textId="0B1EFA79" w:rsidR="00CF30C5" w:rsidRDefault="005A30EE" w:rsidP="00CF30C5">
      <w:r>
        <w:t xml:space="preserve">È fondamentare </w:t>
      </w:r>
      <w:r w:rsidRPr="005926CF">
        <w:rPr>
          <w:rStyle w:val="Strong"/>
        </w:rPr>
        <w:t>modellare il dato, anche se i vari modelli noSQL sono schemaless</w:t>
      </w:r>
      <w:r>
        <w:t xml:space="preserve">: </w:t>
      </w:r>
    </w:p>
    <w:p w14:paraId="0E2AA29E" w14:textId="46D9539E" w:rsidR="00CF30C5" w:rsidRDefault="00CF30C5" w:rsidP="00DF7167">
      <w:pPr>
        <w:pStyle w:val="ListParagraph"/>
        <w:numPr>
          <w:ilvl w:val="0"/>
          <w:numId w:val="1"/>
        </w:numPr>
      </w:pPr>
      <w:r>
        <w:t>D</w:t>
      </w:r>
      <w:r w:rsidR="005A30EE">
        <w:t xml:space="preserve">ai dati spesso emerge un </w:t>
      </w:r>
      <w:r w:rsidR="005A30EE" w:rsidRPr="00CF30C5">
        <w:rPr>
          <w:rStyle w:val="Strong"/>
        </w:rPr>
        <w:t>pattern che si ripete</w:t>
      </w:r>
      <w:r w:rsidR="005A30EE">
        <w:t xml:space="preserve">. </w:t>
      </w:r>
      <w:r w:rsidR="005926CF">
        <w:t xml:space="preserve"> </w:t>
      </w:r>
      <w:r>
        <w:br/>
      </w:r>
    </w:p>
    <w:p w14:paraId="246F8525" w14:textId="5188F4F8" w:rsidR="005A30EE" w:rsidRDefault="005A30EE" w:rsidP="00DF7167">
      <w:pPr>
        <w:pStyle w:val="ListParagraph"/>
        <w:numPr>
          <w:ilvl w:val="0"/>
          <w:numId w:val="1"/>
        </w:numPr>
      </w:pPr>
      <w:r>
        <w:t xml:space="preserve">Se non lo faccio (aka continuo a cambiare struttura), poi dovrò </w:t>
      </w:r>
      <w:r w:rsidRPr="00CF30C5">
        <w:rPr>
          <w:rStyle w:val="Strong"/>
        </w:rPr>
        <w:t>riorganizzare spesso il codice</w:t>
      </w:r>
      <w:r>
        <w:t>!</w:t>
      </w:r>
      <w:r w:rsidR="00CF30C5">
        <w:br/>
      </w:r>
    </w:p>
    <w:p w14:paraId="5090ED1F" w14:textId="3E8A00DD" w:rsidR="005A30EE" w:rsidRPr="006E734F" w:rsidRDefault="005A30EE" w:rsidP="00DF7167">
      <w:pPr>
        <w:pStyle w:val="ListParagraph"/>
        <w:numPr>
          <w:ilvl w:val="0"/>
          <w:numId w:val="1"/>
        </w:numPr>
      </w:pPr>
      <w:r>
        <w:t xml:space="preserve">In alcuni casi sono i sistemi che ci forniscono modelli dei dati </w:t>
      </w:r>
      <w:r w:rsidRPr="000B74F4">
        <w:rPr>
          <w:rStyle w:val="Strong"/>
        </w:rPr>
        <w:t>schema-dependent</w:t>
      </w:r>
      <w:r>
        <w:t>; ad esempio, in document-based ho una struttura del documento (benché flessibile) e quindi lì a maggior ragione è bene soffermarsi sulla modellazione</w:t>
      </w:r>
    </w:p>
    <w:p w14:paraId="6356A232" w14:textId="378E4113" w:rsidR="00851F3A" w:rsidRDefault="00CF30C5">
      <w:r w:rsidRPr="00CF30C5">
        <w:drawing>
          <wp:inline distT="0" distB="0" distL="0" distR="0" wp14:anchorId="676338F6" wp14:editId="77DF5A21">
            <wp:extent cx="6120130" cy="27012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ackgroundRemoval t="0" b="100000" l="0" r="100000">
                                  <a14:foregroundMark x1="12634" y1="79954" x2="12634" y2="79954"/>
                                  <a14:foregroundMark x1="12992" y1="90730" x2="12992" y2="90730"/>
                                  <a14:foregroundMark x1="6701" y1="87022" x2="6701" y2="87022"/>
                                  <a14:foregroundMark x1="84194" y1="4171" x2="99233" y2="3244"/>
                                  <a14:foregroundMark x1="91202" y1="14716" x2="98875" y2="10545"/>
                                  <a14:foregroundMark x1="77596" y1="71611" x2="97136" y2="67439"/>
                                  <a14:foregroundMark x1="89463" y1="77984" x2="98465" y2="76709"/>
                                  <a14:foregroundMark x1="53862" y1="83778" x2="1279" y2="90614"/>
                                  <a14:foregroundMark x1="43683" y1="69293" x2="3683" y2="78911"/>
                                  <a14:foregroundMark x1="39386" y1="75435" x2="16215" y2="85747"/>
                                  <a14:foregroundMark x1="43274" y1="91194" x2="7468" y2="93627"/>
                                  <a14:foregroundMark x1="39488" y1="98262" x2="6292" y2="99305"/>
                                  <a14:foregroundMark x1="93350" y1="69409" x2="97136" y2="69409"/>
                                  <a14:foregroundMark x1="41893" y1="6837" x2="61228" y2="6373"/>
                                  <a14:foregroundMark x1="57903" y1="7068" x2="39284" y2="5330"/>
                                  <a14:foregroundMark x1="58107" y1="4867" x2="47161" y2="9618"/>
                                  <a14:foregroundMark x1="53657" y1="6373" x2="53657" y2="6373"/>
                                  <a14:foregroundMark x1="53555" y1="4403" x2="51509" y2="5330"/>
                                  <a14:foregroundMark x1="15345" y1="86443" x2="4859" y2="95133"/>
                                  <a14:backgroundMark x1="53095" y1="2897" x2="45678" y2="3244"/>
                                  <a14:backgroundMark x1="54731" y1="3708" x2="52123" y2="1275"/>
                                </a14:backgroundRemoval>
                              </a14:imgEffect>
                            </a14:imgLayer>
                          </a14:imgProps>
                        </a:ext>
                      </a:extLst>
                    </a:blip>
                    <a:stretch>
                      <a:fillRect/>
                    </a:stretch>
                  </pic:blipFill>
                  <pic:spPr>
                    <a:xfrm>
                      <a:off x="0" y="0"/>
                      <a:ext cx="6120130" cy="2701290"/>
                    </a:xfrm>
                    <a:prstGeom prst="rect">
                      <a:avLst/>
                    </a:prstGeom>
                  </pic:spPr>
                </pic:pic>
              </a:graphicData>
            </a:graphic>
          </wp:inline>
        </w:drawing>
      </w:r>
      <w:r w:rsidR="00851F3A">
        <w:br w:type="page"/>
      </w:r>
    </w:p>
    <w:p w14:paraId="538179DA" w14:textId="6B98BA30" w:rsidR="003C71B1" w:rsidRPr="00B774A6" w:rsidRDefault="009B2310" w:rsidP="00B774A6">
      <w:pPr>
        <w:pStyle w:val="Date1"/>
        <w:rPr>
          <w:rStyle w:val="SubtleReference"/>
          <w:smallCaps w:val="0"/>
          <w:color w:val="D0CECE" w:themeColor="background2" w:themeShade="E6"/>
        </w:rPr>
      </w:pPr>
      <w:r w:rsidRPr="00B774A6">
        <w:rPr>
          <w:rStyle w:val="SubtleReference"/>
          <w:smallCaps w:val="0"/>
          <w:color w:val="D0CECE" w:themeColor="background2" w:themeShade="E6"/>
        </w:rPr>
        <w:lastRenderedPageBreak/>
        <w:t>29-03-2022</w:t>
      </w:r>
    </w:p>
    <w:p w14:paraId="46983672" w14:textId="5D4A9FA2" w:rsidR="001F0406" w:rsidRDefault="00320FFE" w:rsidP="00851F3A">
      <w:pPr>
        <w:pStyle w:val="Heading1"/>
      </w:pPr>
      <w:bookmarkStart w:id="14" w:name="_Toc107252373"/>
      <w:r>
        <w:t>Design</w:t>
      </w:r>
      <w:r w:rsidR="00851F3A">
        <w:t xml:space="preserve"> concettuale</w:t>
      </w:r>
      <w:r w:rsidR="004B0D8F">
        <w:t xml:space="preserve"> </w:t>
      </w:r>
      <w:r>
        <w:t xml:space="preserve">in UML </w:t>
      </w:r>
      <w:r w:rsidR="004B0D8F">
        <w:t>[</w:t>
      </w:r>
      <w:r w:rsidR="004B0D8F">
        <w:rPr>
          <w:rFonts w:ascii="Segoe UI Symbol" w:hAnsi="Segoe UI Symbol" w:cs="Segoe UI Symbol"/>
        </w:rPr>
        <w:t>✔]</w:t>
      </w:r>
      <w:bookmarkEnd w:id="14"/>
    </w:p>
    <w:p w14:paraId="198912EF" w14:textId="341CF647" w:rsidR="00E873C7" w:rsidRDefault="00E873C7" w:rsidP="00851F3A">
      <w:r>
        <w:t>In generale, usiamo la modellazione UML in ambiti diversi, dunque vogliamo capire bene come muoverci.</w:t>
      </w:r>
      <w:r w:rsidR="0002461A">
        <w:t xml:space="preserve"> </w:t>
      </w:r>
      <w:r>
        <w:t>L’UML è un insieme di for</w:t>
      </w:r>
      <w:r w:rsidR="0002461A">
        <w:t>malismi molto ampio, ma noi ci concentriamo sul class diagram.</w:t>
      </w:r>
    </w:p>
    <w:p w14:paraId="232F10E9" w14:textId="77777777" w:rsidR="0002461A" w:rsidRDefault="0002461A" w:rsidP="00851F3A">
      <w:r>
        <w:t>Come al solito, dobbiamo crearci un mondo astratto dove gestire collezioni di oggetti collegati fra di loro; con il formalismo delle classi vogliamo etichettare le caratteristiche di queste varie collezioni e usare i tipi per descrivere caratteristiche e comportamento di questi oggetti.</w:t>
      </w:r>
    </w:p>
    <w:p w14:paraId="5620CED1" w14:textId="5FA86F2B" w:rsidR="0002461A" w:rsidRDefault="0002461A" w:rsidP="00851F3A">
      <w:r>
        <w:t>L’approccio è indipendente dalla tecnologia; dopo aver fissato il modello delle classi, esso può essere tradotto nella tecnologia generando un nuovo schema UML ma in schema fisico.</w:t>
      </w:r>
    </w:p>
    <w:p w14:paraId="32A21F92" w14:textId="250C8CC5" w:rsidR="0002461A" w:rsidRDefault="0002461A" w:rsidP="00851F3A">
      <w:r>
        <w:t>Non ci soffermiamo troppo sui dettagli; usiamo pochi costrutti principali. Fondamentalmente descriviamo:</w:t>
      </w:r>
    </w:p>
    <w:p w14:paraId="6D8136FB" w14:textId="6A59AA74" w:rsidR="0002461A" w:rsidRDefault="0002461A" w:rsidP="00DF7167">
      <w:pPr>
        <w:pStyle w:val="ListParagraph"/>
        <w:numPr>
          <w:ilvl w:val="0"/>
          <w:numId w:val="1"/>
        </w:numPr>
      </w:pPr>
      <w:r w:rsidRPr="00FC5C68">
        <w:rPr>
          <w:rStyle w:val="Strong"/>
        </w:rPr>
        <w:t>Tipi</w:t>
      </w:r>
      <w:r>
        <w:t xml:space="preserve"> che precisano gli attributi degli oggetti</w:t>
      </w:r>
    </w:p>
    <w:p w14:paraId="34994631" w14:textId="29B8A3DA" w:rsidR="0002461A" w:rsidRDefault="0002461A" w:rsidP="00DF7167">
      <w:pPr>
        <w:pStyle w:val="ListParagraph"/>
        <w:numPr>
          <w:ilvl w:val="0"/>
          <w:numId w:val="1"/>
        </w:numPr>
      </w:pPr>
      <w:r w:rsidRPr="00FC5C68">
        <w:rPr>
          <w:rStyle w:val="Strong"/>
        </w:rPr>
        <w:t>Associazioni</w:t>
      </w:r>
      <w:r>
        <w:t xml:space="preserve"> fra gli oggetti, utilizzando il concetto di ruolo per etichettare meglio il legame tra gli oggetti</w:t>
      </w:r>
    </w:p>
    <w:p w14:paraId="664963F7" w14:textId="12C11FA7" w:rsidR="0002461A" w:rsidRDefault="0002461A" w:rsidP="00DF7167">
      <w:pPr>
        <w:pStyle w:val="ListParagraph"/>
        <w:numPr>
          <w:ilvl w:val="0"/>
          <w:numId w:val="1"/>
        </w:numPr>
      </w:pPr>
      <w:r w:rsidRPr="00FC5C68">
        <w:rPr>
          <w:rStyle w:val="Strong"/>
        </w:rPr>
        <w:t>Gerarchie</w:t>
      </w:r>
      <w:r>
        <w:t xml:space="preserve"> di classi</w:t>
      </w:r>
    </w:p>
    <w:p w14:paraId="309956A8" w14:textId="6E641A43" w:rsidR="00442301" w:rsidRDefault="0002461A" w:rsidP="00DF7167">
      <w:pPr>
        <w:pStyle w:val="ListParagraph"/>
        <w:numPr>
          <w:ilvl w:val="0"/>
          <w:numId w:val="1"/>
        </w:numPr>
      </w:pPr>
      <w:r w:rsidRPr="00FC5C68">
        <w:rPr>
          <w:rStyle w:val="Strong"/>
        </w:rPr>
        <w:t>Enumerazioni</w:t>
      </w:r>
      <w:r>
        <w:t xml:space="preserve"> che definiscano i domini degli attributi; saranno definite in statiche o dinamiche.</w:t>
      </w:r>
    </w:p>
    <w:tbl>
      <w:tblPr>
        <w:tblStyle w:val="TableGridLight"/>
        <w:tblW w:w="0" w:type="auto"/>
        <w:tblCellMar>
          <w:top w:w="28" w:type="dxa"/>
          <w:bottom w:w="28" w:type="dxa"/>
        </w:tblCellMar>
        <w:tblLook w:val="04A0" w:firstRow="1" w:lastRow="0" w:firstColumn="1" w:lastColumn="0" w:noHBand="0" w:noVBand="1"/>
      </w:tblPr>
      <w:tblGrid>
        <w:gridCol w:w="1462"/>
        <w:gridCol w:w="4581"/>
        <w:gridCol w:w="1654"/>
        <w:gridCol w:w="2157"/>
      </w:tblGrid>
      <w:tr w:rsidR="00822702" w14:paraId="1E13B944" w14:textId="77777777" w:rsidTr="005926CF">
        <w:tc>
          <w:tcPr>
            <w:tcW w:w="1381" w:type="dxa"/>
          </w:tcPr>
          <w:p w14:paraId="4F2AC856" w14:textId="5F8CB207" w:rsidR="00AC3CFE" w:rsidRPr="00822702" w:rsidRDefault="00AC3CFE" w:rsidP="00822702">
            <w:pPr>
              <w:rPr>
                <w:rStyle w:val="Strong"/>
              </w:rPr>
            </w:pPr>
          </w:p>
        </w:tc>
        <w:tc>
          <w:tcPr>
            <w:tcW w:w="4823" w:type="dxa"/>
            <w:shd w:val="clear" w:color="auto" w:fill="D9E2F3" w:themeFill="accent1" w:themeFillTint="33"/>
          </w:tcPr>
          <w:p w14:paraId="37547857" w14:textId="7496720C" w:rsidR="00AC3CFE" w:rsidRPr="00822702" w:rsidRDefault="00AC3CFE" w:rsidP="00822702">
            <w:pPr>
              <w:rPr>
                <w:rStyle w:val="Strong"/>
              </w:rPr>
            </w:pPr>
            <w:r w:rsidRPr="00822702">
              <w:rPr>
                <w:rStyle w:val="Strong"/>
              </w:rPr>
              <w:t>What</w:t>
            </w:r>
          </w:p>
        </w:tc>
        <w:tc>
          <w:tcPr>
            <w:tcW w:w="3650" w:type="dxa"/>
            <w:gridSpan w:val="2"/>
            <w:shd w:val="clear" w:color="auto" w:fill="D9E2F3" w:themeFill="accent1" w:themeFillTint="33"/>
          </w:tcPr>
          <w:p w14:paraId="3E996710" w14:textId="09B64F86" w:rsidR="00AC3CFE" w:rsidRPr="00822702" w:rsidRDefault="00AC3CFE" w:rsidP="00822702">
            <w:pPr>
              <w:rPr>
                <w:rStyle w:val="Strong"/>
              </w:rPr>
            </w:pPr>
            <w:r w:rsidRPr="00822702">
              <w:rPr>
                <w:rStyle w:val="Strong"/>
              </w:rPr>
              <w:t>Sintassi</w:t>
            </w:r>
          </w:p>
        </w:tc>
      </w:tr>
      <w:tr w:rsidR="00442301" w14:paraId="31391567" w14:textId="77777777" w:rsidTr="000B74F4">
        <w:tc>
          <w:tcPr>
            <w:tcW w:w="1381" w:type="dxa"/>
            <w:shd w:val="clear" w:color="auto" w:fill="D9E2F3" w:themeFill="accent1" w:themeFillTint="33"/>
          </w:tcPr>
          <w:p w14:paraId="22D0A536" w14:textId="6A406D8F" w:rsidR="00AC3CFE" w:rsidRPr="00822702" w:rsidRDefault="00AC3CFE" w:rsidP="00AC3CFE">
            <w:pPr>
              <w:rPr>
                <w:rStyle w:val="Strong"/>
              </w:rPr>
            </w:pPr>
            <w:r w:rsidRPr="00822702">
              <w:rPr>
                <w:rStyle w:val="Strong"/>
              </w:rPr>
              <w:t>Classi</w:t>
            </w:r>
          </w:p>
        </w:tc>
        <w:tc>
          <w:tcPr>
            <w:tcW w:w="4823" w:type="dxa"/>
          </w:tcPr>
          <w:p w14:paraId="395ECF80" w14:textId="15F3EA10" w:rsidR="00AC3CFE" w:rsidRDefault="00AC3CFE" w:rsidP="00822702">
            <w:r>
              <w:t>Usiamo il classifier non etichettato con nessuno stereotipo per rappresentare una popolazione di oggetti che condividono un certo insieme di proprietà, e chiaramente l’identificazione di quante e quali classi costruire segue il solito ragionamento: l’insieme di oggetti ha esistenza autonoma rispetto al resto. Passiamo sempre dai requisiti dell’applicazione per deciderlo.</w:t>
            </w:r>
          </w:p>
        </w:tc>
        <w:tc>
          <w:tcPr>
            <w:tcW w:w="3650" w:type="dxa"/>
            <w:gridSpan w:val="2"/>
          </w:tcPr>
          <w:p w14:paraId="1E723781" w14:textId="7BD2F62D" w:rsidR="00AC3CFE" w:rsidRDefault="00AC3CFE" w:rsidP="00DF7167">
            <w:pPr>
              <w:pStyle w:val="ListParagraph"/>
              <w:numPr>
                <w:ilvl w:val="0"/>
                <w:numId w:val="1"/>
              </w:numPr>
              <w:spacing w:after="160" w:line="259" w:lineRule="auto"/>
            </w:pPr>
            <w:r>
              <w:t>Top: nome della classe</w:t>
            </w:r>
          </w:p>
          <w:p w14:paraId="37DDFEE4" w14:textId="77777777" w:rsidR="00AC3CFE" w:rsidRDefault="00AC3CFE" w:rsidP="00DF7167">
            <w:pPr>
              <w:pStyle w:val="ListParagraph"/>
              <w:numPr>
                <w:ilvl w:val="0"/>
                <w:numId w:val="1"/>
              </w:numPr>
              <w:spacing w:after="160" w:line="259" w:lineRule="auto"/>
            </w:pPr>
            <w:r>
              <w:t>Centro: proprietà</w:t>
            </w:r>
          </w:p>
          <w:p w14:paraId="158C891D" w14:textId="77777777" w:rsidR="00AC3CFE" w:rsidRDefault="00AC3CFE" w:rsidP="00DF7167">
            <w:pPr>
              <w:pStyle w:val="ListParagraph"/>
              <w:numPr>
                <w:ilvl w:val="0"/>
                <w:numId w:val="1"/>
              </w:numPr>
              <w:spacing w:after="160" w:line="259" w:lineRule="auto"/>
            </w:pPr>
            <w:r>
              <w:t>Fine: operazioni / metodi (irrilevante per noi)</w:t>
            </w:r>
          </w:p>
          <w:p w14:paraId="054B34E6" w14:textId="4FBBAD94" w:rsidR="00AC3CFE" w:rsidRDefault="00AC3CFE" w:rsidP="00AC3CFE">
            <w:pPr>
              <w:spacing w:before="240"/>
            </w:pPr>
            <w:r>
              <w:t>Possiamo indicare la cardinalità; di default è [1..1].</w:t>
            </w:r>
            <w:r w:rsidR="00822702" w:rsidRPr="00FC5C68">
              <w:t xml:space="preserve"> </w:t>
            </w:r>
          </w:p>
        </w:tc>
      </w:tr>
      <w:tr w:rsidR="00442301" w14:paraId="512113BC" w14:textId="77777777" w:rsidTr="000B74F4">
        <w:tc>
          <w:tcPr>
            <w:tcW w:w="1381" w:type="dxa"/>
            <w:shd w:val="clear" w:color="auto" w:fill="D9E2F3" w:themeFill="accent1" w:themeFillTint="33"/>
          </w:tcPr>
          <w:p w14:paraId="698743FA" w14:textId="2B0673A3" w:rsidR="00AC3CFE" w:rsidRPr="00822702" w:rsidRDefault="00AC3CFE" w:rsidP="00AC3CFE">
            <w:pPr>
              <w:rPr>
                <w:rStyle w:val="Strong"/>
              </w:rPr>
            </w:pPr>
            <w:r w:rsidRPr="00822702">
              <w:rPr>
                <w:rStyle w:val="Strong"/>
              </w:rPr>
              <w:t>Eredità e gerarchie</w:t>
            </w:r>
          </w:p>
        </w:tc>
        <w:tc>
          <w:tcPr>
            <w:tcW w:w="4823" w:type="dxa"/>
          </w:tcPr>
          <w:p w14:paraId="781044EC" w14:textId="77777777" w:rsidR="00AC3CFE" w:rsidRDefault="00AC3CFE" w:rsidP="00822702">
            <w:r>
              <w:t xml:space="preserve">Possiamo definire le gerarchie fra le classi; individuano una superclasse e una o più sottoclassi. </w:t>
            </w:r>
          </w:p>
          <w:p w14:paraId="233103B4" w14:textId="77777777" w:rsidR="00AC3CFE" w:rsidRDefault="00AC3CFE" w:rsidP="00822702">
            <w:r>
              <w:t>Questa specifica implica due aspetti:</w:t>
            </w:r>
          </w:p>
          <w:p w14:paraId="2A67CE82" w14:textId="77777777" w:rsidR="00AC3CFE" w:rsidRDefault="00AC3CFE" w:rsidP="00DF7167">
            <w:pPr>
              <w:pStyle w:val="ListParagraph"/>
              <w:numPr>
                <w:ilvl w:val="0"/>
                <w:numId w:val="1"/>
              </w:numPr>
            </w:pPr>
            <w:r>
              <w:t>(intenzionale) La sottoclasse eredita tutte le proprietà della super classe; utile perché così si ereditano le modifiche e le scrivo una volta sola ^-^</w:t>
            </w:r>
          </w:p>
          <w:p w14:paraId="0547C197" w14:textId="43B227F2" w:rsidR="00AC3CFE" w:rsidRDefault="00AC3CFE" w:rsidP="00DF7167">
            <w:pPr>
              <w:pStyle w:val="ListParagraph"/>
              <w:numPr>
                <w:ilvl w:val="0"/>
                <w:numId w:val="1"/>
              </w:numPr>
            </w:pPr>
            <w:r>
              <w:t>(estensionale) Tutte le istanze della sottoclasse sono anche istanze della superclasse. Sto definendo famiglie che si intersecano!</w:t>
            </w:r>
          </w:p>
        </w:tc>
        <w:tc>
          <w:tcPr>
            <w:tcW w:w="3650" w:type="dxa"/>
            <w:gridSpan w:val="2"/>
          </w:tcPr>
          <w:p w14:paraId="2CDA6352" w14:textId="758301A4" w:rsidR="00AC3CFE" w:rsidRPr="00FC5C68" w:rsidRDefault="00AC3CFE" w:rsidP="00822702">
            <w:r w:rsidRPr="00AE5BE8">
              <w:drawing>
                <wp:inline distT="0" distB="0" distL="0" distR="0" wp14:anchorId="3DE2F8A6" wp14:editId="4E91A6AA">
                  <wp:extent cx="1066541" cy="1544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79814" cy="1563311"/>
                          </a:xfrm>
                          <a:prstGeom prst="rect">
                            <a:avLst/>
                          </a:prstGeom>
                        </pic:spPr>
                      </pic:pic>
                    </a:graphicData>
                  </a:graphic>
                </wp:inline>
              </w:drawing>
            </w:r>
          </w:p>
        </w:tc>
      </w:tr>
      <w:tr w:rsidR="00442301" w14:paraId="4094F2B8" w14:textId="77777777" w:rsidTr="000B74F4">
        <w:tc>
          <w:tcPr>
            <w:tcW w:w="1381" w:type="dxa"/>
            <w:shd w:val="clear" w:color="auto" w:fill="D9E2F3" w:themeFill="accent1" w:themeFillTint="33"/>
          </w:tcPr>
          <w:p w14:paraId="73292F56" w14:textId="548D0A5C" w:rsidR="00AC3CFE" w:rsidRPr="00822702" w:rsidRDefault="00AC3CFE" w:rsidP="00AC3CFE">
            <w:pPr>
              <w:rPr>
                <w:rStyle w:val="Strong"/>
              </w:rPr>
            </w:pPr>
            <w:r w:rsidRPr="00822702">
              <w:rPr>
                <w:rStyle w:val="Strong"/>
              </w:rPr>
              <w:t>Enumerazioni</w:t>
            </w:r>
          </w:p>
        </w:tc>
        <w:tc>
          <w:tcPr>
            <w:tcW w:w="4823" w:type="dxa"/>
          </w:tcPr>
          <w:p w14:paraId="34DA0915" w14:textId="77777777" w:rsidR="00AC3CFE" w:rsidRDefault="00AC3CFE" w:rsidP="00822702">
            <w:r>
              <w:t>Viene rappresentata come classe stereotipata in enumeration.</w:t>
            </w:r>
          </w:p>
          <w:p w14:paraId="2B9B3449" w14:textId="742897CE" w:rsidR="00AC3CFE" w:rsidRDefault="00AC3CFE" w:rsidP="00DF7167">
            <w:pPr>
              <w:pStyle w:val="ListParagraph"/>
              <w:numPr>
                <w:ilvl w:val="0"/>
                <w:numId w:val="1"/>
              </w:numPr>
            </w:pPr>
            <w:r w:rsidRPr="00442301">
              <w:rPr>
                <w:i/>
                <w:iCs/>
              </w:rPr>
              <w:t>Enumeration</w:t>
            </w:r>
            <w:r>
              <w:t xml:space="preserve"> </w:t>
            </w:r>
            <w:r w:rsidR="00442301">
              <w:t xml:space="preserve"> :</w:t>
            </w:r>
            <w:r>
              <w:t xml:space="preserve"> statiche</w:t>
            </w:r>
          </w:p>
          <w:p w14:paraId="0E09DC00" w14:textId="40CE0C22" w:rsidR="00AC3CFE" w:rsidRDefault="00AC3CFE" w:rsidP="00DF7167">
            <w:pPr>
              <w:pStyle w:val="ListParagraph"/>
              <w:numPr>
                <w:ilvl w:val="0"/>
                <w:numId w:val="1"/>
              </w:numPr>
            </w:pPr>
            <w:r w:rsidRPr="00442301">
              <w:rPr>
                <w:i/>
                <w:iCs/>
              </w:rPr>
              <w:t>CodeList</w:t>
            </w:r>
            <w:r>
              <w:t xml:space="preserve"> </w:t>
            </w:r>
            <w:r w:rsidR="00442301">
              <w:t xml:space="preserve"> :</w:t>
            </w:r>
            <w:r>
              <w:t xml:space="preserve"> dinamiche</w:t>
            </w:r>
          </w:p>
        </w:tc>
        <w:tc>
          <w:tcPr>
            <w:tcW w:w="3650" w:type="dxa"/>
            <w:gridSpan w:val="2"/>
          </w:tcPr>
          <w:p w14:paraId="2B4992E4" w14:textId="47E5AB74" w:rsidR="00AC3CFE" w:rsidRPr="00AE5BE8" w:rsidRDefault="00AC3CFE" w:rsidP="00822702">
            <w:r w:rsidRPr="00AC3CFE">
              <w:drawing>
                <wp:inline distT="0" distB="0" distL="0" distR="0" wp14:anchorId="50EF4ACB" wp14:editId="44B39934">
                  <wp:extent cx="2052006" cy="5625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16015" cy="580049"/>
                          </a:xfrm>
                          <a:prstGeom prst="rect">
                            <a:avLst/>
                          </a:prstGeom>
                        </pic:spPr>
                      </pic:pic>
                    </a:graphicData>
                  </a:graphic>
                </wp:inline>
              </w:drawing>
            </w:r>
          </w:p>
        </w:tc>
      </w:tr>
      <w:tr w:rsidR="00822702" w14:paraId="4030D9AF" w14:textId="77777777" w:rsidTr="000B74F4">
        <w:tc>
          <w:tcPr>
            <w:tcW w:w="1381" w:type="dxa"/>
            <w:shd w:val="clear" w:color="auto" w:fill="D9E2F3" w:themeFill="accent1" w:themeFillTint="33"/>
          </w:tcPr>
          <w:p w14:paraId="6FB917F3" w14:textId="6D676F06" w:rsidR="00822702" w:rsidRPr="00822702" w:rsidRDefault="00822702" w:rsidP="00AC3CFE">
            <w:pPr>
              <w:rPr>
                <w:rStyle w:val="Strong"/>
              </w:rPr>
            </w:pPr>
            <w:r w:rsidRPr="00822702">
              <w:rPr>
                <w:rStyle w:val="Strong"/>
              </w:rPr>
              <w:t>Associazioni</w:t>
            </w:r>
          </w:p>
        </w:tc>
        <w:tc>
          <w:tcPr>
            <w:tcW w:w="4823" w:type="dxa"/>
          </w:tcPr>
          <w:p w14:paraId="5A67D199" w14:textId="77777777" w:rsidR="00822702" w:rsidRDefault="00822702" w:rsidP="00822702">
            <w:r>
              <w:t>Oltre a rappresentare gli oggetti autonomi in gerarchie posso anche definire legami fra gli oggetti, che diventano associazioni fra classi. Assomiglia alla relazione dell’ER, ma è sempre binaria e tipicamente non hanno attributi; se servono si fa una nuova classe – o meglio, esistono le association class ma a lui non piacciono.</w:t>
            </w:r>
          </w:p>
          <w:p w14:paraId="5BE0CF18" w14:textId="77777777" w:rsidR="00822702" w:rsidRDefault="00822702" w:rsidP="00822702">
            <w:r>
              <w:t>Anche qui posso raccontare vincoli di cardinalità e assegnare un ruolo a ogni estremo dell’associazione, con l’idea che esso mi aiuti a navigare tra gli oggetti.</w:t>
            </w:r>
          </w:p>
          <w:p w14:paraId="2AD8AF4D" w14:textId="77777777" w:rsidR="00822702" w:rsidRDefault="00822702" w:rsidP="00822702"/>
        </w:tc>
        <w:tc>
          <w:tcPr>
            <w:tcW w:w="3650" w:type="dxa"/>
            <w:gridSpan w:val="2"/>
          </w:tcPr>
          <w:p w14:paraId="084DFFBA" w14:textId="542B8CBB" w:rsidR="00822702" w:rsidRDefault="00822702" w:rsidP="00822702">
            <w:r>
              <w:t>È una spezzata che collega le due classi; i vincoli di cardinalità, però, sono invertiti.</w:t>
            </w:r>
          </w:p>
          <w:p w14:paraId="5BE74778" w14:textId="577DE262" w:rsidR="00822702" w:rsidRPr="00AC3CFE" w:rsidRDefault="00822702" w:rsidP="00822702">
            <w:r w:rsidRPr="00822702">
              <w:drawing>
                <wp:inline distT="0" distB="0" distL="0" distR="0" wp14:anchorId="6014C416" wp14:editId="39094ABD">
                  <wp:extent cx="2283173" cy="4427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987" b="56138"/>
                          <a:stretch/>
                        </pic:blipFill>
                        <pic:spPr bwMode="auto">
                          <a:xfrm>
                            <a:off x="0" y="0"/>
                            <a:ext cx="2356064" cy="456918"/>
                          </a:xfrm>
                          <a:prstGeom prst="rect">
                            <a:avLst/>
                          </a:prstGeom>
                          <a:ln>
                            <a:noFill/>
                          </a:ln>
                          <a:extLst>
                            <a:ext uri="{53640926-AAD7-44D8-BBD7-CCE9431645EC}">
                              <a14:shadowObscured xmlns:a14="http://schemas.microsoft.com/office/drawing/2010/main"/>
                            </a:ext>
                          </a:extLst>
                        </pic:spPr>
                      </pic:pic>
                    </a:graphicData>
                  </a:graphic>
                </wp:inline>
              </w:drawing>
            </w:r>
            <w:r w:rsidRPr="00822702">
              <w:drawing>
                <wp:inline distT="0" distB="0" distL="0" distR="0" wp14:anchorId="1362A2B2" wp14:editId="34850F40">
                  <wp:extent cx="2259259" cy="3492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9009"/>
                          <a:stretch/>
                        </pic:blipFill>
                        <pic:spPr bwMode="auto">
                          <a:xfrm>
                            <a:off x="0" y="0"/>
                            <a:ext cx="2325218" cy="359479"/>
                          </a:xfrm>
                          <a:prstGeom prst="rect">
                            <a:avLst/>
                          </a:prstGeom>
                          <a:ln>
                            <a:noFill/>
                          </a:ln>
                          <a:extLst>
                            <a:ext uri="{53640926-AAD7-44D8-BBD7-CCE9431645EC}">
                              <a14:shadowObscured xmlns:a14="http://schemas.microsoft.com/office/drawing/2010/main"/>
                            </a:ext>
                          </a:extLst>
                        </pic:spPr>
                      </pic:pic>
                    </a:graphicData>
                  </a:graphic>
                </wp:inline>
              </w:drawing>
            </w:r>
          </w:p>
          <w:p w14:paraId="55C9F7B6" w14:textId="77777777" w:rsidR="00822702" w:rsidRPr="00AC3CFE" w:rsidRDefault="00822702" w:rsidP="00822702"/>
        </w:tc>
      </w:tr>
      <w:tr w:rsidR="00822702" w14:paraId="11A9541E" w14:textId="77777777" w:rsidTr="000B74F4">
        <w:tc>
          <w:tcPr>
            <w:tcW w:w="1381" w:type="dxa"/>
            <w:shd w:val="clear" w:color="auto" w:fill="D9E2F3" w:themeFill="accent1" w:themeFillTint="33"/>
          </w:tcPr>
          <w:p w14:paraId="09993473" w14:textId="773D6558" w:rsidR="00822702" w:rsidRPr="00822702" w:rsidRDefault="00822702" w:rsidP="00AC3CFE">
            <w:pPr>
              <w:rPr>
                <w:rStyle w:val="Strong"/>
              </w:rPr>
            </w:pPr>
            <w:r>
              <w:rPr>
                <w:rStyle w:val="Strong"/>
              </w:rPr>
              <w:t>Classe astratta</w:t>
            </w:r>
          </w:p>
        </w:tc>
        <w:tc>
          <w:tcPr>
            <w:tcW w:w="4823" w:type="dxa"/>
          </w:tcPr>
          <w:p w14:paraId="557DD739" w14:textId="2B0973D0" w:rsidR="00822702" w:rsidRDefault="00822702" w:rsidP="00822702">
            <w:r>
              <w:t xml:space="preserve">Una classe è astratta quando il suo ruolo è di fattorizzare delle proprietà comuni, e non mi importa di gestire </w:t>
            </w:r>
            <w:r w:rsidR="00442301">
              <w:t xml:space="preserve">istanze di quella classe. </w:t>
            </w:r>
          </w:p>
        </w:tc>
        <w:tc>
          <w:tcPr>
            <w:tcW w:w="3650" w:type="dxa"/>
            <w:gridSpan w:val="2"/>
          </w:tcPr>
          <w:p w14:paraId="57B68F6E" w14:textId="61C9ECE6" w:rsidR="00822702" w:rsidRPr="00442301" w:rsidRDefault="00442301" w:rsidP="00822702">
            <w:pPr>
              <w:rPr>
                <w:rFonts w:ascii="Cambria Math" w:hAnsi="Cambria Math"/>
                <w:i/>
              </w:rPr>
            </w:pPr>
            <w:r>
              <w:t>Viene etichettata con lo stereotipo</w:t>
            </w:r>
            <w:r>
              <w:br/>
              <w:t xml:space="preserve"> </w:t>
            </w:r>
            <m:oMath>
              <m:r>
                <w:rPr>
                  <w:rFonts w:ascii="Cambria Math" w:hAnsi="Cambria Math"/>
                </w:rPr>
                <m:t>≪abstract≫</m:t>
              </m:r>
            </m:oMath>
            <w:r>
              <w:t>, e a volte il nome viene posto in corsivo.</w:t>
            </w:r>
          </w:p>
        </w:tc>
      </w:tr>
      <w:tr w:rsidR="00442301" w14:paraId="49A01E1A" w14:textId="77777777" w:rsidTr="000B74F4">
        <w:tc>
          <w:tcPr>
            <w:tcW w:w="1381" w:type="dxa"/>
            <w:shd w:val="clear" w:color="auto" w:fill="D9E2F3" w:themeFill="accent1" w:themeFillTint="33"/>
          </w:tcPr>
          <w:p w14:paraId="5FE7F295" w14:textId="1F64CA82" w:rsidR="00442301" w:rsidRDefault="00442301" w:rsidP="00AC3CFE">
            <w:pPr>
              <w:rPr>
                <w:rStyle w:val="Strong"/>
              </w:rPr>
            </w:pPr>
            <w:r>
              <w:rPr>
                <w:rStyle w:val="Strong"/>
              </w:rPr>
              <w:t>Identificatori</w:t>
            </w:r>
          </w:p>
        </w:tc>
        <w:tc>
          <w:tcPr>
            <w:tcW w:w="6382" w:type="dxa"/>
            <w:gridSpan w:val="2"/>
          </w:tcPr>
          <w:p w14:paraId="57F71393" w14:textId="77777777" w:rsidR="00442301" w:rsidRDefault="00442301" w:rsidP="00822702">
            <w:r>
              <w:t>Vogliamo che sia indipendente dal concetto di chiave; lasciamo le chiavi ai sistemi implementativi.</w:t>
            </w:r>
          </w:p>
          <w:p w14:paraId="605228C0" w14:textId="5D5F5D4B" w:rsidR="00442301" w:rsidRDefault="00442301" w:rsidP="00822702">
            <w:r>
              <w:lastRenderedPageBreak/>
              <w:t>L’identificatore è unico; al più, se è composto da più cose, lo mettiamo su tutte le cose.</w:t>
            </w:r>
          </w:p>
        </w:tc>
        <w:tc>
          <w:tcPr>
            <w:tcW w:w="2091" w:type="dxa"/>
          </w:tcPr>
          <w:p w14:paraId="4AF239CC" w14:textId="23B43FCD" w:rsidR="00442301" w:rsidRDefault="00442301" w:rsidP="00822702">
            <w:r>
              <w:lastRenderedPageBreak/>
              <w:t xml:space="preserve">Nonostante quanto scritto a sinistra si usa </w:t>
            </w:r>
            <w:r>
              <w:lastRenderedPageBreak/>
              <w:t xml:space="preserve">lo stereotipo </w:t>
            </w:r>
            <m:oMath>
              <m:r>
                <w:rPr>
                  <w:rFonts w:ascii="Cambria Math" w:hAnsi="Cambria Math"/>
                </w:rPr>
                <m:t>PK</m:t>
              </m:r>
            </m:oMath>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tc>
      </w:tr>
      <w:tr w:rsidR="002532B4" w14:paraId="2B7A9219" w14:textId="77777777" w:rsidTr="000B74F4">
        <w:tc>
          <w:tcPr>
            <w:tcW w:w="1381" w:type="dxa"/>
            <w:shd w:val="clear" w:color="auto" w:fill="D9E2F3" w:themeFill="accent1" w:themeFillTint="33"/>
          </w:tcPr>
          <w:p w14:paraId="55F8E325" w14:textId="041B6DBF" w:rsidR="002532B4" w:rsidRDefault="002532B4" w:rsidP="002532B4">
            <w:pPr>
              <w:rPr>
                <w:rStyle w:val="Strong"/>
              </w:rPr>
            </w:pPr>
            <w:r>
              <w:rPr>
                <w:rStyle w:val="Strong"/>
              </w:rPr>
              <w:lastRenderedPageBreak/>
              <w:t>Attributo di una classe</w:t>
            </w:r>
            <w:r>
              <w:rPr>
                <w:rStyle w:val="Strong"/>
              </w:rPr>
              <w:br/>
              <w:t>(DT)</w:t>
            </w:r>
          </w:p>
        </w:tc>
        <w:tc>
          <w:tcPr>
            <w:tcW w:w="6382" w:type="dxa"/>
            <w:gridSpan w:val="2"/>
          </w:tcPr>
          <w:p w14:paraId="7AC6166C" w14:textId="77777777" w:rsidR="002532B4" w:rsidRDefault="002532B4" w:rsidP="002532B4">
            <w:r>
              <w:t xml:space="preserve">Siamo abituati a specificare sia tipi di date che classi definite nello schema. Questo, evidentemente, nasconde una relazione fra oggetti dal punto di vista grafico; non c’è un’associazione ma mettiamo una proprietà che si valorizza come oggetto di un’altra classe. </w:t>
            </w:r>
            <w:r w:rsidRPr="00C96938">
              <w:rPr>
                <w:rStyle w:val="Strong"/>
              </w:rPr>
              <w:t>Questa cosa NON LA USIAMO; laddove serve fom un’associazione.</w:t>
            </w:r>
            <w:r w:rsidRPr="00C96938">
              <w:rPr>
                <w:rStyle w:val="commentinibufifChar"/>
              </w:rPr>
              <w:t xml:space="preserve"> Non triggeriamo il belussi pls.</w:t>
            </w:r>
          </w:p>
          <w:p w14:paraId="1C571A8F" w14:textId="77777777" w:rsidR="002532B4" w:rsidRDefault="002532B4" w:rsidP="002532B4"/>
          <w:p w14:paraId="54A29406" w14:textId="77777777" w:rsidR="002532B4" w:rsidRDefault="002532B4" w:rsidP="002532B4">
            <w:r>
              <w:t>È consentito solo nel caso in cui sono valide tutte le condizioni:</w:t>
            </w:r>
          </w:p>
          <w:p w14:paraId="7C158D3B" w14:textId="77777777" w:rsidR="002532B4" w:rsidRDefault="002532B4" w:rsidP="00DF7167">
            <w:pPr>
              <w:pStyle w:val="ListParagraph"/>
              <w:numPr>
                <w:ilvl w:val="0"/>
                <w:numId w:val="1"/>
              </w:numPr>
            </w:pPr>
            <w:r>
              <w:t>Nel mio contesto applicativo le istanze della classe C che voglio “incapsulare” in un’altra non sono MAI indipendenti; quindi, sto anche dicendo che se muore un oggetto K muoiono anche tutte le istanze C collegate a quel K. E se non ho oggetti K non possono esistere oggetti C.</w:t>
            </w:r>
          </w:p>
          <w:p w14:paraId="61D81594" w14:textId="77777777" w:rsidR="002532B4" w:rsidRDefault="002532B4" w:rsidP="00DF7167">
            <w:pPr>
              <w:pStyle w:val="ListParagraph"/>
              <w:numPr>
                <w:ilvl w:val="0"/>
                <w:numId w:val="1"/>
              </w:numPr>
            </w:pPr>
            <w:r>
              <w:t>Quindi non possono esserci associazioni che partono da C! Se C ha associazioni, esso ha una sua indipendenza da K. Quindi, non devono esserci associazioni con C.</w:t>
            </w:r>
          </w:p>
          <w:p w14:paraId="482EE6C5" w14:textId="77777777" w:rsidR="002532B4" w:rsidRDefault="002532B4" w:rsidP="002532B4"/>
        </w:tc>
        <w:tc>
          <w:tcPr>
            <w:tcW w:w="2091" w:type="dxa"/>
          </w:tcPr>
          <w:p w14:paraId="4A57F5B9" w14:textId="70B7028E" w:rsidR="002532B4" w:rsidRDefault="002532B4" w:rsidP="002532B4">
            <w:r>
              <w:t xml:space="preserve">In alcuni contesti queste classi prendono lo stereotipo </w:t>
            </w:r>
            <m:oMath>
              <m:r>
                <w:rPr>
                  <w:rFonts w:ascii="Cambria Math" w:hAnsi="Cambria Math"/>
                </w:rPr>
                <m:t>DT</m:t>
              </m:r>
            </m:oMath>
            <w:r>
              <w:t xml:space="preserve"> da aggiungere accanto all’attributo.</w:t>
            </w:r>
          </w:p>
        </w:tc>
      </w:tr>
    </w:tbl>
    <w:p w14:paraId="16D96CBF" w14:textId="4B1E7F5A" w:rsidR="00AC3CFE" w:rsidRPr="00AC3CFE" w:rsidRDefault="00D30DC2" w:rsidP="00D30DC2">
      <w:pPr>
        <w:pStyle w:val="Heading1"/>
      </w:pPr>
      <w:bookmarkStart w:id="15" w:name="_Toc107252374"/>
      <w:r>
        <w:t xml:space="preserve">Esercitazione: modellazione in </w:t>
      </w:r>
      <w:r w:rsidR="004B0D8F">
        <w:t>UML</w:t>
      </w:r>
      <w:r w:rsidR="00AA30C1">
        <w:t xml:space="preserve"> [</w:t>
      </w:r>
      <w:r w:rsidR="00AA30C1">
        <w:rPr>
          <w:rFonts w:ascii="Segoe UI Symbol" w:hAnsi="Segoe UI Symbol" w:cs="Segoe UI Symbol"/>
        </w:rPr>
        <w:t>✔</w:t>
      </w:r>
      <w:r w:rsidR="00AA30C1">
        <w:t>]</w:t>
      </w:r>
      <w:bookmarkEnd w:id="15"/>
    </w:p>
    <w:p w14:paraId="362D72BD" w14:textId="4F5FEEBD" w:rsidR="00AC3CFE" w:rsidRDefault="00203165" w:rsidP="009E617E">
      <w:pPr>
        <w:pStyle w:val="Heading4"/>
      </w:pPr>
      <w:r>
        <w:t>Requisit</w:t>
      </w:r>
      <w:r w:rsidR="009E617E">
        <w:t>i</w:t>
      </w:r>
    </w:p>
    <w:p w14:paraId="29170810" w14:textId="57BFE5AA" w:rsidR="00203165" w:rsidRDefault="00203165" w:rsidP="00DF7167">
      <w:pPr>
        <w:pStyle w:val="ListParagraph"/>
        <w:numPr>
          <w:ilvl w:val="0"/>
          <w:numId w:val="1"/>
        </w:numPr>
        <w:shd w:val="clear" w:color="auto" w:fill="D9E2F3" w:themeFill="accent1" w:themeFillTint="33"/>
      </w:pPr>
      <w:r w:rsidRPr="00203165">
        <w:rPr>
          <w:rStyle w:val="Strong"/>
        </w:rPr>
        <w:t>Documenti</w:t>
      </w:r>
      <w:r>
        <w:t xml:space="preserve">: ogni documento ha un </w:t>
      </w:r>
      <w:r w:rsidRPr="00203165">
        <w:rPr>
          <w:rStyle w:val="Strong"/>
        </w:rPr>
        <w:t>titolo</w:t>
      </w:r>
      <w:r>
        <w:t xml:space="preserve">, un insieme di </w:t>
      </w:r>
      <w:r w:rsidRPr="00203165">
        <w:rPr>
          <w:rStyle w:val="Strong"/>
        </w:rPr>
        <w:t>autori</w:t>
      </w:r>
      <w:r>
        <w:t xml:space="preserve"> che sono impiegati della compagnia, una </w:t>
      </w:r>
      <w:r w:rsidRPr="00203165">
        <w:rPr>
          <w:rStyle w:val="Strong"/>
        </w:rPr>
        <w:t>descrizione</w:t>
      </w:r>
      <w:r>
        <w:t xml:space="preserve"> dei contenuti con uno </w:t>
      </w:r>
      <w:r w:rsidRPr="00203165">
        <w:rPr>
          <w:rStyle w:val="Strong"/>
        </w:rPr>
        <w:t>stato</w:t>
      </w:r>
      <w:r>
        <w:t xml:space="preserve"> in </w:t>
      </w:r>
      <w:r w:rsidRPr="00203165">
        <w:rPr>
          <w:rStyle w:val="Style1"/>
        </w:rPr>
        <w:t>{todo, in preparation, complete}</w:t>
      </w:r>
    </w:p>
    <w:p w14:paraId="77DA8BC9" w14:textId="60D3EB77" w:rsidR="00203165" w:rsidRDefault="00203165" w:rsidP="00DF7167">
      <w:pPr>
        <w:pStyle w:val="ListParagraph"/>
        <w:numPr>
          <w:ilvl w:val="0"/>
          <w:numId w:val="1"/>
        </w:numPr>
        <w:shd w:val="clear" w:color="auto" w:fill="D9E2F3" w:themeFill="accent1" w:themeFillTint="33"/>
      </w:pPr>
      <w:r w:rsidRPr="00203165">
        <w:rPr>
          <w:rStyle w:val="Strong"/>
        </w:rPr>
        <w:t>Paper</w:t>
      </w:r>
      <w:r>
        <w:t xml:space="preserve">: sono specializzazioni dei documenti, per i quali c’è anche il campo </w:t>
      </w:r>
      <w:r w:rsidRPr="009E617E">
        <w:rPr>
          <w:rStyle w:val="Strong"/>
        </w:rPr>
        <w:t>journal</w:t>
      </w:r>
      <w:r>
        <w:t xml:space="preserve"> e la </w:t>
      </w:r>
      <w:r w:rsidRPr="009E617E">
        <w:rPr>
          <w:rStyle w:val="Strong"/>
        </w:rPr>
        <w:t>data</w:t>
      </w:r>
      <w:r>
        <w:t xml:space="preserve"> di publicazione</w:t>
      </w:r>
    </w:p>
    <w:p w14:paraId="3CFD1796" w14:textId="49C991A7" w:rsidR="00203165" w:rsidRDefault="00203165" w:rsidP="00DF7167">
      <w:pPr>
        <w:pStyle w:val="ListParagraph"/>
        <w:numPr>
          <w:ilvl w:val="0"/>
          <w:numId w:val="1"/>
        </w:numPr>
        <w:shd w:val="clear" w:color="auto" w:fill="D9E2F3" w:themeFill="accent1" w:themeFillTint="33"/>
      </w:pPr>
      <w:r w:rsidRPr="00203165">
        <w:rPr>
          <w:rStyle w:val="Strong"/>
        </w:rPr>
        <w:t>Project</w:t>
      </w:r>
      <w:r>
        <w:t xml:space="preserve">: ogni progetto ha un </w:t>
      </w:r>
      <w:r w:rsidRPr="009E617E">
        <w:rPr>
          <w:rStyle w:val="Strong"/>
        </w:rPr>
        <w:t>nome</w:t>
      </w:r>
      <w:r>
        <w:t xml:space="preserve"> (unico) ed è associato a un insieme di </w:t>
      </w:r>
      <w:r w:rsidRPr="009E617E">
        <w:rPr>
          <w:rStyle w:val="Strong"/>
        </w:rPr>
        <w:t>documenti</w:t>
      </w:r>
      <w:r>
        <w:t xml:space="preserve"> e un insieme di </w:t>
      </w:r>
      <w:r w:rsidRPr="009E617E">
        <w:rPr>
          <w:rStyle w:val="Strong"/>
        </w:rPr>
        <w:t>tasks</w:t>
      </w:r>
      <w:r>
        <w:t xml:space="preserve">. Inoltre, ogni porgetto ha un insieme di </w:t>
      </w:r>
      <w:r w:rsidRPr="009E617E">
        <w:rPr>
          <w:rStyle w:val="Strong"/>
        </w:rPr>
        <w:t>impiegati</w:t>
      </w:r>
      <w:r>
        <w:t xml:space="preserve"> e un </w:t>
      </w:r>
      <w:r w:rsidRPr="009E617E">
        <w:rPr>
          <w:rStyle w:val="Strong"/>
        </w:rPr>
        <w:t>project manager</w:t>
      </w:r>
      <w:r>
        <w:t>, scelto fra gli impiegati</w:t>
      </w:r>
    </w:p>
    <w:p w14:paraId="54E59D64" w14:textId="68603FB3" w:rsidR="00203165" w:rsidRDefault="00203165" w:rsidP="00DF7167">
      <w:pPr>
        <w:pStyle w:val="ListParagraph"/>
        <w:numPr>
          <w:ilvl w:val="0"/>
          <w:numId w:val="1"/>
        </w:numPr>
        <w:shd w:val="clear" w:color="auto" w:fill="D9E2F3" w:themeFill="accent1" w:themeFillTint="33"/>
      </w:pPr>
      <w:r w:rsidRPr="00203165">
        <w:rPr>
          <w:rStyle w:val="Strong"/>
        </w:rPr>
        <w:t>Task</w:t>
      </w:r>
      <w:r>
        <w:t xml:space="preserve">: ciascuna task è descritta dai </w:t>
      </w:r>
      <w:r w:rsidRPr="009E617E">
        <w:rPr>
          <w:rStyle w:val="Strong"/>
        </w:rPr>
        <w:t>mesi</w:t>
      </w:r>
      <w:r>
        <w:t xml:space="preserve"> che sono necessari a completarla, le </w:t>
      </w:r>
      <w:r w:rsidRPr="009E617E">
        <w:rPr>
          <w:rStyle w:val="Strong"/>
        </w:rPr>
        <w:t>date di</w:t>
      </w:r>
      <w:r>
        <w:t xml:space="preserve"> </w:t>
      </w:r>
      <w:r w:rsidRPr="009E617E">
        <w:rPr>
          <w:rStyle w:val="Strong"/>
        </w:rPr>
        <w:t>inizio</w:t>
      </w:r>
      <w:r>
        <w:t xml:space="preserve"> e </w:t>
      </w:r>
      <w:r w:rsidRPr="009E617E">
        <w:rPr>
          <w:rStyle w:val="Strong"/>
        </w:rPr>
        <w:t>fine</w:t>
      </w:r>
      <w:r>
        <w:t xml:space="preserve"> e </w:t>
      </w:r>
      <w:r w:rsidRPr="009E617E">
        <w:rPr>
          <w:rStyle w:val="Strong"/>
        </w:rPr>
        <w:t>l’impiegato</w:t>
      </w:r>
      <w:r>
        <w:t xml:space="preserve"> che è il manager di quella task.</w:t>
      </w:r>
    </w:p>
    <w:p w14:paraId="4F78AAD7" w14:textId="48ABB04E" w:rsidR="00203165" w:rsidRDefault="00203165" w:rsidP="00DF7167">
      <w:pPr>
        <w:pStyle w:val="ListParagraph"/>
        <w:numPr>
          <w:ilvl w:val="0"/>
          <w:numId w:val="1"/>
        </w:numPr>
        <w:shd w:val="clear" w:color="auto" w:fill="D9E2F3" w:themeFill="accent1" w:themeFillTint="33"/>
      </w:pPr>
      <w:r w:rsidRPr="00203165">
        <w:rPr>
          <w:rStyle w:val="Strong"/>
        </w:rPr>
        <w:t>Employee</w:t>
      </w:r>
      <w:r>
        <w:t xml:space="preserve">: per ogni impiegato salviamo gli attributi </w:t>
      </w:r>
      <w:r w:rsidRPr="009E617E">
        <w:rPr>
          <w:rStyle w:val="Strong"/>
        </w:rPr>
        <w:t>code</w:t>
      </w:r>
      <w:r>
        <w:t xml:space="preserve"> (unico), </w:t>
      </w:r>
      <w:r w:rsidRPr="009E617E">
        <w:rPr>
          <w:rStyle w:val="Strong"/>
        </w:rPr>
        <w:t>name</w:t>
      </w:r>
      <w:r>
        <w:t xml:space="preserve">, </w:t>
      </w:r>
      <w:r w:rsidRPr="009E617E">
        <w:rPr>
          <w:rStyle w:val="Strong"/>
        </w:rPr>
        <w:t>surname</w:t>
      </w:r>
      <w:r>
        <w:t xml:space="preserve"> e </w:t>
      </w:r>
      <w:r w:rsidRPr="009E617E">
        <w:rPr>
          <w:rStyle w:val="Strong"/>
        </w:rPr>
        <w:t>town of residence</w:t>
      </w:r>
      <w:r>
        <w:t>.</w:t>
      </w:r>
    </w:p>
    <w:p w14:paraId="7D9789AF" w14:textId="28B15864" w:rsidR="00132A63" w:rsidRPr="00132A63" w:rsidRDefault="00132A63" w:rsidP="00132A63">
      <w:pPr>
        <w:pStyle w:val="Heading4"/>
      </w:pPr>
      <w:r>
        <w:t>Risultato</w:t>
      </w:r>
    </w:p>
    <w:p w14:paraId="39D9349A" w14:textId="3E50D1E6" w:rsidR="00203165" w:rsidRDefault="002B2247" w:rsidP="00494B51">
      <w:pPr>
        <w:jc w:val="center"/>
      </w:pPr>
      <w:r>
        <w:pict w14:anchorId="3D912F55">
          <v:shape id="_x0000_s1037" type="#_x0000_t202" style="position:absolute;left:0;text-align:left;margin-left:286.45pt;margin-top:76.15pt;width:28.15pt;height:16.15pt;z-index:251679232" filled="f" strokecolor="white">
            <v:textbox>
              <w:txbxContent>
                <w:p w14:paraId="5900F726" w14:textId="03C9C927" w:rsidR="001213DD" w:rsidRPr="001213DD" w:rsidRDefault="001213DD">
                  <w:pPr>
                    <w:rPr>
                      <w:sz w:val="14"/>
                      <w:szCs w:val="18"/>
                    </w:rPr>
                  </w:pPr>
                  <w:r w:rsidRPr="001213DD">
                    <w:rPr>
                      <w:sz w:val="14"/>
                      <w:szCs w:val="18"/>
                    </w:rPr>
                    <w:t>0...1</w:t>
                  </w:r>
                </w:p>
              </w:txbxContent>
            </v:textbox>
          </v:shape>
        </w:pict>
      </w:r>
      <w:r w:rsidR="00132A63" w:rsidRPr="00132A63">
        <w:drawing>
          <wp:inline distT="0" distB="0" distL="0" distR="0" wp14:anchorId="6F02E8FE" wp14:editId="6FA6D4E0">
            <wp:extent cx="5189517" cy="335775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747" t="2642" b="6379"/>
                    <a:stretch/>
                  </pic:blipFill>
                  <pic:spPr bwMode="auto">
                    <a:xfrm>
                      <a:off x="0" y="0"/>
                      <a:ext cx="5236773" cy="3388334"/>
                    </a:xfrm>
                    <a:prstGeom prst="rect">
                      <a:avLst/>
                    </a:prstGeom>
                    <a:ln>
                      <a:noFill/>
                    </a:ln>
                    <a:extLst>
                      <a:ext uri="{53640926-AAD7-44D8-BBD7-CCE9431645EC}">
                        <a14:shadowObscured xmlns:a14="http://schemas.microsoft.com/office/drawing/2010/main"/>
                      </a:ext>
                    </a:extLst>
                  </pic:spPr>
                </pic:pic>
              </a:graphicData>
            </a:graphic>
          </wp:inline>
        </w:drawing>
      </w:r>
    </w:p>
    <w:p w14:paraId="3F4EEF15" w14:textId="3AC8DD1D" w:rsidR="00132A63" w:rsidRPr="005926CF" w:rsidRDefault="00132A63">
      <w:pPr>
        <w:rPr>
          <w:sz w:val="2"/>
          <w:szCs w:val="2"/>
        </w:rPr>
      </w:pPr>
      <w:r w:rsidRPr="005926CF">
        <w:rPr>
          <w:sz w:val="2"/>
          <w:szCs w:val="2"/>
        </w:rPr>
        <w:br w:type="page"/>
      </w:r>
    </w:p>
    <w:p w14:paraId="4E8FBF30" w14:textId="75C6D421" w:rsidR="00B774A6" w:rsidRDefault="00B774A6" w:rsidP="00B774A6">
      <w:pPr>
        <w:pStyle w:val="Date1"/>
      </w:pPr>
      <w:r>
        <w:lastRenderedPageBreak/>
        <w:t>04/04/2022</w:t>
      </w:r>
    </w:p>
    <w:p w14:paraId="135A1B31" w14:textId="05367A87" w:rsidR="00E61F82" w:rsidRDefault="00320FFE" w:rsidP="00E61F82">
      <w:pPr>
        <w:pStyle w:val="Heading1"/>
      </w:pPr>
      <w:bookmarkStart w:id="16" w:name="_Toc107252375"/>
      <w:r>
        <w:t>MAPPING FISICO:</w:t>
      </w:r>
      <w:r w:rsidR="00E61F82">
        <w:t xml:space="preserve"> HBase</w:t>
      </w:r>
      <w:r w:rsidR="0072644E">
        <w:t xml:space="preserve"> [</w:t>
      </w:r>
      <w:r w:rsidR="0072644E">
        <w:rPr>
          <w:rFonts w:ascii="Segoe UI Symbol" w:hAnsi="Segoe UI Symbol" w:cs="Segoe UI Symbol"/>
        </w:rPr>
        <w:t>✔</w:t>
      </w:r>
      <w:r w:rsidR="0072644E">
        <w:t>]</w:t>
      </w:r>
      <w:bookmarkEnd w:id="16"/>
    </w:p>
    <w:p w14:paraId="18BCDF18" w14:textId="4C8BFC08" w:rsidR="00E02FBB" w:rsidRDefault="00E02FBB" w:rsidP="00E61F82">
      <w:r>
        <w:t>Vogliamo tradurre il contenuto informativo scritto in UML astratto in una struttura fisica</w:t>
      </w:r>
      <w:r w:rsidR="00AA30C1">
        <w:t xml:space="preserve"> per HBase</w:t>
      </w:r>
      <w:r>
        <w:t xml:space="preserve">. </w:t>
      </w:r>
    </w:p>
    <w:p w14:paraId="3150984C" w14:textId="376CF5D5" w:rsidR="00AA30C1" w:rsidRDefault="00AA30C1" w:rsidP="00FC66BB">
      <w:pPr>
        <w:pStyle w:val="Heading4"/>
      </w:pPr>
      <w:r>
        <w:t>Come era fatto i l modello di dati di HBase?</w:t>
      </w:r>
    </w:p>
    <w:p w14:paraId="6A1FCE3C" w14:textId="1E4365E5" w:rsidR="00AA30C1" w:rsidRDefault="00AA30C1" w:rsidP="00DF7167">
      <w:pPr>
        <w:pStyle w:val="ListParagraph"/>
        <w:numPr>
          <w:ilvl w:val="0"/>
          <w:numId w:val="1"/>
        </w:numPr>
        <w:shd w:val="clear" w:color="auto" w:fill="D9E2F3" w:themeFill="accent1" w:themeFillTint="33"/>
      </w:pPr>
      <w:r>
        <w:t>Tabelle con record</w:t>
      </w:r>
    </w:p>
    <w:p w14:paraId="1DCE4B08" w14:textId="44C858D4" w:rsidR="00AA30C1" w:rsidRDefault="00AA30C1" w:rsidP="00DF7167">
      <w:pPr>
        <w:pStyle w:val="ListParagraph"/>
        <w:numPr>
          <w:ilvl w:val="0"/>
          <w:numId w:val="1"/>
        </w:numPr>
        <w:shd w:val="clear" w:color="auto" w:fill="D9E2F3" w:themeFill="accent1" w:themeFillTint="33"/>
      </w:pPr>
      <w:r>
        <w:t>Ciascun record è caratterizzato da una chiave. La chiave ha significato applicativo; è il metodo di accesso principale ai dati e ci saranno metodi di accesso facilitati.</w:t>
      </w:r>
    </w:p>
    <w:p w14:paraId="00E98BE3" w14:textId="5DC4C372" w:rsidR="00AA30C1" w:rsidRDefault="00AA30C1" w:rsidP="00DF7167">
      <w:pPr>
        <w:pStyle w:val="ListParagraph"/>
        <w:numPr>
          <w:ilvl w:val="0"/>
          <w:numId w:val="1"/>
        </w:numPr>
        <w:shd w:val="clear" w:color="auto" w:fill="D9E2F3" w:themeFill="accent1" w:themeFillTint="33"/>
      </w:pPr>
      <w:r>
        <w:t>Ogni column family è una mappa che rappresenta un inseme di colonne definite in modo dinamico con dei valori ai quali è associato un timestamp; ogni column family è una mappa che rappresenta un insieme di valori, identificati dal nome della colonna e dal timestamp.</w:t>
      </w:r>
    </w:p>
    <w:p w14:paraId="608AD457" w14:textId="2442A383" w:rsidR="00AA30C1" w:rsidRPr="00A1496E" w:rsidRDefault="00AA30C1" w:rsidP="00FC66BB">
      <w:pPr>
        <w:jc w:val="center"/>
        <w:rPr>
          <w:rStyle w:val="Strong"/>
          <w:sz w:val="14"/>
          <w:szCs w:val="16"/>
        </w:rPr>
      </w:pPr>
      <w:r w:rsidRPr="00A1496E">
        <w:rPr>
          <w:rStyle w:val="Strong"/>
          <w:sz w:val="14"/>
          <w:szCs w:val="16"/>
        </w:rPr>
        <w:t>Il problema è che non c’è un mapping basato solo sui dati, e bisogna stabilire quali siano i percorsi di accesso al fine di scegliere la struttura fisica più adatta.</w:t>
      </w:r>
    </w:p>
    <w:p w14:paraId="5C9FC8E8" w14:textId="5955DA31" w:rsidR="00F23969" w:rsidRDefault="00F23969" w:rsidP="00FC66BB">
      <w:pPr>
        <w:pStyle w:val="Heading4"/>
      </w:pPr>
      <w:r>
        <w:t xml:space="preserve">Primo passo: </w:t>
      </w:r>
      <w:r w:rsidR="00FC66BB">
        <w:t>quante collezioni di record vogliamo introdurre?</w:t>
      </w:r>
    </w:p>
    <w:p w14:paraId="47313E4E" w14:textId="6240864D" w:rsidR="00E61F82" w:rsidRDefault="00E61F82" w:rsidP="00DF7167">
      <w:pPr>
        <w:pStyle w:val="ListParagraph"/>
        <w:numPr>
          <w:ilvl w:val="0"/>
          <w:numId w:val="1"/>
        </w:numPr>
      </w:pPr>
      <w:r>
        <w:t xml:space="preserve"> Se l’approccio è simil relazionale ne facciamo </w:t>
      </w:r>
      <w:r w:rsidRPr="00FC66BB">
        <w:rPr>
          <w:rStyle w:val="Strong"/>
        </w:rPr>
        <w:t>una per classe</w:t>
      </w:r>
      <w:r>
        <w:t xml:space="preserve">, ma </w:t>
      </w:r>
      <w:r w:rsidRPr="00FC66BB">
        <w:rPr>
          <w:rStyle w:val="Strong"/>
        </w:rPr>
        <w:t>non</w:t>
      </w:r>
      <w:r>
        <w:t xml:space="preserve"> </w:t>
      </w:r>
      <w:r w:rsidRPr="00FC66BB">
        <w:rPr>
          <w:rStyle w:val="Strong"/>
        </w:rPr>
        <w:t>è quella suggerita da questi sistemi</w:t>
      </w:r>
      <w:r>
        <w:t xml:space="preserve">: questo produce un insieme di informazioni che  non è per niente facile con questi sistemi nuovi. Preferibilmente le mie interrogazioni dovrebero riguardare </w:t>
      </w:r>
      <w:r w:rsidRPr="00487C57">
        <w:rPr>
          <w:rStyle w:val="Strong"/>
        </w:rPr>
        <w:t>una collezione di record alla volta</w:t>
      </w:r>
      <w:r>
        <w:t>.</w:t>
      </w:r>
    </w:p>
    <w:p w14:paraId="27F1403A" w14:textId="3835186E" w:rsidR="00E61F82" w:rsidRDefault="00E61F82" w:rsidP="00DF7167">
      <w:pPr>
        <w:pStyle w:val="ListParagraph"/>
        <w:numPr>
          <w:ilvl w:val="0"/>
          <w:numId w:val="1"/>
        </w:numPr>
      </w:pPr>
      <w:r w:rsidRPr="00FC66BB">
        <w:rPr>
          <w:rStyle w:val="Strong"/>
        </w:rPr>
        <w:t>Non ci sono regolette ovvie e semplici che funzionano sempre</w:t>
      </w:r>
      <w:r>
        <w:t>; abbiamo sempre bisogno di ragionare sull’applicazione e</w:t>
      </w:r>
      <w:r w:rsidR="005B3839">
        <w:t xml:space="preserve"> applicare criteri</w:t>
      </w:r>
    </w:p>
    <w:p w14:paraId="0A62A0A5" w14:textId="60B68214" w:rsidR="00195AC0" w:rsidRDefault="005B3839" w:rsidP="00DF7167">
      <w:pPr>
        <w:pStyle w:val="ListParagraph"/>
        <w:numPr>
          <w:ilvl w:val="0"/>
          <w:numId w:val="1"/>
        </w:numPr>
        <w:rPr>
          <w:rStyle w:val="Strong"/>
        </w:rPr>
      </w:pPr>
      <w:r w:rsidRPr="00FC66BB">
        <w:rPr>
          <w:rStyle w:val="Strong"/>
        </w:rPr>
        <w:t>Se ci sono criteri di accesso, vogliamo privilegiare quelli!</w:t>
      </w:r>
    </w:p>
    <w:p w14:paraId="7939A8CD" w14:textId="1C17FD35" w:rsidR="00195AC0" w:rsidRPr="00195AC0" w:rsidRDefault="00195AC0" w:rsidP="00195AC0">
      <w:pPr>
        <w:pStyle w:val="Heading2"/>
      </w:pPr>
      <w:r w:rsidRPr="00195AC0">
        <w:t>Procedime</w:t>
      </w:r>
      <w:r>
        <w:t>nt</w:t>
      </w:r>
      <w:r w:rsidRPr="00195AC0">
        <w:t>o</w:t>
      </w:r>
    </w:p>
    <w:p w14:paraId="04EE4386" w14:textId="5AB31DE0" w:rsidR="00195AC0" w:rsidRPr="00195AC0" w:rsidRDefault="00195AC0" w:rsidP="00DF7167">
      <w:pPr>
        <w:pStyle w:val="Heading3"/>
        <w:numPr>
          <w:ilvl w:val="0"/>
          <w:numId w:val="3"/>
        </w:numPr>
        <w:rPr>
          <w:b/>
          <w:bCs/>
        </w:rPr>
      </w:pPr>
      <w:r w:rsidRPr="00195AC0">
        <w:rPr>
          <w:rStyle w:val="Strong"/>
          <w:b w:val="0"/>
          <w:bCs w:val="0"/>
        </w:rPr>
        <w:t>Identificare una classe di percorso di accesso, che denomineremo</w:t>
      </w:r>
      <w:r w:rsidR="005B3839" w:rsidRPr="00195AC0">
        <w:rPr>
          <w:rStyle w:val="Strong"/>
          <w:b w:val="0"/>
          <w:bCs w:val="0"/>
        </w:rPr>
        <w:t xml:space="preserve"> C</w:t>
      </w:r>
      <w:r w:rsidR="005B3839" w:rsidRPr="00195AC0">
        <w:rPr>
          <w:rStyle w:val="Strong"/>
          <w:b w:val="0"/>
          <w:bCs w:val="0"/>
          <w:vertAlign w:val="subscript"/>
        </w:rPr>
        <w:t>AP</w:t>
      </w:r>
      <w:r w:rsidRPr="00195AC0">
        <w:t>, e rappresentarla</w:t>
      </w:r>
    </w:p>
    <w:p w14:paraId="08C75773" w14:textId="77777777" w:rsidR="00F30444" w:rsidRDefault="005B3839" w:rsidP="00195AC0">
      <w:r>
        <w:t xml:space="preserve">Questo significa che io parto da una certa classe per accedere alle informazioni; </w:t>
      </w:r>
      <w:r w:rsidR="00487C57">
        <w:t>sicuramente, dunque questa classe dovrà essere rappresentata come classe “a sé”.</w:t>
      </w:r>
      <w:r w:rsidR="00195AC0">
        <w:t xml:space="preserve"> </w:t>
      </w:r>
      <w:r w:rsidR="00487C57">
        <w:t>Le proprietà della classe di C</w:t>
      </w:r>
      <w:r w:rsidR="00487C57" w:rsidRPr="00195AC0">
        <w:rPr>
          <w:vertAlign w:val="subscript"/>
        </w:rPr>
        <w:t xml:space="preserve">AP </w:t>
      </w:r>
      <w:r w:rsidR="00487C57">
        <w:t xml:space="preserve">dovranno essere </w:t>
      </w:r>
      <w:r w:rsidR="00195AC0">
        <w:t>rappresentate</w:t>
      </w:r>
      <w:r w:rsidR="00487C57">
        <w:t xml:space="preserve"> in una column family.</w:t>
      </w:r>
      <w:r w:rsidR="00195AC0">
        <w:br/>
        <w:t>Lo schema fisico o modello fisico viene rappresentato sempre attraverso UML</w:t>
      </w:r>
      <w:r w:rsidR="00F30444">
        <w:t>.</w:t>
      </w:r>
    </w:p>
    <w:tbl>
      <w:tblPr>
        <w:tblStyle w:val="TableGridLight"/>
        <w:tblW w:w="0" w:type="auto"/>
        <w:tblCellMar>
          <w:top w:w="57" w:type="dxa"/>
          <w:bottom w:w="57" w:type="dxa"/>
        </w:tblCellMar>
        <w:tblLook w:val="04A0" w:firstRow="1" w:lastRow="0" w:firstColumn="1" w:lastColumn="0" w:noHBand="0" w:noVBand="1"/>
      </w:tblPr>
      <w:tblGrid>
        <w:gridCol w:w="2149"/>
        <w:gridCol w:w="7685"/>
      </w:tblGrid>
      <w:tr w:rsidR="004B0D8F" w14:paraId="669E5E44" w14:textId="77777777" w:rsidTr="008E753B">
        <w:tc>
          <w:tcPr>
            <w:tcW w:w="2093" w:type="dxa"/>
          </w:tcPr>
          <w:p w14:paraId="62727AF7" w14:textId="7EE677AF" w:rsidR="00F30444" w:rsidRPr="004B0D8F" w:rsidRDefault="004B0D8F" w:rsidP="008E753B">
            <w:pPr>
              <w:jc w:val="center"/>
              <w:rPr>
                <w:rStyle w:val="Strong"/>
              </w:rPr>
            </w:pPr>
            <w:r>
              <w:rPr>
                <w:rStyle w:val="Strong"/>
              </w:rPr>
              <w:t>Definizione del record</w:t>
            </w:r>
          </w:p>
          <w:p w14:paraId="5CE44BAB" w14:textId="62F04E00" w:rsidR="00F30444" w:rsidRDefault="005D2B6F" w:rsidP="008E753B">
            <w:pPr>
              <w:jc w:val="center"/>
            </w:pPr>
            <w:r w:rsidRPr="005D2B6F">
              <w:drawing>
                <wp:inline distT="0" distB="0" distL="0" distR="0" wp14:anchorId="56DC94DA" wp14:editId="6E419247">
                  <wp:extent cx="1101823" cy="6375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18010" cy="646921"/>
                          </a:xfrm>
                          <a:prstGeom prst="rect">
                            <a:avLst/>
                          </a:prstGeom>
                        </pic:spPr>
                      </pic:pic>
                    </a:graphicData>
                  </a:graphic>
                </wp:inline>
              </w:drawing>
            </w:r>
          </w:p>
        </w:tc>
        <w:tc>
          <w:tcPr>
            <w:tcW w:w="7685" w:type="dxa"/>
          </w:tcPr>
          <w:p w14:paraId="3D37B537" w14:textId="3069978A" w:rsidR="00F30444" w:rsidRDefault="00F30444" w:rsidP="004B0D8F">
            <w:r>
              <w:t>Ha una struttura rigida:</w:t>
            </w:r>
          </w:p>
          <w:p w14:paraId="1D2FCD82" w14:textId="39C50FC4" w:rsidR="00F30444" w:rsidRDefault="00F30444" w:rsidP="00DF7167">
            <w:pPr>
              <w:pStyle w:val="ListParagraph"/>
              <w:numPr>
                <w:ilvl w:val="0"/>
                <w:numId w:val="1"/>
              </w:numPr>
            </w:pPr>
            <w:r w:rsidRPr="00F30444">
              <w:rPr>
                <w:rStyle w:val="Strong"/>
              </w:rPr>
              <w:t>Chiave</w:t>
            </w:r>
            <w:r>
              <w:t xml:space="preserve"> </w:t>
            </w:r>
            <w:r w:rsidRPr="00F30444">
              <w:rPr>
                <w:rStyle w:val="Style1"/>
                <w:b/>
                <w:bCs/>
                <w:i/>
                <w:iCs/>
              </w:rPr>
              <w:t>key</w:t>
            </w:r>
          </w:p>
          <w:p w14:paraId="48F7A6DD" w14:textId="77777777" w:rsidR="00F30444" w:rsidRDefault="00F30444" w:rsidP="00DF7167">
            <w:pPr>
              <w:pStyle w:val="ListParagraph"/>
              <w:numPr>
                <w:ilvl w:val="0"/>
                <w:numId w:val="1"/>
              </w:numPr>
            </w:pPr>
            <w:r w:rsidRPr="00F30444">
              <w:rPr>
                <w:rStyle w:val="Strong"/>
              </w:rPr>
              <w:t>Una o più</w:t>
            </w:r>
            <w:r>
              <w:t xml:space="preserve"> </w:t>
            </w:r>
            <w:r w:rsidRPr="00F30444">
              <w:rPr>
                <w:rStyle w:val="Style1"/>
                <w:b/>
                <w:bCs/>
                <w:i/>
                <w:iCs/>
              </w:rPr>
              <w:t>column family</w:t>
            </w:r>
            <w:r>
              <w:t>.</w:t>
            </w:r>
          </w:p>
          <w:p w14:paraId="4F24E053" w14:textId="636BD258" w:rsidR="00F30444" w:rsidRDefault="00F30444" w:rsidP="004B0D8F">
            <w:pPr>
              <w:pStyle w:val="ListParagraph"/>
            </w:pPr>
            <w:r>
              <w:t xml:space="preserve">Ciascuna column family è rappresentata come una mappa, ovvero proprietà che ha più di un valore </w:t>
            </w:r>
            <w:r w:rsidRPr="00F30444">
              <w:rPr>
                <w:rStyle w:val="Style1"/>
              </w:rPr>
              <w:t>[0…*]</w:t>
            </w:r>
            <w:r>
              <w:t>.</w:t>
            </w:r>
          </w:p>
          <w:p w14:paraId="4DEBB57D" w14:textId="2743678D" w:rsidR="00F30444" w:rsidRDefault="00F30444" w:rsidP="004B0D8F">
            <w:pPr>
              <w:spacing w:before="240"/>
            </w:pPr>
            <w:r>
              <w:t xml:space="preserve">Sia per la chiave che per la column family dobbiamo </w:t>
            </w:r>
            <w:r w:rsidRPr="00C53718">
              <w:rPr>
                <w:rStyle w:val="Strong"/>
              </w:rPr>
              <w:t>definire un tipo</w:t>
            </w:r>
            <w:r>
              <w:t xml:space="preserve"> che mi dice come sono rappresentate le istanze.</w:t>
            </w:r>
          </w:p>
        </w:tc>
      </w:tr>
      <w:tr w:rsidR="00F30444" w14:paraId="2A30F057" w14:textId="77777777" w:rsidTr="008E753B">
        <w:tc>
          <w:tcPr>
            <w:tcW w:w="2093" w:type="dxa"/>
          </w:tcPr>
          <w:p w14:paraId="5664CCAC" w14:textId="1A237DA8" w:rsidR="00F30444" w:rsidRPr="00F30444" w:rsidRDefault="00F30444" w:rsidP="008E753B">
            <w:pPr>
              <w:jc w:val="center"/>
              <w:rPr>
                <w:rStyle w:val="Strong"/>
              </w:rPr>
            </w:pPr>
            <w:r>
              <w:rPr>
                <w:rStyle w:val="Strong"/>
              </w:rPr>
              <w:t>Definizione del tipo chiave</w:t>
            </w:r>
            <w:r w:rsidR="005D2B6F" w:rsidRPr="005D2B6F">
              <w:rPr>
                <w:rStyle w:val="Strong"/>
              </w:rPr>
              <w:drawing>
                <wp:inline distT="0" distB="0" distL="0" distR="0" wp14:anchorId="5580B098" wp14:editId="6495A633">
                  <wp:extent cx="1227958" cy="7610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39490" cy="768200"/>
                          </a:xfrm>
                          <a:prstGeom prst="rect">
                            <a:avLst/>
                          </a:prstGeom>
                        </pic:spPr>
                      </pic:pic>
                    </a:graphicData>
                  </a:graphic>
                </wp:inline>
              </w:drawing>
            </w:r>
          </w:p>
        </w:tc>
        <w:tc>
          <w:tcPr>
            <w:tcW w:w="7685" w:type="dxa"/>
          </w:tcPr>
          <w:p w14:paraId="6DF12D07" w14:textId="2C84F840" w:rsidR="00A1496E" w:rsidRDefault="00F30444" w:rsidP="00DF7167">
            <w:pPr>
              <w:pStyle w:val="ListParagraph"/>
              <w:numPr>
                <w:ilvl w:val="0"/>
                <w:numId w:val="1"/>
              </w:numPr>
            </w:pPr>
            <w:r w:rsidRPr="00F30444">
              <w:t xml:space="preserve">Poiché </w:t>
            </w:r>
            <w:r>
              <w:t xml:space="preserve">la </w:t>
            </w:r>
            <w:r w:rsidRPr="00DD3ADD">
              <w:rPr>
                <w:rStyle w:val="Strong"/>
              </w:rPr>
              <w:t>chiave</w:t>
            </w:r>
            <w:r>
              <w:t xml:space="preserve"> diventa il metodo di accesso, è fondamentale </w:t>
            </w:r>
            <w:r w:rsidR="0017785C" w:rsidRPr="00DD3ADD">
              <w:rPr>
                <w:rStyle w:val="Strong"/>
              </w:rPr>
              <w:t>sceglierla in modo appropriato</w:t>
            </w:r>
            <w:r w:rsidR="0017785C">
              <w:t xml:space="preserve"> – non ci metterò un contatore</w:t>
            </w:r>
          </w:p>
          <w:p w14:paraId="21AC2C4D" w14:textId="5A3F042D" w:rsidR="00DD3ADD" w:rsidRDefault="00A1496E" w:rsidP="00DF7167">
            <w:pPr>
              <w:pStyle w:val="ListParagraph"/>
              <w:numPr>
                <w:ilvl w:val="0"/>
                <w:numId w:val="1"/>
              </w:numPr>
            </w:pPr>
            <w:r w:rsidRPr="00DD3ADD">
              <w:rPr>
                <w:rStyle w:val="Style1"/>
              </w:rPr>
              <w:t>&lt;pk-attribute&gt;</w:t>
            </w:r>
            <w:r>
              <w:t xml:space="preserve"> in teoria ha dentro tutti i valori  possibili, ma noi scriviamo l’attr</w:t>
            </w:r>
            <w:r w:rsidR="00DD3ADD">
              <w:t>i</w:t>
            </w:r>
            <w:r>
              <w:t>buto ch</w:t>
            </w:r>
            <w:r w:rsidR="00DD3ADD">
              <w:t xml:space="preserve">e </w:t>
            </w:r>
            <w:r>
              <w:t xml:space="preserve">concettualmente useremo come </w:t>
            </w:r>
            <w:r w:rsidRPr="00DD3ADD">
              <w:rPr>
                <w:rStyle w:val="Strong"/>
              </w:rPr>
              <w:t>chiave</w:t>
            </w:r>
            <w:r>
              <w:t>.</w:t>
            </w:r>
          </w:p>
          <w:p w14:paraId="28810454" w14:textId="0356529E" w:rsidR="00A1496E" w:rsidRDefault="00A1496E" w:rsidP="00DF7167">
            <w:pPr>
              <w:pStyle w:val="ListParagraph"/>
              <w:numPr>
                <w:ilvl w:val="1"/>
                <w:numId w:val="1"/>
              </w:numPr>
            </w:pPr>
            <w:r>
              <w:t xml:space="preserve">Sono, fontamentalmente, quelli che abbiamo etichettato con </w:t>
            </w:r>
            <w:r w:rsidRPr="00DD3ADD">
              <w:rPr>
                <w:rStyle w:val="Style1"/>
              </w:rPr>
              <w:t>&lt;&lt;PK&gt;&gt;</w:t>
            </w:r>
            <w:r>
              <w:t>, ma tecnicamente non è obbligatorio.</w:t>
            </w:r>
          </w:p>
          <w:p w14:paraId="740CCD67" w14:textId="7B6D3B18" w:rsidR="0017785C" w:rsidRPr="00F30444" w:rsidRDefault="00A1496E" w:rsidP="00DF7167">
            <w:pPr>
              <w:pStyle w:val="ListParagraph"/>
              <w:numPr>
                <w:ilvl w:val="0"/>
                <w:numId w:val="1"/>
              </w:numPr>
            </w:pPr>
            <w:r>
              <w:t xml:space="preserve">Potrei usare una </w:t>
            </w:r>
            <w:r w:rsidRPr="00DD3ADD">
              <w:rPr>
                <w:rStyle w:val="Strong"/>
              </w:rPr>
              <w:t>chiave composta</w:t>
            </w:r>
            <w:r>
              <w:t>, fissando a livello fisico la relazione parte-tutto.</w:t>
            </w:r>
          </w:p>
        </w:tc>
      </w:tr>
      <w:tr w:rsidR="00A1496E" w14:paraId="3D0ABA21" w14:textId="77777777" w:rsidTr="008E753B">
        <w:tc>
          <w:tcPr>
            <w:tcW w:w="2093" w:type="dxa"/>
          </w:tcPr>
          <w:p w14:paraId="581765AC" w14:textId="4D30B308" w:rsidR="00A1496E" w:rsidRPr="004B0D8F" w:rsidRDefault="00A1496E" w:rsidP="008E753B">
            <w:pPr>
              <w:jc w:val="center"/>
              <w:rPr>
                <w:rStyle w:val="Strong"/>
              </w:rPr>
            </w:pPr>
            <w:r w:rsidRPr="004B0D8F">
              <w:rPr>
                <w:rStyle w:val="Strong"/>
              </w:rPr>
              <w:t>Definizione del tipo</w:t>
            </w:r>
            <w:r w:rsidR="004B0D8F">
              <w:rPr>
                <w:rStyle w:val="Strong"/>
              </w:rPr>
              <w:br/>
            </w:r>
            <w:r w:rsidRPr="004B0D8F">
              <w:rPr>
                <w:rStyle w:val="Strong"/>
              </w:rPr>
              <w:t>column</w:t>
            </w:r>
            <w:r w:rsidR="004B0D8F" w:rsidRPr="004B0D8F">
              <w:rPr>
                <w:rStyle w:val="Strong"/>
              </w:rPr>
              <w:t xml:space="preserve"> </w:t>
            </w:r>
            <w:r w:rsidRPr="004B0D8F">
              <w:rPr>
                <w:rStyle w:val="Strong"/>
              </w:rPr>
              <w:t>family</w:t>
            </w:r>
          </w:p>
          <w:p w14:paraId="565E2384" w14:textId="4826F8CC" w:rsidR="00A1496E" w:rsidRDefault="005D2B6F" w:rsidP="008E753B">
            <w:pPr>
              <w:jc w:val="center"/>
              <w:rPr>
                <w:rStyle w:val="Strong"/>
              </w:rPr>
            </w:pPr>
            <w:r w:rsidRPr="005D2B6F">
              <w:drawing>
                <wp:inline distT="0" distB="0" distL="0" distR="0" wp14:anchorId="3127EEE7" wp14:editId="5C15EED5">
                  <wp:extent cx="1218904" cy="8355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3147" cy="838483"/>
                          </a:xfrm>
                          <a:prstGeom prst="rect">
                            <a:avLst/>
                          </a:prstGeom>
                        </pic:spPr>
                      </pic:pic>
                    </a:graphicData>
                  </a:graphic>
                </wp:inline>
              </w:drawing>
            </w:r>
          </w:p>
        </w:tc>
        <w:tc>
          <w:tcPr>
            <w:tcW w:w="7685" w:type="dxa"/>
          </w:tcPr>
          <w:p w14:paraId="1CE86225" w14:textId="1B9348FE" w:rsidR="00A1496E" w:rsidRDefault="00A1496E" w:rsidP="004B0D8F">
            <w:pPr>
              <w:rPr>
                <w:rStyle w:val="Style1"/>
              </w:rPr>
            </w:pPr>
            <w:r>
              <w:t xml:space="preserve">Le istanze della colonna sono </w:t>
            </w:r>
            <w:r w:rsidRPr="00DD3ADD">
              <w:rPr>
                <w:rStyle w:val="Strong"/>
              </w:rPr>
              <w:t>terne</w:t>
            </w:r>
            <w:r>
              <w:t xml:space="preserve"> </w:t>
            </w:r>
            <w:r w:rsidR="00DD3ADD">
              <w:t>a struttura fissa</w:t>
            </w:r>
            <w:r w:rsidR="004B0D8F">
              <w:t>:</w:t>
            </w:r>
          </w:p>
          <w:p w14:paraId="09CF8D3A" w14:textId="1A963041" w:rsidR="00DD3ADD" w:rsidRPr="004B0D8F" w:rsidRDefault="00DD3ADD" w:rsidP="00DF7167">
            <w:pPr>
              <w:pStyle w:val="ListParagraph"/>
              <w:numPr>
                <w:ilvl w:val="0"/>
                <w:numId w:val="1"/>
              </w:numPr>
            </w:pPr>
            <w:r w:rsidRPr="00DD3ADD">
              <w:rPr>
                <w:rStyle w:val="Strong"/>
              </w:rPr>
              <w:t>Nome della colonna</w:t>
            </w:r>
            <w:r>
              <w:t xml:space="preserve"> </w:t>
            </w:r>
            <w:r w:rsidRPr="00DD3ADD">
              <w:rPr>
                <w:rStyle w:val="Style1"/>
              </w:rPr>
              <w:t>column</w:t>
            </w:r>
            <w:r w:rsidR="004B0D8F">
              <w:rPr>
                <w:rStyle w:val="Style1"/>
              </w:rPr>
              <w:br/>
            </w:r>
            <w:r w:rsidR="004B0D8F">
              <w:t>È la parte significativa, quindi è molto importante la codelist della tabella column. Mi aspetterò di metterci i nomi delle colonne (nome cognome…)</w:t>
            </w:r>
          </w:p>
          <w:p w14:paraId="762822D6" w14:textId="77262811" w:rsidR="00DD3ADD" w:rsidRDefault="00DD3ADD" w:rsidP="00DF7167">
            <w:pPr>
              <w:pStyle w:val="ListParagraph"/>
              <w:numPr>
                <w:ilvl w:val="0"/>
                <w:numId w:val="1"/>
              </w:numPr>
            </w:pPr>
            <w:r w:rsidRPr="00DD3ADD">
              <w:rPr>
                <w:rStyle w:val="Strong"/>
              </w:rPr>
              <w:t>Tempo</w:t>
            </w:r>
            <w:r w:rsidRPr="00DD3ADD">
              <w:t xml:space="preserve"> </w:t>
            </w:r>
            <w:r w:rsidRPr="00DD3ADD">
              <w:rPr>
                <w:rStyle w:val="Style1"/>
              </w:rPr>
              <w:t>timestamp</w:t>
            </w:r>
            <w:r w:rsidR="004B0D8F" w:rsidRPr="004B0D8F">
              <w:t>;</w:t>
            </w:r>
            <w:r w:rsidR="004B0D8F">
              <w:t xml:space="preserve"> </w:t>
            </w:r>
            <w:r w:rsidR="004B0D8F">
              <w:br/>
            </w:r>
            <w:r w:rsidR="004B0D8F" w:rsidRPr="004B0D8F">
              <w:rPr>
                <w:rStyle w:val="Style1"/>
              </w:rPr>
              <w:t>long</w:t>
            </w:r>
            <w:r w:rsidR="004B0D8F">
              <w:t xml:space="preserve"> perché è il # di secondi dal 1 gen 1970</w:t>
            </w:r>
          </w:p>
          <w:p w14:paraId="74856899" w14:textId="3C9A3B42" w:rsidR="00A1496E" w:rsidRPr="00F30444" w:rsidRDefault="00DD3ADD" w:rsidP="00DF7167">
            <w:pPr>
              <w:pStyle w:val="ListParagraph"/>
              <w:numPr>
                <w:ilvl w:val="0"/>
                <w:numId w:val="1"/>
              </w:numPr>
            </w:pPr>
            <w:r w:rsidRPr="00DD3ADD">
              <w:rPr>
                <w:rStyle w:val="Strong"/>
              </w:rPr>
              <w:t xml:space="preserve">Valore </w:t>
            </w:r>
            <w:r w:rsidRPr="00DD3ADD">
              <w:rPr>
                <w:rStyle w:val="Style1"/>
              </w:rPr>
              <w:t>value</w:t>
            </w:r>
            <w:r>
              <w:t>; u</w:t>
            </w:r>
            <w:r w:rsidR="00A1496E">
              <w:t xml:space="preserve">siamo </w:t>
            </w:r>
            <w:r w:rsidR="004B0D8F">
              <w:br/>
            </w:r>
            <w:r w:rsidR="00A1496E" w:rsidRPr="004B0D8F">
              <w:rPr>
                <w:rStyle w:val="Style1"/>
              </w:rPr>
              <w:t>bytearray</w:t>
            </w:r>
            <w:r w:rsidR="00A1496E">
              <w:t xml:space="preserve"> perché è il tipo più generico.</w:t>
            </w:r>
          </w:p>
        </w:tc>
      </w:tr>
    </w:tbl>
    <w:p w14:paraId="1C631533" w14:textId="48F75B6E" w:rsidR="00E61F82" w:rsidRDefault="00E61F82" w:rsidP="00AC3CFE"/>
    <w:p w14:paraId="4E03DEA3" w14:textId="76E92869" w:rsidR="006A127D" w:rsidRPr="006A127D" w:rsidRDefault="00832278" w:rsidP="006A127D">
      <w:pPr>
        <w:pStyle w:val="Heading4"/>
      </w:pPr>
      <w:r>
        <w:lastRenderedPageBreak/>
        <w:t>Esempio</w:t>
      </w:r>
    </w:p>
    <w:p w14:paraId="7DBD7E63" w14:textId="69C03B81" w:rsidR="005D3CF0" w:rsidRDefault="006A127D" w:rsidP="00C53718">
      <w:pPr>
        <w:jc w:val="center"/>
      </w:pPr>
      <w:r w:rsidRPr="006A127D">
        <w:drawing>
          <wp:inline distT="0" distB="0" distL="0" distR="0" wp14:anchorId="351C32B6" wp14:editId="50784854">
            <wp:extent cx="3963956" cy="6115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brightnessContrast bright="20000" contrast="-40000"/>
                              </a14:imgEffect>
                            </a14:imgLayer>
                          </a14:imgProps>
                        </a:ext>
                      </a:extLst>
                    </a:blip>
                    <a:stretch>
                      <a:fillRect/>
                    </a:stretch>
                  </pic:blipFill>
                  <pic:spPr>
                    <a:xfrm>
                      <a:off x="0" y="0"/>
                      <a:ext cx="4012269" cy="619033"/>
                    </a:xfrm>
                    <a:prstGeom prst="rect">
                      <a:avLst/>
                    </a:prstGeom>
                  </pic:spPr>
                </pic:pic>
              </a:graphicData>
            </a:graphic>
          </wp:inline>
        </w:drawing>
      </w:r>
    </w:p>
    <w:tbl>
      <w:tblPr>
        <w:tblStyle w:val="TableGridLight"/>
        <w:tblW w:w="0" w:type="auto"/>
        <w:tblLook w:val="04A0" w:firstRow="1" w:lastRow="0" w:firstColumn="1" w:lastColumn="0" w:noHBand="0" w:noVBand="1"/>
      </w:tblPr>
      <w:tblGrid>
        <w:gridCol w:w="4940"/>
        <w:gridCol w:w="4914"/>
      </w:tblGrid>
      <w:tr w:rsidR="00064FF2" w14:paraId="60C71A3C" w14:textId="77777777" w:rsidTr="00832278">
        <w:trPr>
          <w:trHeight w:val="161"/>
        </w:trPr>
        <w:tc>
          <w:tcPr>
            <w:tcW w:w="3618" w:type="dxa"/>
          </w:tcPr>
          <w:p w14:paraId="493DBB83" w14:textId="14A97009" w:rsidR="005D3CF0" w:rsidRDefault="005D3CF0" w:rsidP="00C53718">
            <w:pPr>
              <w:jc w:val="center"/>
            </w:pPr>
            <w:r>
              <w:t xml:space="preserve">Accesso da </w:t>
            </w:r>
            <w:r w:rsidRPr="00995405">
              <w:rPr>
                <w:rStyle w:val="Strong"/>
              </w:rPr>
              <w:t>studente</w:t>
            </w:r>
          </w:p>
        </w:tc>
        <w:tc>
          <w:tcPr>
            <w:tcW w:w="1832" w:type="dxa"/>
          </w:tcPr>
          <w:p w14:paraId="604F6448" w14:textId="61C64895" w:rsidR="005D3CF0" w:rsidRDefault="005D3CF0" w:rsidP="00C53718">
            <w:pPr>
              <w:jc w:val="center"/>
            </w:pPr>
            <w:r>
              <w:t xml:space="preserve">Accesso da </w:t>
            </w:r>
            <w:r w:rsidRPr="00995405">
              <w:rPr>
                <w:rStyle w:val="Strong"/>
              </w:rPr>
              <w:t>corso</w:t>
            </w:r>
          </w:p>
        </w:tc>
      </w:tr>
      <w:tr w:rsidR="00064FF2" w14:paraId="6A37783E" w14:textId="77777777" w:rsidTr="00832278">
        <w:trPr>
          <w:trHeight w:val="2968"/>
        </w:trPr>
        <w:tc>
          <w:tcPr>
            <w:tcW w:w="3618" w:type="dxa"/>
          </w:tcPr>
          <w:p w14:paraId="51466835" w14:textId="511C1416" w:rsidR="005D3CF0" w:rsidRDefault="00064FF2" w:rsidP="00C53718">
            <w:pPr>
              <w:jc w:val="center"/>
            </w:pPr>
            <w:r w:rsidRPr="00064FF2">
              <w:drawing>
                <wp:inline distT="0" distB="0" distL="0" distR="0" wp14:anchorId="3D3B68B5" wp14:editId="317BAE63">
                  <wp:extent cx="3031564" cy="140128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54268" cy="1411783"/>
                          </a:xfrm>
                          <a:prstGeom prst="rect">
                            <a:avLst/>
                          </a:prstGeom>
                        </pic:spPr>
                      </pic:pic>
                    </a:graphicData>
                  </a:graphic>
                </wp:inline>
              </w:drawing>
            </w:r>
          </w:p>
        </w:tc>
        <w:tc>
          <w:tcPr>
            <w:tcW w:w="1832" w:type="dxa"/>
          </w:tcPr>
          <w:p w14:paraId="15188F20" w14:textId="0400424F" w:rsidR="005D3CF0" w:rsidRPr="00995405" w:rsidRDefault="00812E33" w:rsidP="00C53718">
            <w:pPr>
              <w:jc w:val="center"/>
              <w:rPr>
                <w:rStyle w:val="Strong"/>
              </w:rPr>
            </w:pPr>
            <w:r w:rsidRPr="00812E33">
              <w:rPr>
                <w:rStyle w:val="Strong"/>
              </w:rPr>
              <w:drawing>
                <wp:inline distT="0" distB="0" distL="0" distR="0" wp14:anchorId="18FC7E42" wp14:editId="70DDC6B5">
                  <wp:extent cx="3015424" cy="13597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3783" cy="1372513"/>
                          </a:xfrm>
                          <a:prstGeom prst="rect">
                            <a:avLst/>
                          </a:prstGeom>
                        </pic:spPr>
                      </pic:pic>
                    </a:graphicData>
                  </a:graphic>
                </wp:inline>
              </w:drawing>
            </w:r>
          </w:p>
        </w:tc>
      </w:tr>
    </w:tbl>
    <w:p w14:paraId="5295819F" w14:textId="4C08FA68" w:rsidR="006E58A7" w:rsidRPr="006E58A7" w:rsidRDefault="00E129F3" w:rsidP="00DF7167">
      <w:pPr>
        <w:pStyle w:val="Heading3"/>
        <w:numPr>
          <w:ilvl w:val="0"/>
          <w:numId w:val="3"/>
        </w:numPr>
      </w:pPr>
      <w:r>
        <w:t>Mapping delle associazioni</w:t>
      </w:r>
      <w:r w:rsidR="006E58A7">
        <w:t xml:space="preserve"> one to many</w:t>
      </w:r>
    </w:p>
    <w:p w14:paraId="1B1598C3" w14:textId="2E205073" w:rsidR="00BC65A4" w:rsidRDefault="00E129F3" w:rsidP="00832278">
      <w:r>
        <w:t xml:space="preserve">Posso osservare che se ho una classe </w:t>
      </w:r>
      <w:r w:rsidR="00C86948" w:rsidRPr="00C86948">
        <w:rPr>
          <w:rStyle w:val="Strong"/>
        </w:rPr>
        <w:t xml:space="preserve">C </w:t>
      </w:r>
      <w:r w:rsidR="00C86948">
        <w:t>(qui esame)</w:t>
      </w:r>
      <w:r>
        <w:t xml:space="preserve"> collegata a </w:t>
      </w:r>
      <w:r w:rsidRPr="00C86948">
        <w:rPr>
          <w:rStyle w:val="Strong"/>
        </w:rPr>
        <w:t>C</w:t>
      </w:r>
      <w:r w:rsidRPr="00C86948">
        <w:rPr>
          <w:rStyle w:val="Strong"/>
          <w:vertAlign w:val="subscript"/>
        </w:rPr>
        <w:t>AP</w:t>
      </w:r>
      <w:r w:rsidRPr="00C86948">
        <w:rPr>
          <w:vertAlign w:val="subscript"/>
        </w:rPr>
        <w:t xml:space="preserve"> </w:t>
      </w:r>
      <w:r>
        <w:t>con un’associazione uno a molti, ho due scelte possibili:</w:t>
      </w:r>
    </w:p>
    <w:p w14:paraId="28BB0E17" w14:textId="167B3E33" w:rsidR="00941D2A" w:rsidRDefault="00941D2A" w:rsidP="00DF7167">
      <w:pPr>
        <w:pStyle w:val="ListParagraph"/>
        <w:numPr>
          <w:ilvl w:val="0"/>
          <w:numId w:val="1"/>
        </w:numPr>
      </w:pPr>
      <w:r w:rsidRPr="00C86948">
        <w:rPr>
          <w:rStyle w:val="Strong"/>
        </w:rPr>
        <w:t>Mapping esterno</w:t>
      </w:r>
    </w:p>
    <w:p w14:paraId="38367DD7" w14:textId="77777777" w:rsidR="00941D2A" w:rsidRDefault="00941D2A" w:rsidP="00DF7167">
      <w:pPr>
        <w:pStyle w:val="ListParagraph"/>
        <w:numPr>
          <w:ilvl w:val="1"/>
          <w:numId w:val="1"/>
        </w:numPr>
      </w:pPr>
      <w:r>
        <w:t>Rappresento le istanze di C come istanze separate, ergo genero un record type specifico.</w:t>
      </w:r>
    </w:p>
    <w:p w14:paraId="573317B8" w14:textId="77777777" w:rsidR="00941D2A" w:rsidRPr="00941D2A" w:rsidRDefault="00941D2A" w:rsidP="00DF7167">
      <w:pPr>
        <w:pStyle w:val="ListParagraph"/>
        <w:numPr>
          <w:ilvl w:val="1"/>
          <w:numId w:val="1"/>
        </w:numPr>
        <w:spacing w:before="240"/>
        <w:rPr>
          <w:rFonts w:ascii="Segoe UI Emoji" w:eastAsia="Segoe UI Emoji" w:hAnsi="Segoe UI Emoji" w:cs="Segoe UI Emoji"/>
        </w:rPr>
      </w:pPr>
      <w:r>
        <w:t>Uso una chiave composta per definire quei record; la chiave composta è fatta dalla chiave C</w:t>
      </w:r>
      <w:r w:rsidRPr="00941D2A">
        <w:rPr>
          <w:vertAlign w:val="subscript"/>
        </w:rPr>
        <w:t>AP</w:t>
      </w:r>
      <w:r>
        <w:t xml:space="preserve"> e la chiave scelta per le istanze di C che sono collegate alle stesse istanze di C</w:t>
      </w:r>
      <w:r w:rsidRPr="00941D2A">
        <w:rPr>
          <w:vertAlign w:val="subscript"/>
        </w:rPr>
        <w:t>AP</w:t>
      </w:r>
      <w:r>
        <w:t>.</w:t>
      </w:r>
    </w:p>
    <w:p w14:paraId="5BFFA680" w14:textId="77777777" w:rsidR="00941D2A" w:rsidRDefault="00941D2A" w:rsidP="00941D2A">
      <w:pPr>
        <w:pStyle w:val="ListParagraph"/>
        <w:spacing w:before="240"/>
        <w:rPr>
          <w:rFonts w:ascii="Segoe UI Emoji" w:eastAsia="Segoe UI Emoji" w:hAnsi="Segoe UI Emoji" w:cs="Segoe UI Emoji"/>
        </w:rPr>
      </w:pPr>
      <w:r>
        <w:t xml:space="preserve">Il mapping fisico mette le entry in ordini di chiave; quindi, facendo la chiave composta, ho che tutte le cose legate saranno vicine </w:t>
      </w:r>
      <w:r w:rsidRPr="00941D2A">
        <w:rPr>
          <w:rFonts w:ascii="Segoe UI Emoji" w:eastAsia="Segoe UI Emoji" w:hAnsi="Segoe UI Emoji" w:cs="Segoe UI Emoji"/>
        </w:rPr>
        <w:t>😊</w:t>
      </w:r>
    </w:p>
    <w:p w14:paraId="2FA09325" w14:textId="2A8709C0" w:rsidR="00941D2A" w:rsidRDefault="00941D2A" w:rsidP="00941D2A">
      <w:pPr>
        <w:pStyle w:val="ListParagraph"/>
        <w:spacing w:before="240"/>
      </w:pPr>
      <w:r>
        <w:t>Uso un mapping esterno perché così le istanze di C fanno crescere le collezioni di record (anziché il singolo record); trattandosi di altri record, posso indicizzare.</w:t>
      </w:r>
      <w:r>
        <w:br/>
      </w:r>
    </w:p>
    <w:p w14:paraId="7A880D26" w14:textId="5F1E6223" w:rsidR="00941D2A" w:rsidRDefault="00941D2A" w:rsidP="00DF7167">
      <w:pPr>
        <w:pStyle w:val="ListParagraph"/>
        <w:numPr>
          <w:ilvl w:val="0"/>
          <w:numId w:val="1"/>
        </w:numPr>
        <w:spacing w:before="240"/>
      </w:pPr>
      <w:r w:rsidRPr="00941D2A">
        <w:rPr>
          <w:rStyle w:val="Strong"/>
        </w:rPr>
        <w:t>Mappin</w:t>
      </w:r>
      <w:r>
        <w:rPr>
          <w:rStyle w:val="Strong"/>
        </w:rPr>
        <w:t>g</w:t>
      </w:r>
      <w:r w:rsidRPr="00941D2A">
        <w:rPr>
          <w:rStyle w:val="Strong"/>
        </w:rPr>
        <w:t xml:space="preserve"> interno</w:t>
      </w:r>
      <w:r>
        <w:br/>
        <w:t>Definisco una column family in C</w:t>
      </w:r>
      <w:r w:rsidRPr="00941D2A">
        <w:rPr>
          <w:vertAlign w:val="subscript"/>
        </w:rPr>
        <w:t>AP</w:t>
      </w:r>
      <w:r>
        <w:t xml:space="preserve"> per mantenere tutti gli attributi di C incapsulati dentro C</w:t>
      </w:r>
      <w:r w:rsidRPr="00941D2A">
        <w:rPr>
          <w:vertAlign w:val="subscript"/>
        </w:rPr>
        <w:t>AP</w:t>
      </w:r>
      <w:r>
        <w:rPr>
          <w:vertAlign w:val="subscript"/>
        </w:rPr>
        <w:br/>
      </w:r>
      <w:r w:rsidR="00346B44">
        <w:t>co</w:t>
      </w:r>
      <w:r>
        <w:t xml:space="preserve">n il mapping interno facciamo crescere il numero delle colonne, e quindi la dimensione del record. </w:t>
      </w:r>
      <w:r>
        <w:br/>
        <w:t>! Non ho alcun meccanismo per indicizzare dentro il record!!</w:t>
      </w:r>
    </w:p>
    <w:p w14:paraId="18C12888" w14:textId="149E396F" w:rsidR="00314596" w:rsidRDefault="00BC65A4" w:rsidP="00584370">
      <w:r>
        <w:t xml:space="preserve">In entrambi i casi le cose saranno vicine fisicamente, poiché uso la chiave composta </w:t>
      </w:r>
      <w:r>
        <w:rPr>
          <w:rFonts w:ascii="Segoe UI Emoji" w:eastAsia="Segoe UI Emoji" w:hAnsi="Segoe UI Emoji" w:cs="Segoe UI Emoji"/>
        </w:rPr>
        <w:t>😊 Però col primo indicizzo.</w:t>
      </w:r>
    </w:p>
    <w:p w14:paraId="75ED54A3" w14:textId="3E23B9A6" w:rsidR="00314596" w:rsidRDefault="00314596" w:rsidP="00314596">
      <w:pPr>
        <w:pStyle w:val="Heading4"/>
      </w:pPr>
      <w:r>
        <w:t>Esempio</w:t>
      </w:r>
    </w:p>
    <w:tbl>
      <w:tblPr>
        <w:tblStyle w:val="TableGridLight"/>
        <w:tblW w:w="0" w:type="auto"/>
        <w:tblLook w:val="04A0" w:firstRow="1" w:lastRow="0" w:firstColumn="1" w:lastColumn="0" w:noHBand="0" w:noVBand="1"/>
      </w:tblPr>
      <w:tblGrid>
        <w:gridCol w:w="4850"/>
        <w:gridCol w:w="5004"/>
      </w:tblGrid>
      <w:tr w:rsidR="00941D2A" w:rsidRPr="00B16779" w14:paraId="5C95A754" w14:textId="77777777" w:rsidTr="00B16779">
        <w:tc>
          <w:tcPr>
            <w:tcW w:w="4889" w:type="dxa"/>
          </w:tcPr>
          <w:p w14:paraId="3844ED75" w14:textId="45884759" w:rsidR="00B16779" w:rsidRPr="00B16779" w:rsidRDefault="00B16779" w:rsidP="00B16779">
            <w:pPr>
              <w:jc w:val="center"/>
              <w:rPr>
                <w:rStyle w:val="Strong"/>
              </w:rPr>
            </w:pPr>
            <w:r w:rsidRPr="00B16779">
              <w:rPr>
                <w:rStyle w:val="Strong"/>
              </w:rPr>
              <w:t>Accesso da studente + external mapping</w:t>
            </w:r>
          </w:p>
        </w:tc>
        <w:tc>
          <w:tcPr>
            <w:tcW w:w="4889" w:type="dxa"/>
          </w:tcPr>
          <w:p w14:paraId="475680BD" w14:textId="6DBEFC2E" w:rsidR="00B16779" w:rsidRPr="00B16779" w:rsidRDefault="00B16779" w:rsidP="00B16779">
            <w:pPr>
              <w:jc w:val="center"/>
              <w:rPr>
                <w:rStyle w:val="Strong"/>
              </w:rPr>
            </w:pPr>
            <w:r w:rsidRPr="00B16779">
              <w:rPr>
                <w:rStyle w:val="Strong"/>
              </w:rPr>
              <w:t xml:space="preserve">Accesso da studente + </w:t>
            </w:r>
            <w:r w:rsidR="00346B44">
              <w:rPr>
                <w:rStyle w:val="Strong"/>
              </w:rPr>
              <w:t>internal</w:t>
            </w:r>
            <w:r w:rsidRPr="00B16779">
              <w:rPr>
                <w:rStyle w:val="Strong"/>
              </w:rPr>
              <w:t xml:space="preserve"> mapping</w:t>
            </w:r>
          </w:p>
        </w:tc>
      </w:tr>
      <w:tr w:rsidR="00941D2A" w14:paraId="2B23D68D" w14:textId="77777777" w:rsidTr="00B16779">
        <w:tc>
          <w:tcPr>
            <w:tcW w:w="4889" w:type="dxa"/>
          </w:tcPr>
          <w:p w14:paraId="6765A347" w14:textId="028379A2" w:rsidR="00941D2A" w:rsidRDefault="00941D2A" w:rsidP="00941D2A">
            <w:r w:rsidRPr="00812E33">
              <w:drawing>
                <wp:inline distT="0" distB="0" distL="0" distR="0" wp14:anchorId="08DDFEFE" wp14:editId="071CF72F">
                  <wp:extent cx="2968831" cy="15691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5933" cy="1583449"/>
                          </a:xfrm>
                          <a:prstGeom prst="rect">
                            <a:avLst/>
                          </a:prstGeom>
                        </pic:spPr>
                      </pic:pic>
                    </a:graphicData>
                  </a:graphic>
                </wp:inline>
              </w:drawing>
            </w:r>
          </w:p>
          <w:p w14:paraId="6225C1F0" w14:textId="77777777" w:rsidR="00064FF2" w:rsidRDefault="00064FF2" w:rsidP="00064FF2"/>
          <w:p w14:paraId="622189A9" w14:textId="242E1309" w:rsidR="00B16779" w:rsidRDefault="00B16779" w:rsidP="00314596"/>
        </w:tc>
        <w:tc>
          <w:tcPr>
            <w:tcW w:w="4889" w:type="dxa"/>
          </w:tcPr>
          <w:p w14:paraId="3BAB0677" w14:textId="36360527" w:rsidR="00941D2A" w:rsidRDefault="00941D2A" w:rsidP="00941D2A">
            <w:r w:rsidRPr="00941D2A">
              <w:drawing>
                <wp:inline distT="0" distB="0" distL="0" distR="0" wp14:anchorId="340F79BB" wp14:editId="7D436910">
                  <wp:extent cx="3098058" cy="25413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1513" cy="2585168"/>
                          </a:xfrm>
                          <a:prstGeom prst="rect">
                            <a:avLst/>
                          </a:prstGeom>
                        </pic:spPr>
                      </pic:pic>
                    </a:graphicData>
                  </a:graphic>
                </wp:inline>
              </w:drawing>
            </w:r>
          </w:p>
        </w:tc>
      </w:tr>
      <w:tr w:rsidR="00941D2A" w14:paraId="0E716D6D" w14:textId="77777777" w:rsidTr="00B16779">
        <w:tc>
          <w:tcPr>
            <w:tcW w:w="4889" w:type="dxa"/>
          </w:tcPr>
          <w:p w14:paraId="287D45F4" w14:textId="77777777" w:rsidR="00941D2A" w:rsidRDefault="00941D2A" w:rsidP="00DF7167">
            <w:pPr>
              <w:pStyle w:val="ListParagraph"/>
              <w:numPr>
                <w:ilvl w:val="0"/>
                <w:numId w:val="1"/>
              </w:numPr>
            </w:pPr>
            <w:r>
              <w:t xml:space="preserve">La chiave sarà composta: studente (da cui arrivo) e poi devo scegliere la proprietà </w:t>
            </w:r>
            <w:r>
              <w:lastRenderedPageBreak/>
              <w:t>identificante sull’esame.</w:t>
            </w:r>
          </w:p>
          <w:p w14:paraId="68F15A5C" w14:textId="77777777" w:rsidR="00941D2A" w:rsidRDefault="00941D2A" w:rsidP="00DF7167">
            <w:pPr>
              <w:pStyle w:val="ListParagraph"/>
              <w:numPr>
                <w:ilvl w:val="0"/>
                <w:numId w:val="1"/>
              </w:numPr>
            </w:pPr>
            <w:r>
              <w:t>Nulla mi vieterebbe di replicare coursename dentro exam però è ridondante e fa cagare. Jsyk</w:t>
            </w:r>
          </w:p>
          <w:p w14:paraId="23FAD76A" w14:textId="77777777" w:rsidR="00941D2A" w:rsidRPr="00812E33" w:rsidRDefault="00941D2A" w:rsidP="00941D2A"/>
        </w:tc>
        <w:tc>
          <w:tcPr>
            <w:tcW w:w="4889" w:type="dxa"/>
          </w:tcPr>
          <w:p w14:paraId="4C95C7FE" w14:textId="77777777" w:rsidR="00941D2A" w:rsidRDefault="00941D2A" w:rsidP="00DF7167">
            <w:pPr>
              <w:pStyle w:val="ListParagraph"/>
              <w:numPr>
                <w:ilvl w:val="0"/>
                <w:numId w:val="1"/>
              </w:numPr>
            </w:pPr>
            <w:r>
              <w:lastRenderedPageBreak/>
              <w:t xml:space="preserve">Internal mapping: aggiungo una column family al record type, per contenere gli esami. </w:t>
            </w:r>
            <w:r>
              <w:lastRenderedPageBreak/>
              <w:t xml:space="preserve">Incapsulamento massimo! </w:t>
            </w:r>
          </w:p>
          <w:p w14:paraId="2926393C" w14:textId="77777777" w:rsidR="00941D2A" w:rsidRDefault="00941D2A" w:rsidP="00DF7167">
            <w:pPr>
              <w:pStyle w:val="ListParagraph"/>
              <w:numPr>
                <w:ilvl w:val="0"/>
                <w:numId w:val="1"/>
              </w:numPr>
            </w:pPr>
            <w:r>
              <w:t>Mi serve una notazione per elencare gli esami, dato che ne ho più di uno!!! E aumenteranno!!!! Altrimenti potrei anche fare una roba tipo “basi di dati voto”,”basi di dati data”, “algoritmi voto”, “algoritmi data”,…</w:t>
            </w:r>
          </w:p>
          <w:p w14:paraId="6926BEC5" w14:textId="77777777" w:rsidR="00941D2A" w:rsidRPr="00941D2A" w:rsidRDefault="00941D2A" w:rsidP="00941D2A"/>
        </w:tc>
      </w:tr>
      <w:tr w:rsidR="00941D2A" w14:paraId="449A8F1D" w14:textId="77777777" w:rsidTr="00B16779">
        <w:tc>
          <w:tcPr>
            <w:tcW w:w="4889" w:type="dxa"/>
          </w:tcPr>
          <w:p w14:paraId="0D2DC09F" w14:textId="08E4EF94" w:rsidR="00064FF2" w:rsidRDefault="00064FF2" w:rsidP="00064FF2">
            <w:r w:rsidRPr="00363BAF">
              <w:lastRenderedPageBreak/>
              <w:drawing>
                <wp:inline distT="0" distB="0" distL="0" distR="0" wp14:anchorId="51C7A39B" wp14:editId="1E228459">
                  <wp:extent cx="2998520" cy="10024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colorTemperature colorTemp="7200"/>
                                    </a14:imgEffect>
                                    <a14:imgEffect>
                                      <a14:brightnessContrast bright="20000" contrast="-40000"/>
                                    </a14:imgEffect>
                                  </a14:imgLayer>
                                </a14:imgProps>
                              </a:ext>
                            </a:extLst>
                          </a:blip>
                          <a:stretch>
                            <a:fillRect/>
                          </a:stretch>
                        </pic:blipFill>
                        <pic:spPr>
                          <a:xfrm>
                            <a:off x="0" y="0"/>
                            <a:ext cx="3009855" cy="1006199"/>
                          </a:xfrm>
                          <a:prstGeom prst="rect">
                            <a:avLst/>
                          </a:prstGeom>
                        </pic:spPr>
                      </pic:pic>
                    </a:graphicData>
                  </a:graphic>
                </wp:inline>
              </w:drawing>
            </w:r>
          </w:p>
        </w:tc>
        <w:tc>
          <w:tcPr>
            <w:tcW w:w="4889" w:type="dxa"/>
          </w:tcPr>
          <w:p w14:paraId="2F435181" w14:textId="0B4E9DA2" w:rsidR="00064FF2" w:rsidRDefault="00941D2A" w:rsidP="00314596">
            <w:r w:rsidRPr="000C5AA6">
              <w:drawing>
                <wp:inline distT="0" distB="0" distL="0" distR="0" wp14:anchorId="62020EF0" wp14:editId="2D3C15C9">
                  <wp:extent cx="2913793" cy="11261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colorTemperature colorTemp="7200"/>
                                    </a14:imgEffect>
                                    <a14:imgEffect>
                                      <a14:brightnessContrast bright="20000" contrast="-40000"/>
                                    </a14:imgEffect>
                                  </a14:imgLayer>
                                </a14:imgProps>
                              </a:ext>
                            </a:extLst>
                          </a:blip>
                          <a:stretch>
                            <a:fillRect/>
                          </a:stretch>
                        </pic:blipFill>
                        <pic:spPr>
                          <a:xfrm>
                            <a:off x="0" y="0"/>
                            <a:ext cx="2944016" cy="1137836"/>
                          </a:xfrm>
                          <a:prstGeom prst="rect">
                            <a:avLst/>
                          </a:prstGeom>
                        </pic:spPr>
                      </pic:pic>
                    </a:graphicData>
                  </a:graphic>
                </wp:inline>
              </w:drawing>
            </w:r>
          </w:p>
        </w:tc>
      </w:tr>
    </w:tbl>
    <w:p w14:paraId="1EEEA46F" w14:textId="77777777" w:rsidR="005C71B3" w:rsidRPr="005C71B3" w:rsidRDefault="005C71B3" w:rsidP="005C71B3">
      <w:pPr>
        <w:rPr>
          <w:sz w:val="2"/>
          <w:szCs w:val="4"/>
        </w:rPr>
      </w:pPr>
    </w:p>
    <w:p w14:paraId="2F733D9E" w14:textId="73E47879" w:rsidR="000C5AA6" w:rsidRDefault="006E58A7" w:rsidP="00DF7167">
      <w:pPr>
        <w:pStyle w:val="Heading3"/>
        <w:numPr>
          <w:ilvl w:val="0"/>
          <w:numId w:val="3"/>
        </w:numPr>
      </w:pPr>
      <w:r>
        <w:t>Mapping delle relazioni m</w:t>
      </w:r>
      <w:r w:rsidR="000C5AA6">
        <w:t>any to many</w:t>
      </w:r>
    </w:p>
    <w:p w14:paraId="0DAF29CF" w14:textId="249529EC" w:rsidR="00522DD4" w:rsidRPr="002F698B" w:rsidRDefault="002F698B" w:rsidP="00DF7167">
      <w:pPr>
        <w:pStyle w:val="ListParagraph"/>
        <w:numPr>
          <w:ilvl w:val="0"/>
          <w:numId w:val="1"/>
        </w:numPr>
        <w:rPr>
          <w:rStyle w:val="Strong"/>
        </w:rPr>
      </w:pPr>
      <w:r w:rsidRPr="002F698B">
        <w:rPr>
          <w:rStyle w:val="Strong"/>
        </w:rPr>
        <w:t>Internal mapping nella classe di accesso</w:t>
      </w:r>
    </w:p>
    <w:p w14:paraId="097601AE" w14:textId="77E5DAD1" w:rsidR="002F698B" w:rsidRDefault="002F698B" w:rsidP="00DF7167">
      <w:pPr>
        <w:pStyle w:val="ListParagraph"/>
        <w:numPr>
          <w:ilvl w:val="0"/>
          <w:numId w:val="1"/>
        </w:numPr>
      </w:pPr>
      <w:r w:rsidRPr="002F698B">
        <w:rPr>
          <w:rStyle w:val="Strong"/>
        </w:rPr>
        <w:t>Internal mapping sia nella classe di accesso, sia nell’altra</w:t>
      </w:r>
      <w:r>
        <w:t xml:space="preserve"> (! Ridondanza !)</w:t>
      </w:r>
    </w:p>
    <w:p w14:paraId="7D30F1DC" w14:textId="172A102E" w:rsidR="002F698B" w:rsidRDefault="002F698B" w:rsidP="002F698B">
      <w:pPr>
        <w:shd w:val="clear" w:color="auto" w:fill="D9E2F3" w:themeFill="accent1" w:themeFillTint="33"/>
        <w:jc w:val="center"/>
      </w:pPr>
      <w:r>
        <w:t>Il mapping esterno non ha senso, perché consisterebbe nel memorizzare le istanze dell’altra classe. Qui ho due classi principali, quinid non posso fare questa cosa. A meno di semplificare completamente uno dei due percorsi di acccesso.</w:t>
      </w:r>
    </w:p>
    <w:p w14:paraId="687CB0C9" w14:textId="46CC155F" w:rsidR="002F698B" w:rsidRDefault="002F698B" w:rsidP="00DF7167">
      <w:pPr>
        <w:pStyle w:val="Heading3"/>
        <w:numPr>
          <w:ilvl w:val="0"/>
          <w:numId w:val="3"/>
        </w:numPr>
      </w:pPr>
      <w:r>
        <w:t>Mapping dei record definiti</w:t>
      </w:r>
    </w:p>
    <w:p w14:paraId="77890578" w14:textId="77777777" w:rsidR="002F698B" w:rsidRDefault="002F698B" w:rsidP="002F698B">
      <w:r>
        <w:t xml:space="preserve">Una volta che si sono definiti tutti i record definiti, finalmente possiamo decidere quante collezioni fare. </w:t>
      </w:r>
    </w:p>
    <w:p w14:paraId="4FAA23FE" w14:textId="2E4CF64D" w:rsidR="002F698B" w:rsidRDefault="002F698B" w:rsidP="00DF7167">
      <w:pPr>
        <w:pStyle w:val="ListParagraph"/>
        <w:numPr>
          <w:ilvl w:val="0"/>
          <w:numId w:val="1"/>
        </w:numPr>
      </w:pPr>
      <w:r w:rsidRPr="002F698B">
        <w:rPr>
          <w:rStyle w:val="Strong"/>
        </w:rPr>
        <w:t>Normalized mapping</w:t>
      </w:r>
      <w:r>
        <w:t>: una collezione/tabella per ogni record-type, come nel relazionale</w:t>
      </w:r>
    </w:p>
    <w:p w14:paraId="165C7F68" w14:textId="513FC2C4" w:rsidR="002F698B" w:rsidRDefault="002F698B" w:rsidP="00DF7167">
      <w:pPr>
        <w:pStyle w:val="ListParagraph"/>
        <w:numPr>
          <w:ilvl w:val="0"/>
          <w:numId w:val="1"/>
        </w:numPr>
      </w:pPr>
      <w:r>
        <w:rPr>
          <w:rStyle w:val="Strong"/>
        </w:rPr>
        <w:t>Metto insieme più record</w:t>
      </w:r>
    </w:p>
    <w:p w14:paraId="47A8EE5F" w14:textId="62FD5A51" w:rsidR="002F698B" w:rsidRDefault="002F698B" w:rsidP="00DF7167">
      <w:pPr>
        <w:pStyle w:val="ListParagraph"/>
        <w:numPr>
          <w:ilvl w:val="1"/>
          <w:numId w:val="1"/>
        </w:numPr>
      </w:pPr>
      <w:r w:rsidRPr="002F698B">
        <w:rPr>
          <w:rStyle w:val="Strong"/>
        </w:rPr>
        <w:t>Access path based mapping</w:t>
      </w:r>
      <w:r>
        <w:t>: unisco in base ai percorsi di accesso; questo significa che replico un po’</w:t>
      </w:r>
    </w:p>
    <w:p w14:paraId="2C7ECDD6" w14:textId="0B487308" w:rsidR="002F698B" w:rsidRDefault="002F698B" w:rsidP="00DF7167">
      <w:pPr>
        <w:pStyle w:val="ListParagraph"/>
        <w:numPr>
          <w:ilvl w:val="1"/>
          <w:numId w:val="1"/>
        </w:numPr>
      </w:pPr>
      <w:r w:rsidRPr="002F698B">
        <w:rPr>
          <w:rStyle w:val="Strong"/>
        </w:rPr>
        <w:t>Tabella unica</w:t>
      </w:r>
      <w:r>
        <w:t>: ordino i record in base alle chiavi.</w:t>
      </w:r>
    </w:p>
    <w:p w14:paraId="06C3634D" w14:textId="77777777" w:rsidR="005736EC" w:rsidRDefault="005736EC" w:rsidP="005736EC">
      <w:pPr>
        <w:pStyle w:val="Heading4"/>
      </w:pPr>
      <w:r>
        <w:t>Esempio</w:t>
      </w:r>
    </w:p>
    <w:p w14:paraId="353AB136" w14:textId="4A5F3605" w:rsidR="005736EC" w:rsidRDefault="005736EC" w:rsidP="005736EC">
      <w:r>
        <w:t>Introduco il classifier record per indicare la collezione/tabella</w:t>
      </w:r>
      <w:r w:rsidR="004E1532">
        <w:t>, in modo access path based.</w:t>
      </w:r>
    </w:p>
    <w:p w14:paraId="0BC7DCF9" w14:textId="77777777" w:rsidR="00092BAA" w:rsidRDefault="000504FB" w:rsidP="000504FB">
      <w:pPr>
        <w:jc w:val="center"/>
      </w:pPr>
      <w:r w:rsidRPr="000504FB">
        <w:drawing>
          <wp:inline distT="0" distB="0" distL="0" distR="0" wp14:anchorId="1264BE60" wp14:editId="751C967C">
            <wp:extent cx="3614220" cy="357447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5921" cy="3615715"/>
                    </a:xfrm>
                    <a:prstGeom prst="rect">
                      <a:avLst/>
                    </a:prstGeom>
                  </pic:spPr>
                </pic:pic>
              </a:graphicData>
            </a:graphic>
          </wp:inline>
        </w:drawing>
      </w:r>
    </w:p>
    <w:p w14:paraId="5539100D" w14:textId="080A3CB7" w:rsidR="00954875" w:rsidRDefault="00954875" w:rsidP="000504FB">
      <w:pPr>
        <w:jc w:val="center"/>
        <w:sectPr w:rsidR="00954875" w:rsidSect="00A67E98">
          <w:footerReference w:type="default" r:id="rId77"/>
          <w:footerReference w:type="first" r:id="rId78"/>
          <w:pgSz w:w="11906" w:h="16838"/>
          <w:pgMar w:top="1417" w:right="1134" w:bottom="1134" w:left="1134" w:header="708" w:footer="0" w:gutter="0"/>
          <w:pgNumType w:start="0"/>
          <w:cols w:space="708"/>
          <w:titlePg/>
          <w:docGrid w:linePitch="360"/>
        </w:sectPr>
      </w:pPr>
    </w:p>
    <w:p w14:paraId="6C23046D" w14:textId="693BB512" w:rsidR="00954875" w:rsidRDefault="002B2247" w:rsidP="00092BAA">
      <w:pPr>
        <w:jc w:val="center"/>
        <w:rPr>
          <w:sz w:val="2"/>
          <w:szCs w:val="2"/>
        </w:rPr>
      </w:pPr>
      <w:r>
        <w:lastRenderedPageBreak/>
        <w:pict w14:anchorId="47DE7A16">
          <v:shape id="_x0000_s1042" type="#_x0000_t202" style="position:absolute;left:0;text-align:left;margin-left:503.55pt;margin-top:-52.7pt;width:260pt;height:166pt;z-index:251681280" filled="f" fillcolor="white [3201]" strokecolor="#5b9bd5 [3208]" strokeweight="1pt">
            <v:stroke dashstyle="dash"/>
            <v:shadow color="#868686"/>
            <v:textbox>
              <w:txbxContent>
                <w:p w14:paraId="7E60B34E" w14:textId="77777777" w:rsidR="00E95DD4" w:rsidRPr="00E95DD4" w:rsidRDefault="00E95DD4" w:rsidP="00E95DD4">
                  <w:pPr>
                    <w:rPr>
                      <w:rStyle w:val="Strong"/>
                    </w:rPr>
                  </w:pPr>
                  <w:r w:rsidRPr="00E95DD4">
                    <w:rPr>
                      <w:rStyle w:val="Strong"/>
                    </w:rPr>
                    <w:t>Modello concettuale</w:t>
                  </w:r>
                </w:p>
              </w:txbxContent>
            </v:textbox>
          </v:shape>
        </w:pict>
      </w:r>
      <w:r w:rsidR="00E95DD4" w:rsidRPr="00132A63">
        <w:drawing>
          <wp:anchor distT="0" distB="0" distL="114300" distR="114300" simplePos="0" relativeHeight="251674624" behindDoc="0" locked="0" layoutInCell="1" allowOverlap="1" wp14:anchorId="69279075" wp14:editId="64C60469">
            <wp:simplePos x="0" y="0"/>
            <wp:positionH relativeFrom="column">
              <wp:posOffset>6403975</wp:posOffset>
            </wp:positionH>
            <wp:positionV relativeFrom="paragraph">
              <wp:posOffset>-638810</wp:posOffset>
            </wp:positionV>
            <wp:extent cx="3195618" cy="20675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4747" t="2642" b="6379"/>
                    <a:stretch/>
                  </pic:blipFill>
                  <pic:spPr bwMode="auto">
                    <a:xfrm>
                      <a:off x="0" y="0"/>
                      <a:ext cx="3195618" cy="206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4875">
        <w:rPr>
          <w:sz w:val="2"/>
          <w:szCs w:val="2"/>
        </w:rPr>
        <w:t>aaa</w:t>
      </w:r>
    </w:p>
    <w:p w14:paraId="3D04C667" w14:textId="77777777" w:rsidR="00954875" w:rsidRDefault="00954875" w:rsidP="00DF7167">
      <w:pPr>
        <w:pStyle w:val="Heading3"/>
        <w:numPr>
          <w:ilvl w:val="0"/>
          <w:numId w:val="3"/>
        </w:numPr>
      </w:pPr>
      <w:r>
        <w:t>Running example</w:t>
      </w:r>
    </w:p>
    <w:p w14:paraId="6A4AE160" w14:textId="729C176D" w:rsidR="00092BAA" w:rsidRPr="00954875" w:rsidRDefault="00954875" w:rsidP="00E95DD4">
      <w:pPr>
        <w:rPr>
          <w:sz w:val="24"/>
          <w:szCs w:val="24"/>
        </w:rPr>
        <w:sectPr w:rsidR="00092BAA" w:rsidRPr="00954875" w:rsidSect="00DE373D">
          <w:pgSz w:w="16838" w:h="11906" w:orient="landscape"/>
          <w:pgMar w:top="1134" w:right="1134" w:bottom="1134" w:left="1417" w:header="708" w:footer="0" w:gutter="0"/>
          <w:cols w:space="708"/>
          <w:titlePg/>
          <w:docGrid w:linePitch="360"/>
        </w:sectPr>
      </w:pPr>
      <w:r>
        <w:rPr>
          <w:sz w:val="24"/>
          <w:szCs w:val="24"/>
        </w:rPr>
        <w:br/>
      </w:r>
      <w:r w:rsidR="00092BAA" w:rsidRPr="00954875">
        <w:rPr>
          <w:sz w:val="24"/>
          <w:szCs w:val="24"/>
        </w:rPr>
        <w:drawing>
          <wp:inline distT="0" distB="0" distL="0" distR="0" wp14:anchorId="766702A5" wp14:editId="1BA4299B">
            <wp:extent cx="7945815" cy="5557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l="13949" t="16939" r="15088" b="13301"/>
                    <a:stretch/>
                  </pic:blipFill>
                  <pic:spPr bwMode="auto">
                    <a:xfrm>
                      <a:off x="0" y="0"/>
                      <a:ext cx="7949280" cy="5559944"/>
                    </a:xfrm>
                    <a:prstGeom prst="rect">
                      <a:avLst/>
                    </a:prstGeom>
                    <a:noFill/>
                    <a:ln>
                      <a:noFill/>
                    </a:ln>
                    <a:extLst>
                      <a:ext uri="{53640926-AAD7-44D8-BBD7-CCE9431645EC}">
                        <a14:shadowObscured xmlns:a14="http://schemas.microsoft.com/office/drawing/2010/main"/>
                      </a:ext>
                    </a:extLst>
                  </pic:spPr>
                </pic:pic>
              </a:graphicData>
            </a:graphic>
          </wp:inline>
        </w:drawing>
      </w:r>
    </w:p>
    <w:p w14:paraId="25F1CFA5" w14:textId="1BDC87A5" w:rsidR="00B774A6" w:rsidRPr="00092BAA" w:rsidRDefault="00B774A6" w:rsidP="00092BAA">
      <w:pPr>
        <w:pStyle w:val="Date1"/>
        <w:rPr>
          <w:sz w:val="2"/>
          <w:szCs w:val="2"/>
        </w:rPr>
      </w:pPr>
      <w:r>
        <w:lastRenderedPageBreak/>
        <w:t>05/04/2022</w:t>
      </w:r>
    </w:p>
    <w:p w14:paraId="10B31F14" w14:textId="740C9D35" w:rsidR="00A156F1" w:rsidRDefault="00E71A59" w:rsidP="00E71A59">
      <w:pPr>
        <w:pStyle w:val="Heading1"/>
      </w:pPr>
      <w:bookmarkStart w:id="17" w:name="_Toc107252376"/>
      <w:r>
        <w:t>Sharding e amazon</w:t>
      </w:r>
      <w:r w:rsidR="00E24C64">
        <w:t>[</w:t>
      </w:r>
      <w:r w:rsidR="00E24C64">
        <w:rPr>
          <w:rFonts w:ascii="Segoe UI Symbol" w:hAnsi="Segoe UI Symbol" w:cs="Segoe UI Symbol"/>
        </w:rPr>
        <w:t>✔</w:t>
      </w:r>
      <w:r w:rsidR="00E24C64">
        <w:t>]</w:t>
      </w:r>
      <w:bookmarkEnd w:id="17"/>
    </w:p>
    <w:p w14:paraId="2E86886A" w14:textId="0067A000" w:rsidR="00634017" w:rsidRDefault="00634017" w:rsidP="00634017">
      <w:pPr>
        <w:pStyle w:val="Heading2"/>
      </w:pPr>
      <w:r>
        <w:t>Evoluzione e storia</w:t>
      </w:r>
    </w:p>
    <w:p w14:paraId="165548DC" w14:textId="26F9AE20" w:rsidR="00E71A59" w:rsidRDefault="00264882" w:rsidP="00634017">
      <w:pPr>
        <w:pStyle w:val="Heading3"/>
      </w:pPr>
      <w:r>
        <w:t xml:space="preserve">Storia: </w:t>
      </w:r>
      <w:r w:rsidR="00E71A59">
        <w:t>1995-2005</w:t>
      </w:r>
    </w:p>
    <w:p w14:paraId="4056E63C" w14:textId="77777777" w:rsidR="007C1EDA" w:rsidRDefault="00B774A6" w:rsidP="00DF7167">
      <w:pPr>
        <w:pStyle w:val="ListParagraph"/>
        <w:numPr>
          <w:ilvl w:val="0"/>
          <w:numId w:val="1"/>
        </w:numPr>
      </w:pPr>
      <w:r>
        <w:t>Nel 1995 compare la prima release di MySQL.</w:t>
      </w:r>
      <w:r w:rsidR="00E71A59">
        <w:t>Questa tecnologia non è tanto stata creata in risposta all</w:t>
      </w:r>
      <w:r w:rsidR="00242986">
        <w:t>a crisi del relazionale quan</w:t>
      </w:r>
      <w:r>
        <w:t xml:space="preserve">to </w:t>
      </w:r>
      <w:r w:rsidR="00242986">
        <w:t xml:space="preserve">alla tendenza </w:t>
      </w:r>
      <w:r>
        <w:t>all’open</w:t>
      </w:r>
      <w:r w:rsidR="00242986">
        <w:t xml:space="preserve"> source</w:t>
      </w:r>
      <w:r>
        <w:t>.</w:t>
      </w:r>
    </w:p>
    <w:p w14:paraId="65C901FB" w14:textId="3BE7A2A2" w:rsidR="00242986" w:rsidRDefault="00B774A6" w:rsidP="00DF7167">
      <w:pPr>
        <w:pStyle w:val="ListParagraph"/>
        <w:numPr>
          <w:ilvl w:val="0"/>
          <w:numId w:val="1"/>
        </w:numPr>
      </w:pPr>
      <w:r>
        <w:t>Nei successivi 10 anni</w:t>
      </w:r>
      <w:r w:rsidR="00242986">
        <w:t xml:space="preserve"> abbiamo l’evoluzione di Internet, che da una nicchia diventa uno strumento di comunicazione per un numero smisurato di applicazioni e contesti. È in questo periodo che si sviluppano le applicazioni web, che poi manderanno in crisi i sistemi relazionali.</w:t>
      </w:r>
    </w:p>
    <w:p w14:paraId="7198CE2F" w14:textId="691EF021" w:rsidR="00242986" w:rsidRDefault="00242986" w:rsidP="00E71A59">
      <w:r>
        <w:t>L’elemento scatenante</w:t>
      </w:r>
      <w:r w:rsidR="00264882">
        <w:t xml:space="preserve"> della fine di questi database</w:t>
      </w:r>
      <w:r>
        <w:t xml:space="preserve">, quindi, sono le </w:t>
      </w:r>
      <w:r w:rsidRPr="007C1EDA">
        <w:rPr>
          <w:rStyle w:val="Strong"/>
        </w:rPr>
        <w:t>applicazioni web</w:t>
      </w:r>
      <w:r>
        <w:t xml:space="preserve">: inizialmente non avevavo a che fare con i data base, trattandosi di </w:t>
      </w:r>
      <w:r w:rsidRPr="00104284">
        <w:rPr>
          <w:b/>
          <w:bCs/>
        </w:rPr>
        <w:t>pagine statiche</w:t>
      </w:r>
      <w:r>
        <w:t xml:space="preserve"> gestite come file sul file system.</w:t>
      </w:r>
      <w:r w:rsidR="00264882">
        <w:t xml:space="preserve"> </w:t>
      </w:r>
      <w:r>
        <w:t xml:space="preserve">Il CGI </w:t>
      </w:r>
      <w:r w:rsidR="00264882">
        <w:t>(</w:t>
      </w:r>
      <w:r w:rsidR="00264882" w:rsidRPr="00104284">
        <w:rPr>
          <w:rStyle w:val="Strong"/>
        </w:rPr>
        <w:t>Common Gateway Interface</w:t>
      </w:r>
      <w:r w:rsidR="00264882">
        <w:t xml:space="preserve">) </w:t>
      </w:r>
      <w:r>
        <w:t>è stat</w:t>
      </w:r>
      <w:r w:rsidR="00264882">
        <w:t xml:space="preserve">o </w:t>
      </w:r>
      <w:r>
        <w:t>la</w:t>
      </w:r>
      <w:r w:rsidR="00264882">
        <w:t xml:space="preserve"> </w:t>
      </w:r>
      <w:r>
        <w:t>prima chiave che ha poi aperto alla dinamicità;</w:t>
      </w:r>
      <w:r w:rsidR="00264882">
        <w:t xml:space="preserve"> con questa, ecco</w:t>
      </w:r>
      <w:r>
        <w:t xml:space="preserve"> che si pensa di pescare i dati dai database.</w:t>
      </w:r>
    </w:p>
    <w:p w14:paraId="43BE5C70" w14:textId="03FDC461" w:rsidR="00242986" w:rsidRDefault="00264882" w:rsidP="00634017">
      <w:pPr>
        <w:pStyle w:val="Heading3"/>
      </w:pPr>
      <w:r>
        <w:t>Architettura web 2.0</w:t>
      </w:r>
    </w:p>
    <w:p w14:paraId="3930A444" w14:textId="659CCD3D" w:rsidR="00242986" w:rsidRDefault="007B19EE" w:rsidP="00E71A59">
      <w:r w:rsidRPr="00E6106A">
        <w:drawing>
          <wp:anchor distT="0" distB="0" distL="114300" distR="114300" simplePos="0" relativeHeight="251662336" behindDoc="0" locked="0" layoutInCell="1" allowOverlap="1" wp14:anchorId="5E2EEC59" wp14:editId="03DCE3A6">
            <wp:simplePos x="0" y="0"/>
            <wp:positionH relativeFrom="column">
              <wp:posOffset>3289190</wp:posOffset>
            </wp:positionH>
            <wp:positionV relativeFrom="paragraph">
              <wp:posOffset>142659</wp:posOffset>
            </wp:positionV>
            <wp:extent cx="2829560" cy="97726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BEBA8EAE-BF5A-486C-A8C5-ECC9F3942E4B}">
                          <a14:imgProps xmlns:a14="http://schemas.microsoft.com/office/drawing/2010/main">
                            <a14:imgLayer r:embed="rId8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829560" cy="977265"/>
                    </a:xfrm>
                    <a:prstGeom prst="rect">
                      <a:avLst/>
                    </a:prstGeom>
                  </pic:spPr>
                </pic:pic>
              </a:graphicData>
            </a:graphic>
            <wp14:sizeRelH relativeFrom="margin">
              <wp14:pctWidth>0</wp14:pctWidth>
            </wp14:sizeRelH>
            <wp14:sizeRelV relativeFrom="margin">
              <wp14:pctHeight>0</wp14:pctHeight>
            </wp14:sizeRelV>
          </wp:anchor>
        </w:drawing>
      </w:r>
      <w:r w:rsidR="00242986">
        <w:t xml:space="preserve">Il primo </w:t>
      </w:r>
      <w:r>
        <w:t>tentativo</w:t>
      </w:r>
      <w:r w:rsidR="00242986">
        <w:t xml:space="preserve"> del far scalare il web è stato di</w:t>
      </w:r>
      <w:r w:rsidR="00264882">
        <w:t xml:space="preserve"> </w:t>
      </w:r>
      <w:r w:rsidR="00E6106A">
        <w:t>aumentare i web server</w:t>
      </w:r>
      <w:r w:rsidR="00264882">
        <w:t xml:space="preserve"> partendo dall’architettura base,</w:t>
      </w:r>
      <w:r w:rsidR="00E6106A">
        <w:t>. Ogni web server è in grado di indirizzare un # di richieste; quando non è più in grado di</w:t>
      </w:r>
      <w:r w:rsidR="00E83027">
        <w:t xml:space="preserve"> </w:t>
      </w:r>
      <w:r w:rsidR="00E6106A">
        <w:t>gestirle le</w:t>
      </w:r>
      <w:r w:rsidR="00E83027">
        <w:t xml:space="preserve"> </w:t>
      </w:r>
      <w:r w:rsidR="00E6106A">
        <w:t>reinvia ad altri</w:t>
      </w:r>
      <w:r w:rsidR="00E83027">
        <w:t xml:space="preserve">: </w:t>
      </w:r>
      <w:r w:rsidR="00E6106A" w:rsidRPr="00E83027">
        <w:rPr>
          <w:rStyle w:val="Strong"/>
        </w:rPr>
        <w:t>scala orizzontale</w:t>
      </w:r>
    </w:p>
    <w:p w14:paraId="3399C8C3" w14:textId="6D79F50E" w:rsidR="00E6106A" w:rsidRDefault="00E6106A" w:rsidP="00BF3DE7">
      <w:r>
        <w:t xml:space="preserve">Ma dietro le quinte, la soluzione presa per gestire la scalabilità lato database è stato quella di farlo </w:t>
      </w:r>
      <w:r w:rsidRPr="00E83027">
        <w:rPr>
          <w:rStyle w:val="Strong"/>
        </w:rPr>
        <w:t>scalare verticalmente</w:t>
      </w:r>
      <w:r>
        <w:t xml:space="preserve"> (=aumento le risorse). </w:t>
      </w:r>
    </w:p>
    <w:p w14:paraId="5E7F09E7" w14:textId="1E34BA76" w:rsidR="00351B66" w:rsidRDefault="00351B66" w:rsidP="00E71A59">
      <w:r>
        <w:t>Questo approccio però ha qualche problemino:</w:t>
      </w:r>
    </w:p>
    <w:p w14:paraId="67E20CC4" w14:textId="611FC4F6" w:rsidR="00351B66" w:rsidRDefault="00351B66" w:rsidP="00DF7167">
      <w:pPr>
        <w:pStyle w:val="ListParagraph"/>
        <w:numPr>
          <w:ilvl w:val="0"/>
          <w:numId w:val="1"/>
        </w:numPr>
      </w:pPr>
      <w:r w:rsidRPr="00E83027">
        <w:rPr>
          <w:rStyle w:val="Strong"/>
        </w:rPr>
        <w:t>Reliability</w:t>
      </w:r>
      <w:r>
        <w:t>: un singolo crash può far crashare l’intera infrastruttura</w:t>
      </w:r>
    </w:p>
    <w:p w14:paraId="1AD3F03B" w14:textId="377FD7CA" w:rsidR="00351B66" w:rsidRDefault="00351B66" w:rsidP="00DF7167">
      <w:pPr>
        <w:pStyle w:val="ListParagraph"/>
        <w:numPr>
          <w:ilvl w:val="0"/>
          <w:numId w:val="1"/>
        </w:numPr>
      </w:pPr>
      <w:r w:rsidRPr="00E83027">
        <w:rPr>
          <w:rStyle w:val="Strong"/>
        </w:rPr>
        <w:t>Per</w:t>
      </w:r>
      <w:r>
        <w:t xml:space="preserve"> </w:t>
      </w:r>
      <w:r w:rsidRPr="00E83027">
        <w:rPr>
          <w:rStyle w:val="Strong"/>
        </w:rPr>
        <w:t>scalare bisogna continuare a cambiare server</w:t>
      </w:r>
      <w:r>
        <w:t>; quando il web 2.0 hanno raggiunto una scala globale, nemmeno i più grandi server disponibili ce la facevano.</w:t>
      </w:r>
    </w:p>
    <w:p w14:paraId="3E86282A" w14:textId="72387908" w:rsidR="00351B66" w:rsidRDefault="00351B66" w:rsidP="00351B66">
      <w:r>
        <w:t>Il crash di dot.com è stato l’evento scatenante per un cambio di paradigma</w:t>
      </w:r>
      <w:r w:rsidR="00AA57D3">
        <w:t>, e un passaggio all’open source.</w:t>
      </w:r>
    </w:p>
    <w:p w14:paraId="7E67EEB8" w14:textId="5547DA44" w:rsidR="00351B66" w:rsidRDefault="00BF3DE7" w:rsidP="00634017">
      <w:pPr>
        <w:pStyle w:val="Heading3"/>
      </w:pPr>
      <w:r w:rsidRPr="00825E1A">
        <w:drawing>
          <wp:anchor distT="0" distB="0" distL="114300" distR="114300" simplePos="0" relativeHeight="251643904" behindDoc="0" locked="0" layoutInCell="1" allowOverlap="1" wp14:anchorId="3612DA16" wp14:editId="4C15FD98">
            <wp:simplePos x="0" y="0"/>
            <wp:positionH relativeFrom="column">
              <wp:posOffset>3766595</wp:posOffset>
            </wp:positionH>
            <wp:positionV relativeFrom="paragraph">
              <wp:posOffset>50800</wp:posOffset>
            </wp:positionV>
            <wp:extent cx="2718435" cy="115252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BEBA8EAE-BF5A-486C-A8C5-ECC9F3942E4B}">
                          <a14:imgProps xmlns:a14="http://schemas.microsoft.com/office/drawing/2010/main">
                            <a14:imgLayer r:embed="rId84">
                              <a14:imgEffect>
                                <a14:brightnessContrast bright="20000" contrast="-40000"/>
                              </a14:imgEffect>
                            </a14:imgLayer>
                          </a14:imgProps>
                        </a:ext>
                        <a:ext uri="{28A0092B-C50C-407E-A947-70E740481C1C}">
                          <a14:useLocalDpi xmlns:a14="http://schemas.microsoft.com/office/drawing/2010/main" val="0"/>
                        </a:ext>
                      </a:extLst>
                    </a:blip>
                    <a:srcRect b="1466"/>
                    <a:stretch/>
                  </pic:blipFill>
                  <pic:spPr bwMode="auto">
                    <a:xfrm>
                      <a:off x="0" y="0"/>
                      <a:ext cx="271843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1B66">
        <w:t>Architettura open source per web 2.0</w:t>
      </w:r>
    </w:p>
    <w:p w14:paraId="5F48DAF3" w14:textId="63C25AB4" w:rsidR="00825E1A" w:rsidRDefault="00351B66" w:rsidP="00BF3DE7">
      <w:r>
        <w:t>mySQL diventa la tecnologia che va per la maggiore, come soluzione open source per le nuove applicazioni.</w:t>
      </w:r>
      <w:r w:rsidR="00AA57D3">
        <w:t xml:space="preserve">  Questo regge per qualche anno!</w:t>
      </w:r>
      <w:r>
        <w:t xml:space="preserve"> </w:t>
      </w:r>
    </w:p>
    <w:p w14:paraId="47D79D35" w14:textId="77777777" w:rsidR="00AA57D3" w:rsidRDefault="00351B66" w:rsidP="00E71A59">
      <w:r>
        <w:t xml:space="preserve">Tuttavia, persiste un problema: </w:t>
      </w:r>
      <w:r w:rsidRPr="00AA57D3">
        <w:rPr>
          <w:rStyle w:val="Strong"/>
        </w:rPr>
        <w:t>MySQL ha un bottleneck in scrittura</w:t>
      </w:r>
      <w:r>
        <w:t xml:space="preserve">. </w:t>
      </w:r>
    </w:p>
    <w:p w14:paraId="45D77711" w14:textId="1C472F98" w:rsidR="00825E1A" w:rsidRDefault="00825E1A" w:rsidP="00E71A59">
      <w:r>
        <w:t xml:space="preserve">Da qui nasce l’idea dello </w:t>
      </w:r>
      <w:r w:rsidRPr="00AA57D3">
        <w:rPr>
          <w:rStyle w:val="Strong"/>
        </w:rPr>
        <w:t>shar</w:t>
      </w:r>
      <w:r w:rsidR="00AA57D3">
        <w:rPr>
          <w:rStyle w:val="Strong"/>
        </w:rPr>
        <w:t>d</w:t>
      </w:r>
      <w:r w:rsidRPr="00AA57D3">
        <w:rPr>
          <w:rStyle w:val="Strong"/>
        </w:rPr>
        <w:t>ing</w:t>
      </w:r>
      <w:r>
        <w:t>, ovvero la divisione orizzontale dei dati.</w:t>
      </w:r>
    </w:p>
    <w:p w14:paraId="636613FB" w14:textId="71F99569" w:rsidR="00825E1A" w:rsidRDefault="0053400E" w:rsidP="00BF3DE7">
      <w:pPr>
        <w:pStyle w:val="Heading3"/>
      </w:pPr>
      <w:r w:rsidRPr="00825E1A">
        <w:drawing>
          <wp:anchor distT="0" distB="0" distL="114300" distR="114300" simplePos="0" relativeHeight="251639808" behindDoc="0" locked="0" layoutInCell="1" allowOverlap="1" wp14:anchorId="7435ADB5" wp14:editId="02AE8318">
            <wp:simplePos x="0" y="0"/>
            <wp:positionH relativeFrom="column">
              <wp:posOffset>3925184</wp:posOffset>
            </wp:positionH>
            <wp:positionV relativeFrom="paragraph">
              <wp:posOffset>201260</wp:posOffset>
            </wp:positionV>
            <wp:extent cx="2637155" cy="10414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BEBA8EAE-BF5A-486C-A8C5-ECC9F3942E4B}">
                          <a14:imgProps xmlns:a14="http://schemas.microsoft.com/office/drawing/2010/main">
                            <a14:imgLayer r:embed="rId8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637155" cy="1041400"/>
                    </a:xfrm>
                    <a:prstGeom prst="rect">
                      <a:avLst/>
                    </a:prstGeom>
                  </pic:spPr>
                </pic:pic>
              </a:graphicData>
            </a:graphic>
            <wp14:sizeRelH relativeFrom="margin">
              <wp14:pctWidth>0</wp14:pctWidth>
            </wp14:sizeRelH>
            <wp14:sizeRelV relativeFrom="margin">
              <wp14:pctHeight>0</wp14:pctHeight>
            </wp14:sizeRelV>
          </wp:anchor>
        </w:drawing>
      </w:r>
      <w:r w:rsidR="00351B66">
        <w:t>Sharding</w:t>
      </w:r>
    </w:p>
    <w:p w14:paraId="483890C5" w14:textId="7658CFB8" w:rsidR="00351B66" w:rsidRDefault="00351B66" w:rsidP="00E71A59">
      <w:r>
        <w:t xml:space="preserve">Le grandi tabelle vengono partizionate su tanti server fisici; ciascuna partizione è detta </w:t>
      </w:r>
      <w:r w:rsidR="0053400E" w:rsidRPr="0053400E">
        <w:rPr>
          <w:rStyle w:val="Strong"/>
        </w:rPr>
        <w:t>shard</w:t>
      </w:r>
      <w:r>
        <w:t xml:space="preserve">. Ogni </w:t>
      </w:r>
      <w:r w:rsidR="0053400E">
        <w:t>shard</w:t>
      </w:r>
      <w:r>
        <w:t xml:space="preserve"> si basa su un valore chiave, ed è gestito da un server</w:t>
      </w:r>
      <w:r w:rsidR="0053400E">
        <w:t xml:space="preserve"> master</w:t>
      </w:r>
      <w:r>
        <w:t xml:space="preserve"> del database. </w:t>
      </w:r>
    </w:p>
    <w:p w14:paraId="68B99CDE" w14:textId="14C0DAD4" w:rsidR="00825E1A" w:rsidRDefault="0053400E" w:rsidP="00E71A59">
      <w:r>
        <w:t>Era ancora usato da Facebook nel 2011, non tanto tempo fa.</w:t>
      </w:r>
    </w:p>
    <w:p w14:paraId="4597A52C" w14:textId="43331FD5" w:rsidR="0053400E" w:rsidRDefault="0053400E" w:rsidP="0053400E">
      <w:pPr>
        <w:pStyle w:val="Heading4"/>
      </w:pPr>
      <w:r>
        <w:t>Sfide</w:t>
      </w:r>
    </w:p>
    <w:p w14:paraId="56330A64" w14:textId="77777777" w:rsidR="0053400E" w:rsidRDefault="00CC02CC" w:rsidP="00634017">
      <w:r>
        <w:t>I problemi dello shard sono</w:t>
      </w:r>
      <w:r w:rsidR="00634017">
        <w:t xml:space="preserve"> molteplici; </w:t>
      </w:r>
    </w:p>
    <w:p w14:paraId="0210DA0B" w14:textId="2A87CEDA" w:rsidR="0053400E" w:rsidRDefault="0053400E" w:rsidP="00DF7167">
      <w:pPr>
        <w:pStyle w:val="ListParagraph"/>
        <w:numPr>
          <w:ilvl w:val="0"/>
          <w:numId w:val="1"/>
        </w:numPr>
      </w:pPr>
      <w:r>
        <w:t xml:space="preserve">È complicato fare operazioni che coinvolgono più shard; brutte le </w:t>
      </w:r>
      <w:r w:rsidRPr="0053400E">
        <w:rPr>
          <w:rStyle w:val="Strong"/>
        </w:rPr>
        <w:t>join</w:t>
      </w:r>
      <w:r>
        <w:t>.</w:t>
      </w:r>
    </w:p>
    <w:p w14:paraId="442ECFDC" w14:textId="058534F4" w:rsidR="0053400E" w:rsidRDefault="0053400E" w:rsidP="00DF7167">
      <w:pPr>
        <w:pStyle w:val="ListParagraph"/>
        <w:numPr>
          <w:ilvl w:val="0"/>
          <w:numId w:val="1"/>
        </w:numPr>
      </w:pPr>
      <w:r>
        <w:t xml:space="preserve">Il concetto è semplice ma poi </w:t>
      </w:r>
      <w:r w:rsidRPr="0053400E">
        <w:rPr>
          <w:rStyle w:val="Strong"/>
        </w:rPr>
        <w:t>realizzarlo è difficile</w:t>
      </w:r>
    </w:p>
    <w:p w14:paraId="1D610D74" w14:textId="77777777" w:rsidR="0053400E" w:rsidRDefault="0053400E" w:rsidP="00DF7167">
      <w:pPr>
        <w:pStyle w:val="ListParagraph"/>
        <w:numPr>
          <w:ilvl w:val="0"/>
          <w:numId w:val="1"/>
        </w:numPr>
      </w:pPr>
      <w:r>
        <w:t xml:space="preserve">Il </w:t>
      </w:r>
      <w:r w:rsidRPr="0053400E">
        <w:rPr>
          <w:rStyle w:val="Strong"/>
        </w:rPr>
        <w:t>routing</w:t>
      </w:r>
      <w:r>
        <w:t xml:space="preserve"> delle richieste di accesso ai dati risulta complicato.</w:t>
      </w:r>
    </w:p>
    <w:p w14:paraId="4D3474F9" w14:textId="1B591808" w:rsidR="00CC02CC" w:rsidRDefault="0053400E" w:rsidP="00DF7167">
      <w:pPr>
        <w:pStyle w:val="ListParagraph"/>
        <w:numPr>
          <w:ilvl w:val="0"/>
          <w:numId w:val="1"/>
        </w:numPr>
      </w:pPr>
      <w:r>
        <w:lastRenderedPageBreak/>
        <w:t>Co</w:t>
      </w:r>
      <w:r w:rsidR="00CC02CC">
        <w:t xml:space="preserve">n lo shard, devo trovare delle regolette chiare e talune volte applicare tali regole impone una </w:t>
      </w:r>
      <w:r w:rsidR="00CC02CC" w:rsidRPr="0053400E">
        <w:rPr>
          <w:rStyle w:val="Strong"/>
        </w:rPr>
        <w:t>riorganizzazione complessiva</w:t>
      </w:r>
      <w:r w:rsidR="00CC02CC">
        <w:t>, aka una operazione pesante che potrebe richiedere blocco del servivzio</w:t>
      </w:r>
    </w:p>
    <w:p w14:paraId="43FBA2BA" w14:textId="77686B0D" w:rsidR="0053400E" w:rsidRDefault="0053400E" w:rsidP="0053400E">
      <w:pPr>
        <w:pStyle w:val="Heading4"/>
      </w:pPr>
      <w:r>
        <w:t>Problemi</w:t>
      </w:r>
    </w:p>
    <w:p w14:paraId="6ACC8D8E" w14:textId="189C938F" w:rsidR="00CC02CC" w:rsidRDefault="00CC02CC" w:rsidP="00CC02CC">
      <w:r>
        <w:t>Quindi, è caduto anche questo approcci</w:t>
      </w:r>
      <w:r w:rsidR="00634017">
        <w:t>o, per i suoi diversi problemi:</w:t>
      </w:r>
    </w:p>
    <w:p w14:paraId="6C74485C" w14:textId="64D918C1" w:rsidR="00CC02CC" w:rsidRDefault="00634017" w:rsidP="00DF7167">
      <w:pPr>
        <w:pStyle w:val="ListParagraph"/>
        <w:numPr>
          <w:ilvl w:val="0"/>
          <w:numId w:val="1"/>
        </w:numPr>
      </w:pPr>
      <w:r w:rsidRPr="00634017">
        <w:rPr>
          <w:rStyle w:val="Strong"/>
        </w:rPr>
        <w:t>Complessità</w:t>
      </w:r>
      <w:r>
        <w:t xml:space="preserve">: </w:t>
      </w:r>
      <w:r w:rsidR="00CC02CC">
        <w:t>Problematico gestire l’accesso allo shard giusto</w:t>
      </w:r>
    </w:p>
    <w:p w14:paraId="764F81A7" w14:textId="533D9196" w:rsidR="00CC02CC" w:rsidRDefault="00634017" w:rsidP="00DF7167">
      <w:pPr>
        <w:pStyle w:val="ListParagraph"/>
        <w:numPr>
          <w:ilvl w:val="0"/>
          <w:numId w:val="1"/>
        </w:numPr>
      </w:pPr>
      <w:r w:rsidRPr="00634017">
        <w:rPr>
          <w:rStyle w:val="Strong"/>
        </w:rPr>
        <w:t>SQL moncato</w:t>
      </w:r>
      <w:r>
        <w:t xml:space="preserve">: </w:t>
      </w:r>
      <w:r w:rsidR="00CC02CC">
        <w:t xml:space="preserve">Operazioni </w:t>
      </w:r>
      <w:r>
        <w:t>SQL</w:t>
      </w:r>
      <w:r w:rsidR="00CC02CC">
        <w:t xml:space="preserve"> inter shard hanno bisogno di maggiore complessità e questo produce l’effetto per cui gli unici ad avere un’interfaccia unica semplice sql sono i p</w:t>
      </w:r>
      <w:r w:rsidR="0053400E">
        <w:t>r</w:t>
      </w:r>
      <w:r w:rsidR="00CC02CC">
        <w:t>ogrammatori.</w:t>
      </w:r>
    </w:p>
    <w:p w14:paraId="62CD2F0D" w14:textId="495DA805" w:rsidR="00CC02CC" w:rsidRDefault="00634017" w:rsidP="00DF7167">
      <w:pPr>
        <w:pStyle w:val="ListParagraph"/>
        <w:numPr>
          <w:ilvl w:val="0"/>
          <w:numId w:val="1"/>
        </w:numPr>
      </w:pPr>
      <w:r>
        <w:rPr>
          <w:rStyle w:val="Strong"/>
        </w:rPr>
        <w:t>Perdita di integrità</w:t>
      </w:r>
      <w:r w:rsidRPr="00634017">
        <w:t>:</w:t>
      </w:r>
      <w:r>
        <w:t xml:space="preserve"> </w:t>
      </w:r>
      <w:r w:rsidR="00CC02CC">
        <w:t>in teoria si possono garantire alcune</w:t>
      </w:r>
      <w:r>
        <w:t xml:space="preserve"> proprietà</w:t>
      </w:r>
      <w:r w:rsidR="00CC02CC">
        <w:t xml:space="preserve">, ma farlo è talmente lento che di fatto non si riesce a fare nulla. </w:t>
      </w:r>
    </w:p>
    <w:p w14:paraId="436E49A1" w14:textId="0B56ABB9" w:rsidR="00CC02CC" w:rsidRDefault="00CC02CC" w:rsidP="00DF7167">
      <w:pPr>
        <w:pStyle w:val="ListParagraph"/>
        <w:numPr>
          <w:ilvl w:val="0"/>
          <w:numId w:val="1"/>
        </w:numPr>
      </w:pPr>
      <w:r w:rsidRPr="00634017">
        <w:rPr>
          <w:rStyle w:val="Strong"/>
        </w:rPr>
        <w:t>Bilancamento dei carichi</w:t>
      </w:r>
      <w:r>
        <w:t>: gestire il bilanciamento dei carichi non è banale</w:t>
      </w:r>
    </w:p>
    <w:p w14:paraId="17069726" w14:textId="6BEA19FA" w:rsidR="00634017" w:rsidRDefault="00634017" w:rsidP="00634017">
      <w:pPr>
        <w:pStyle w:val="Heading3"/>
      </w:pPr>
      <w:r>
        <w:t>OracleRAC</w:t>
      </w:r>
    </w:p>
    <w:p w14:paraId="4E2F6CD3" w14:textId="1782ADEA" w:rsidR="00CC02CC" w:rsidRDefault="00CC02CC" w:rsidP="00CC02CC">
      <w:r>
        <w:t>Tutto ci</w:t>
      </w:r>
      <w:r w:rsidR="00634017">
        <w:t>ò</w:t>
      </w:r>
      <w:r>
        <w:t xml:space="preserve"> rimette in</w:t>
      </w:r>
      <w:r w:rsidR="00634017">
        <w:t xml:space="preserve"> </w:t>
      </w:r>
      <w:r>
        <w:t>gioco un pochino le vecchie tecnologie, e Oracle produce OracleRAC (real application cluster) dove si gestisce il cluster con una moderata scalabilità orizzontale… ma non funziona lo stesso.</w:t>
      </w:r>
      <w:r w:rsidR="004924B4">
        <w:t xml:space="preserve"> Perché fallisce:</w:t>
      </w:r>
    </w:p>
    <w:p w14:paraId="27BFD365" w14:textId="642B76A0" w:rsidR="004924B4" w:rsidRDefault="004924B4" w:rsidP="00DF7167">
      <w:pPr>
        <w:pStyle w:val="ListParagraph"/>
        <w:numPr>
          <w:ilvl w:val="0"/>
          <w:numId w:val="1"/>
        </w:numPr>
      </w:pPr>
      <w:r w:rsidRPr="00634017">
        <w:rPr>
          <w:rStyle w:val="Strong"/>
        </w:rPr>
        <w:t>Troppo costoso</w:t>
      </w:r>
      <w:r>
        <w:t>!</w:t>
      </w:r>
    </w:p>
    <w:p w14:paraId="492BE87D" w14:textId="29782E1D" w:rsidR="004924B4" w:rsidRDefault="004924B4" w:rsidP="00DF7167">
      <w:pPr>
        <w:pStyle w:val="ListParagraph"/>
        <w:numPr>
          <w:ilvl w:val="0"/>
          <w:numId w:val="1"/>
        </w:numPr>
      </w:pPr>
      <w:r w:rsidRPr="00634017">
        <w:rPr>
          <w:rStyle w:val="Strong"/>
        </w:rPr>
        <w:t>Non del tutto scalabile</w:t>
      </w:r>
      <w:r>
        <w:t>, soprattutto per grandi siti</w:t>
      </w:r>
    </w:p>
    <w:p w14:paraId="028DCB28" w14:textId="1CE37331" w:rsidR="004924B4" w:rsidRDefault="004924B4" w:rsidP="004924B4">
      <w:r>
        <w:t>Quindi si abbandona completamente la soluzione relazionale per i siti web grandi.</w:t>
      </w:r>
    </w:p>
    <w:p w14:paraId="5CC6D8DE" w14:textId="1038A78D" w:rsidR="004924B4" w:rsidRDefault="00634017" w:rsidP="00634017">
      <w:pPr>
        <w:pStyle w:val="Heading2"/>
      </w:pPr>
      <w:r>
        <w:t>Teorema CAP</w:t>
      </w:r>
    </w:p>
    <w:p w14:paraId="1E49AEDE" w14:textId="0184CAFF" w:rsidR="004924B4" w:rsidRDefault="004924B4" w:rsidP="004924B4">
      <w:r>
        <w:t>Mentre per google il problema della consistenza non era per nulla rilevante, ma per altri sì. Come garantisco cose considerando le architetture nuove?</w:t>
      </w:r>
      <w:r w:rsidR="00BF3DE7">
        <w:t xml:space="preserve"> </w:t>
      </w:r>
      <w:r w:rsidR="00295713">
        <w:t xml:space="preserve"> </w:t>
      </w:r>
      <w:r>
        <w:t>Se ho un sistema senza ridondanza assicurare la consistenza è facile; assicurare le proprietà delle transazioni un po’ meno ma comunque p</w:t>
      </w:r>
      <w:r w:rsidR="00295713">
        <w:t>o</w:t>
      </w:r>
      <w:r>
        <w:t>ssibile.</w:t>
      </w:r>
      <w:r w:rsidR="00634017">
        <w:t xml:space="preserve"> </w:t>
      </w:r>
      <w:r>
        <w:t>Se invece sono in un ambito fortemente distribuito, con un database partizionato su un numero elevato di macchine dove potrebbe verificarsi qualunque guasto, come faccio?</w:t>
      </w:r>
    </w:p>
    <w:p w14:paraId="44955A3E" w14:textId="7E5149DD" w:rsidR="004924B4" w:rsidRPr="00295713" w:rsidRDefault="00295713" w:rsidP="00295713">
      <w:pPr>
        <w:shd w:val="clear" w:color="auto" w:fill="D9E2F3" w:themeFill="accent1" w:themeFillTint="33"/>
        <w:spacing w:after="0"/>
        <w:rPr>
          <w:rStyle w:val="Strong"/>
        </w:rPr>
      </w:pPr>
      <w:r w:rsidRPr="00383DB5">
        <w:drawing>
          <wp:anchor distT="0" distB="0" distL="114300" distR="114300" simplePos="0" relativeHeight="251633664" behindDoc="0" locked="0" layoutInCell="1" allowOverlap="1" wp14:anchorId="3FD0303E" wp14:editId="7BE7DF25">
            <wp:simplePos x="0" y="0"/>
            <wp:positionH relativeFrom="column">
              <wp:posOffset>4464961</wp:posOffset>
            </wp:positionH>
            <wp:positionV relativeFrom="paragraph">
              <wp:posOffset>148701</wp:posOffset>
            </wp:positionV>
            <wp:extent cx="2371725" cy="97472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BEBA8EAE-BF5A-486C-A8C5-ECC9F3942E4B}">
                          <a14:imgProps xmlns:a14="http://schemas.microsoft.com/office/drawing/2010/main">
                            <a14:imgLayer r:embed="rId88">
                              <a14:imgEffect>
                                <a14:backgroundRemoval t="0" b="100000" l="0" r="100000">
                                  <a14:foregroundMark x1="1064" y1="33190" x2="74823" y2="80172"/>
                                  <a14:foregroundMark x1="13475" y1="13793" x2="89362" y2="33190"/>
                                  <a14:foregroundMark x1="38830" y1="5172" x2="91135" y2="18534"/>
                                  <a14:foregroundMark x1="96099" y1="80603" x2="71631" y2="93966"/>
                                  <a14:foregroundMark x1="81383" y1="94828" x2="96454" y2="92672"/>
                                  <a14:foregroundMark x1="14894" y1="69397" x2="34397" y2="93966"/>
                                  <a14:foregroundMark x1="2482" y1="60345" x2="4078" y2="76293"/>
                                  <a14:backgroundMark x1="1064" y1="15086" x2="5319" y2="9052"/>
                                </a14:backgroundRemoval>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71725" cy="974725"/>
                    </a:xfrm>
                    <a:prstGeom prst="rect">
                      <a:avLst/>
                    </a:prstGeom>
                  </pic:spPr>
                </pic:pic>
              </a:graphicData>
            </a:graphic>
            <wp14:sizeRelH relativeFrom="margin">
              <wp14:pctWidth>0</wp14:pctWidth>
            </wp14:sizeRelH>
            <wp14:sizeRelV relativeFrom="margin">
              <wp14:pctHeight>0</wp14:pctHeight>
            </wp14:sizeRelV>
          </wp:anchor>
        </w:drawing>
      </w:r>
      <w:r w:rsidR="004924B4" w:rsidRPr="00295713">
        <w:rPr>
          <w:rStyle w:val="Strong"/>
        </w:rPr>
        <w:t xml:space="preserve">Il CAP theorem dice </w:t>
      </w:r>
      <w:r w:rsidRPr="00295713">
        <w:rPr>
          <w:rStyle w:val="Strong"/>
        </w:rPr>
        <w:t>c</w:t>
      </w:r>
      <w:r w:rsidR="004924B4" w:rsidRPr="00295713">
        <w:rPr>
          <w:rStyle w:val="Strong"/>
        </w:rPr>
        <w:t>he  è impossibile garantire tutte e tre le seguenti propr</w:t>
      </w:r>
      <w:r w:rsidR="00BF3DE7" w:rsidRPr="00295713">
        <w:rPr>
          <w:rStyle w:val="Strong"/>
        </w:rPr>
        <w:t>ie</w:t>
      </w:r>
      <w:r w:rsidR="004924B4" w:rsidRPr="00295713">
        <w:rPr>
          <w:rStyle w:val="Strong"/>
        </w:rPr>
        <w:t>tà:</w:t>
      </w:r>
    </w:p>
    <w:p w14:paraId="1D4A0180" w14:textId="1C798E35" w:rsidR="004924B4" w:rsidRDefault="004924B4" w:rsidP="00DF7167">
      <w:pPr>
        <w:pStyle w:val="ListParagraph"/>
        <w:numPr>
          <w:ilvl w:val="0"/>
          <w:numId w:val="1"/>
        </w:numPr>
        <w:shd w:val="clear" w:color="auto" w:fill="D9E2F3" w:themeFill="accent1" w:themeFillTint="33"/>
      </w:pPr>
      <w:r w:rsidRPr="00634017">
        <w:rPr>
          <w:rStyle w:val="Strong"/>
        </w:rPr>
        <w:t>Consistency</w:t>
      </w:r>
      <w:r>
        <w:t>: ogni utente ha la stessa view dei dati</w:t>
      </w:r>
    </w:p>
    <w:p w14:paraId="2D4E4278" w14:textId="07941DC7" w:rsidR="004924B4" w:rsidRDefault="00BC59EC" w:rsidP="00DF7167">
      <w:pPr>
        <w:pStyle w:val="ListParagraph"/>
        <w:numPr>
          <w:ilvl w:val="0"/>
          <w:numId w:val="1"/>
        </w:numPr>
        <w:shd w:val="clear" w:color="auto" w:fill="D9E2F3" w:themeFill="accent1" w:themeFillTint="33"/>
      </w:pPr>
      <w:r w:rsidRPr="00634017">
        <w:rPr>
          <w:rStyle w:val="Strong"/>
        </w:rPr>
        <w:t>Availability</w:t>
      </w:r>
      <w:r>
        <w:t>: il sistema deve rispondere sempre e il servizio deve essere garantito. La parte sottointesa è che non voglio latenza: deve rispondere subito, oltre che sempre!</w:t>
      </w:r>
    </w:p>
    <w:p w14:paraId="204F4D55" w14:textId="21499B63" w:rsidR="00383DB5" w:rsidRDefault="00BC59EC" w:rsidP="00DF7167">
      <w:pPr>
        <w:pStyle w:val="ListParagraph"/>
        <w:numPr>
          <w:ilvl w:val="0"/>
          <w:numId w:val="1"/>
        </w:numPr>
        <w:shd w:val="clear" w:color="auto" w:fill="D9E2F3" w:themeFill="accent1" w:themeFillTint="33"/>
      </w:pPr>
      <w:r w:rsidRPr="00634017">
        <w:rPr>
          <w:rStyle w:val="Strong"/>
        </w:rPr>
        <w:t>Partition tolerance</w:t>
      </w:r>
      <w:r>
        <w:t>: se un insieme di nodi non sono più connessi, io devo continuare ad essere operativo.</w:t>
      </w:r>
    </w:p>
    <w:p w14:paraId="2932F530" w14:textId="77777777" w:rsidR="00BC59EC" w:rsidRDefault="00BC59EC">
      <w:r>
        <w:t>A che cosa rinunciano gli utenti, quindi, se non posso averle tutte?</w:t>
      </w:r>
    </w:p>
    <w:p w14:paraId="08A8B89B" w14:textId="6C869982" w:rsidR="00BC59EC" w:rsidRDefault="00BC59EC">
      <w:r>
        <w:t>Supponendo che voglio per forza che il sistema poss</w:t>
      </w:r>
      <w:r w:rsidR="00295713">
        <w:t xml:space="preserve">a </w:t>
      </w:r>
      <w:r>
        <w:t>funzionare anche senza alcun</w:t>
      </w:r>
      <w:r w:rsidR="00295713">
        <w:t>i</w:t>
      </w:r>
      <w:r>
        <w:t xml:space="preserve"> nodi,</w:t>
      </w:r>
      <w:r w:rsidR="00295713">
        <w:t xml:space="preserve"> ovvero </w:t>
      </w:r>
      <w:r w:rsidR="00295713" w:rsidRPr="00295713">
        <w:rPr>
          <w:rStyle w:val="Strong"/>
        </w:rPr>
        <w:t>voglio mantenere la partition tolerance</w:t>
      </w:r>
      <w:r w:rsidR="00295713">
        <w:t>, h</w:t>
      </w:r>
      <w:r>
        <w:t>o due opzioni;</w:t>
      </w:r>
    </w:p>
    <w:p w14:paraId="73ABE840" w14:textId="77777777" w:rsidR="00BC59EC" w:rsidRDefault="00BC59EC" w:rsidP="00DF7167">
      <w:pPr>
        <w:pStyle w:val="ListParagraph"/>
        <w:numPr>
          <w:ilvl w:val="0"/>
          <w:numId w:val="1"/>
        </w:numPr>
      </w:pPr>
      <w:r w:rsidRPr="00634017">
        <w:rPr>
          <w:rStyle w:val="Strong"/>
        </w:rPr>
        <w:t>Mostro dati obsoleti</w:t>
      </w:r>
      <w:r>
        <w:t>; rispondo col dato precedente</w:t>
      </w:r>
    </w:p>
    <w:p w14:paraId="29656CA0" w14:textId="77777777" w:rsidR="00AD12DB" w:rsidRDefault="00BC59EC" w:rsidP="00DF7167">
      <w:pPr>
        <w:pStyle w:val="ListParagraph"/>
        <w:numPr>
          <w:ilvl w:val="0"/>
          <w:numId w:val="1"/>
        </w:numPr>
      </w:pPr>
      <w:r w:rsidRPr="00634017">
        <w:rPr>
          <w:rStyle w:val="Strong"/>
        </w:rPr>
        <w:t>Chiudo quella parte di DB</w:t>
      </w:r>
      <w:r>
        <w:t>; continuo a lavorare consistentemente ma perdo le altre due</w:t>
      </w:r>
    </w:p>
    <w:p w14:paraId="5BFA84BC" w14:textId="77777777" w:rsidR="00AD12DB" w:rsidRDefault="00AD12DB" w:rsidP="00AD12DB">
      <w:r>
        <w:t xml:space="preserve">Quindi arrivo alla </w:t>
      </w:r>
      <w:r w:rsidRPr="00634017">
        <w:rPr>
          <w:rStyle w:val="Strong"/>
        </w:rPr>
        <w:t>eventual consistency</w:t>
      </w:r>
      <w:r>
        <w:t>: gli attori sulla scena sono gestori di ecommerce e social networks, e per loro la consistenza è importante ma sacrificabile rispetto all’availability. Per mantenere l’availability e la partition tolerance, quindi, si introduce una nuova definizione di consistenza (poiché ok, non posso garantire la consistenza stretta, ma voglio una via di mezzo: tollero che in un certo lasso di  tempo il sistema sia inconsistente).</w:t>
      </w:r>
    </w:p>
    <w:p w14:paraId="76B81D32" w14:textId="627CBDBD" w:rsidR="00AD12DB" w:rsidRPr="00295713" w:rsidRDefault="00AD12DB" w:rsidP="00634017">
      <w:pPr>
        <w:jc w:val="center"/>
        <w:rPr>
          <w:rStyle w:val="Strong"/>
        </w:rPr>
      </w:pPr>
      <w:r w:rsidRPr="00634017">
        <w:rPr>
          <w:rStyle w:val="Heading4Char"/>
        </w:rPr>
        <w:t>Eventual consistency</w:t>
      </w:r>
      <w:r w:rsidR="00634017" w:rsidRPr="00634017">
        <w:rPr>
          <w:rStyle w:val="Heading4Char"/>
        </w:rPr>
        <w:br/>
      </w:r>
      <w:r w:rsidR="00634017" w:rsidRPr="00295713">
        <w:rPr>
          <w:rStyle w:val="Strong"/>
          <w:shd w:val="clear" w:color="auto" w:fill="D9E2F3" w:themeFill="accent1" w:themeFillTint="33"/>
        </w:rPr>
        <w:t>P</w:t>
      </w:r>
      <w:r w:rsidRPr="00295713">
        <w:rPr>
          <w:rStyle w:val="Strong"/>
          <w:shd w:val="clear" w:color="auto" w:fill="D9E2F3" w:themeFill="accent1" w:themeFillTint="33"/>
        </w:rPr>
        <w:t>rima o poi, alla fine, raggiungerò una consistenza.</w:t>
      </w:r>
    </w:p>
    <w:p w14:paraId="4B05F054" w14:textId="5D585B7B" w:rsidR="00BF3DE7" w:rsidRDefault="00BF3DE7" w:rsidP="00BF3DE7">
      <w:pPr>
        <w:pStyle w:val="Heading4"/>
      </w:pPr>
      <w:r>
        <w:t>Prova formale del cap theorem</w:t>
      </w:r>
      <w:r w:rsidR="00295713">
        <w:t xml:space="preserve"> in piccolo perché non mi interessa</w:t>
      </w:r>
    </w:p>
    <w:p w14:paraId="0880A9FC" w14:textId="15B1F970" w:rsidR="00BF3DE7" w:rsidRDefault="00BF3DE7" w:rsidP="00BF3DE7">
      <w:pPr>
        <w:jc w:val="center"/>
      </w:pPr>
      <w:r w:rsidRPr="00D13B12">
        <w:drawing>
          <wp:inline distT="0" distB="0" distL="0" distR="0" wp14:anchorId="13E2D3F5" wp14:editId="09688DD3">
            <wp:extent cx="1886282" cy="97249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1904433" cy="981856"/>
                    </a:xfrm>
                    <a:prstGeom prst="rect">
                      <a:avLst/>
                    </a:prstGeom>
                  </pic:spPr>
                </pic:pic>
              </a:graphicData>
            </a:graphic>
          </wp:inline>
        </w:drawing>
      </w:r>
    </w:p>
    <w:p w14:paraId="79ECF5CF" w14:textId="086AE931" w:rsidR="00AD12DB" w:rsidRDefault="00AD12DB" w:rsidP="00AD12DB">
      <w:pPr>
        <w:pStyle w:val="Heading3"/>
      </w:pPr>
      <w:r>
        <w:lastRenderedPageBreak/>
        <w:t>Definizione formale del cap theorem</w:t>
      </w:r>
    </w:p>
    <w:tbl>
      <w:tblPr>
        <w:tblStyle w:val="TableGridLight"/>
        <w:tblW w:w="0" w:type="auto"/>
        <w:tblLook w:val="04A0" w:firstRow="1" w:lastRow="0" w:firstColumn="1" w:lastColumn="0" w:noHBand="0" w:noVBand="1"/>
      </w:tblPr>
      <w:tblGrid>
        <w:gridCol w:w="4897"/>
        <w:gridCol w:w="4957"/>
      </w:tblGrid>
      <w:tr w:rsidR="00634017" w14:paraId="6F620556" w14:textId="77777777" w:rsidTr="00634017">
        <w:tc>
          <w:tcPr>
            <w:tcW w:w="4889" w:type="dxa"/>
          </w:tcPr>
          <w:p w14:paraId="1C3B0481" w14:textId="601AD61B" w:rsidR="00634017" w:rsidRPr="00634017" w:rsidRDefault="00634017" w:rsidP="00634017">
            <w:pPr>
              <w:rPr>
                <w:rStyle w:val="Strong"/>
              </w:rPr>
            </w:pPr>
            <w:r w:rsidRPr="00634017">
              <w:rPr>
                <w:rStyle w:val="Strong"/>
              </w:rPr>
              <w:t>Lettura</w:t>
            </w:r>
          </w:p>
        </w:tc>
        <w:tc>
          <w:tcPr>
            <w:tcW w:w="4889" w:type="dxa"/>
          </w:tcPr>
          <w:p w14:paraId="1F287D77" w14:textId="71D44998" w:rsidR="00634017" w:rsidRPr="00634017" w:rsidRDefault="00634017" w:rsidP="00634017">
            <w:pPr>
              <w:rPr>
                <w:rStyle w:val="Strong"/>
              </w:rPr>
            </w:pPr>
            <w:r w:rsidRPr="00634017">
              <w:rPr>
                <w:rStyle w:val="Strong"/>
              </w:rPr>
              <w:t>Scrittura</w:t>
            </w:r>
          </w:p>
        </w:tc>
      </w:tr>
      <w:tr w:rsidR="00634017" w14:paraId="0516512C" w14:textId="77777777" w:rsidTr="00634017">
        <w:tc>
          <w:tcPr>
            <w:tcW w:w="4889" w:type="dxa"/>
          </w:tcPr>
          <w:p w14:paraId="4B8CA8D0" w14:textId="6560CACC" w:rsidR="00634017" w:rsidRDefault="00634017" w:rsidP="00BF3DE7">
            <w:r w:rsidRPr="00D03574">
              <w:drawing>
                <wp:inline distT="0" distB="0" distL="0" distR="0" wp14:anchorId="16E4F3C2" wp14:editId="0B159A1E">
                  <wp:extent cx="3028520" cy="10363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3051421" cy="1044156"/>
                          </a:xfrm>
                          <a:prstGeom prst="rect">
                            <a:avLst/>
                          </a:prstGeom>
                        </pic:spPr>
                      </pic:pic>
                    </a:graphicData>
                  </a:graphic>
                </wp:inline>
              </w:drawing>
            </w:r>
          </w:p>
        </w:tc>
        <w:tc>
          <w:tcPr>
            <w:tcW w:w="4889" w:type="dxa"/>
          </w:tcPr>
          <w:p w14:paraId="6E351292" w14:textId="5BE3D3C7" w:rsidR="00634017" w:rsidRDefault="00634017" w:rsidP="00BF3DE7">
            <w:r w:rsidRPr="00AD12DB">
              <w:drawing>
                <wp:inline distT="0" distB="0" distL="0" distR="0" wp14:anchorId="4E406DA8" wp14:editId="56C628CB">
                  <wp:extent cx="3068172" cy="10250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3120474" cy="1042532"/>
                          </a:xfrm>
                          <a:prstGeom prst="rect">
                            <a:avLst/>
                          </a:prstGeom>
                        </pic:spPr>
                      </pic:pic>
                    </a:graphicData>
                  </a:graphic>
                </wp:inline>
              </w:drawing>
            </w:r>
          </w:p>
        </w:tc>
      </w:tr>
    </w:tbl>
    <w:p w14:paraId="0BBBB920" w14:textId="3A1A9845" w:rsidR="00D03574" w:rsidRDefault="00D03574" w:rsidP="00BF3DE7">
      <w:pPr>
        <w:spacing w:before="240"/>
      </w:pPr>
      <w:r>
        <w:t>Posso modificare questo sistema per garantire le proprietà</w:t>
      </w:r>
      <w:r w:rsidR="00BF3DE7">
        <w:t>.</w:t>
      </w:r>
    </w:p>
    <w:p w14:paraId="3581A768" w14:textId="363F1302" w:rsidR="00BF3DE7" w:rsidRDefault="00BF3DE7" w:rsidP="00BF3DE7">
      <w:pPr>
        <w:pStyle w:val="Heading4"/>
      </w:pPr>
      <w:r>
        <w:t>Garantire la c</w:t>
      </w:r>
      <w:r w:rsidR="00D03574">
        <w:t>onsistency</w:t>
      </w:r>
    </w:p>
    <w:p w14:paraId="7C3B1C70" w14:textId="77777777" w:rsidR="00BF3DE7" w:rsidRDefault="00BF3DE7" w:rsidP="00BF3DE7">
      <w:r>
        <w:t>O</w:t>
      </w:r>
      <w:r w:rsidR="00D03574">
        <w:t>gni lettura che inizia dopo il completamento di una scrittura deve ritornare il valore aggiornato. Se non ho nessun meccanismo, potrebbe verificarsi la seguente situazione</w:t>
      </w:r>
      <w:r>
        <w:t>:</w:t>
      </w:r>
    </w:p>
    <w:p w14:paraId="04537CBA" w14:textId="1DA273A4" w:rsidR="00D03574" w:rsidRDefault="00BF3DE7" w:rsidP="00BF3DE7">
      <w:pPr>
        <w:jc w:val="center"/>
      </w:pPr>
      <w:r w:rsidRPr="00D03574">
        <w:drawing>
          <wp:inline distT="0" distB="0" distL="0" distR="0" wp14:anchorId="05B5025E" wp14:editId="0B17E0EC">
            <wp:extent cx="3332595" cy="174893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brightnessContrast bright="20000" contrast="-40000"/>
                              </a14:imgEffect>
                            </a14:imgLayer>
                          </a14:imgProps>
                        </a:ext>
                      </a:extLst>
                    </a:blip>
                    <a:stretch>
                      <a:fillRect/>
                    </a:stretch>
                  </pic:blipFill>
                  <pic:spPr>
                    <a:xfrm>
                      <a:off x="0" y="0"/>
                      <a:ext cx="3338621" cy="1752100"/>
                    </a:xfrm>
                    <a:prstGeom prst="rect">
                      <a:avLst/>
                    </a:prstGeom>
                  </pic:spPr>
                </pic:pic>
              </a:graphicData>
            </a:graphic>
          </wp:inline>
        </w:drawing>
      </w:r>
    </w:p>
    <w:p w14:paraId="1D3EFAF4" w14:textId="77777777" w:rsidR="00BF3DE7" w:rsidRDefault="00D03574" w:rsidP="00BF3DE7">
      <w:r>
        <w:t>Affinché il comportamento sia consistente ho bisogno di propagare la modifica e far attendere il client finché la modifica è stata propagata.</w:t>
      </w:r>
      <w:r w:rsidRPr="00D03574">
        <w:t xml:space="preserve"> </w:t>
      </w:r>
    </w:p>
    <w:p w14:paraId="5D04B24D" w14:textId="4AE9B504" w:rsidR="00D13B12" w:rsidRDefault="00D03574" w:rsidP="00BF3DE7">
      <w:pPr>
        <w:jc w:val="center"/>
      </w:pPr>
      <w:r w:rsidRPr="00D03574">
        <w:drawing>
          <wp:inline distT="0" distB="0" distL="0" distR="0" wp14:anchorId="686B9E66" wp14:editId="2E1C63CD">
            <wp:extent cx="5100262" cy="15949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backgroundRemoval t="0" b="100000" l="0" r="100000">
                                  <a14:foregroundMark x1="2721" y1="11652" x2="94280" y2="21239"/>
                                  <a14:foregroundMark x1="95849" y1="12684" x2="72325" y2="11652"/>
                                  <a14:foregroundMark x1="29290" y1="72714" x2="85517" y2="74631"/>
                                  <a14:foregroundMark x1="94972" y1="46313" x2="87915" y2="98378"/>
                                  <a14:foregroundMark x1="11854" y1="60177" x2="35563" y2="94985"/>
                                  <a14:foregroundMark x1="84179" y1="87316" x2="80212" y2="96460"/>
                                  <a14:foregroundMark x1="37223" y1="54572" x2="64207" y2="61062"/>
                                  <a14:foregroundMark x1="277" y1="13569" x2="1245" y2="16077"/>
                                  <a14:foregroundMark x1="1153" y1="13569" x2="1153" y2="20649"/>
                                  <a14:foregroundMark x1="97694" y1="14159" x2="99216" y2="14454"/>
                                  <a14:backgroundMark x1="1245" y1="8997" x2="4613" y2="5310"/>
                                  <a14:backgroundMark x1="98247" y1="4867" x2="91006" y2="295"/>
                                  <a14:backgroundMark x1="8395" y1="1180" x2="1522" y2="1180"/>
                                  <a14:backgroundMark x1="88976" y1="3392" x2="91006" y2="3392"/>
                                </a14:backgroundRemoval>
                              </a14:imgEffect>
                              <a14:imgEffect>
                                <a14:brightnessContrast bright="20000" contrast="-40000"/>
                              </a14:imgEffect>
                            </a14:imgLayer>
                          </a14:imgProps>
                        </a:ext>
                      </a:extLst>
                    </a:blip>
                    <a:stretch>
                      <a:fillRect/>
                    </a:stretch>
                  </pic:blipFill>
                  <pic:spPr>
                    <a:xfrm>
                      <a:off x="0" y="0"/>
                      <a:ext cx="5111294" cy="1598407"/>
                    </a:xfrm>
                    <a:prstGeom prst="rect">
                      <a:avLst/>
                    </a:prstGeom>
                  </pic:spPr>
                </pic:pic>
              </a:graphicData>
            </a:graphic>
          </wp:inline>
        </w:drawing>
      </w:r>
    </w:p>
    <w:p w14:paraId="245B2CC4" w14:textId="1BF668E9" w:rsidR="00383DB5" w:rsidRDefault="00CD7F32" w:rsidP="00383DB5">
      <w:pPr>
        <w:pStyle w:val="Heading2"/>
      </w:pPr>
      <w:r>
        <w:t>Soluzione di A</w:t>
      </w:r>
      <w:r w:rsidR="00383DB5">
        <w:t>mazon</w:t>
      </w:r>
      <w:r>
        <w:t>: Amazon Dynamo</w:t>
      </w:r>
    </w:p>
    <w:p w14:paraId="0865FF84" w14:textId="578499ED" w:rsidR="00CD7F32" w:rsidRDefault="00383DB5" w:rsidP="00383DB5">
      <w:r>
        <w:t xml:space="preserve">A una certa </w:t>
      </w:r>
      <w:r w:rsidR="004B2D28">
        <w:t>Am</w:t>
      </w:r>
      <w:r>
        <w:t xml:space="preserve">azon si è scocciato di sto casino e ha introdotto un suo sistema non relazionale, Dynamo. </w:t>
      </w:r>
    </w:p>
    <w:p w14:paraId="43E8336A" w14:textId="62844C0A" w:rsidR="00383DB5" w:rsidRPr="00CD7F32" w:rsidRDefault="00383DB5" w:rsidP="00CD7F32">
      <w:pPr>
        <w:jc w:val="center"/>
        <w:rPr>
          <w:i/>
          <w:iCs/>
        </w:rPr>
      </w:pPr>
      <w:r w:rsidRPr="00CD7F32">
        <w:rPr>
          <w:i/>
          <w:iCs/>
        </w:rPr>
        <w:t>Mi trovo a dover gestire il problema delle consistenze con tecniche esoteriche (cit.)</w:t>
      </w:r>
    </w:p>
    <w:p w14:paraId="440001CA" w14:textId="74117210" w:rsidR="00E6106A" w:rsidRDefault="00AF379C" w:rsidP="00DF7167">
      <w:pPr>
        <w:pStyle w:val="ListParagraph"/>
        <w:numPr>
          <w:ilvl w:val="0"/>
          <w:numId w:val="1"/>
        </w:numPr>
      </w:pPr>
      <w:r w:rsidRPr="00CD7F32">
        <w:rPr>
          <w:rStyle w:val="Strong"/>
        </w:rPr>
        <w:t>No-loss conflict resolution</w:t>
      </w:r>
      <w:r>
        <w:t>: dovendo scegliere uno stato fra più inconsistenti, cerco quello con più info; es. non tolgo mai niente nel carrello, non toglo mai ordini.</w:t>
      </w:r>
    </w:p>
    <w:p w14:paraId="5C51C8F8" w14:textId="5584D9CD" w:rsidR="00AF379C" w:rsidRDefault="00CD7F32" w:rsidP="00DF7167">
      <w:pPr>
        <w:pStyle w:val="ListParagraph"/>
        <w:numPr>
          <w:ilvl w:val="0"/>
          <w:numId w:val="1"/>
        </w:numPr>
      </w:pPr>
      <w:r>
        <w:t>Scalabilità</w:t>
      </w:r>
    </w:p>
    <w:p w14:paraId="64A4667C" w14:textId="0483A45A" w:rsidR="00CD7F32" w:rsidRDefault="00CD7F32" w:rsidP="00DF7167">
      <w:pPr>
        <w:pStyle w:val="ListParagraph"/>
        <w:numPr>
          <w:ilvl w:val="0"/>
          <w:numId w:val="1"/>
        </w:numPr>
      </w:pPr>
      <w:r w:rsidRPr="00CD7F32">
        <w:rPr>
          <w:rStyle w:val="Strong"/>
        </w:rPr>
        <w:t>Continuous availability</w:t>
      </w:r>
      <w:r>
        <w:t>: non sono ammessi downs</w:t>
      </w:r>
    </w:p>
    <w:p w14:paraId="7C806C71" w14:textId="68798448" w:rsidR="00CD7F32" w:rsidRDefault="00CD7F32" w:rsidP="00DF7167">
      <w:pPr>
        <w:pStyle w:val="ListParagraph"/>
        <w:numPr>
          <w:ilvl w:val="0"/>
          <w:numId w:val="1"/>
        </w:numPr>
      </w:pPr>
      <w:r>
        <w:rPr>
          <w:rStyle w:val="Strong"/>
        </w:rPr>
        <w:t>Efficienza e risparmio</w:t>
      </w:r>
    </w:p>
    <w:p w14:paraId="4589CACC" w14:textId="61CF590D" w:rsidR="00825E1A" w:rsidRDefault="00AF379C" w:rsidP="00E71A59">
      <w:r>
        <w:t xml:space="preserve">L’approccio iniziale è </w:t>
      </w:r>
      <w:r w:rsidR="00CD7F32">
        <w:t>s</w:t>
      </w:r>
      <w:r>
        <w:t>imile a Google: abbiamo ancora un modello di dati che rappresenta le informazioni come coppie key value, dove il valore è un qualisasi insieme di byte.</w:t>
      </w:r>
    </w:p>
    <w:p w14:paraId="767DC3B5" w14:textId="31FA58AA" w:rsidR="00AF379C" w:rsidRDefault="00CD7F32" w:rsidP="00E71A59">
      <w:pPr>
        <w:rPr>
          <w:rStyle w:val="Strong"/>
        </w:rPr>
      </w:pPr>
      <w:r>
        <w:t xml:space="preserve">L’idea è che </w:t>
      </w:r>
      <w:r>
        <w:rPr>
          <w:rStyle w:val="Strong"/>
        </w:rPr>
        <w:t>accettiamo perdita di consistenza solo quando necessario ad assurare l’availability.</w:t>
      </w:r>
    </w:p>
    <w:p w14:paraId="6C284573" w14:textId="4A72AB77" w:rsidR="00CD7F32" w:rsidRDefault="00CD7F32" w:rsidP="00CD7F32">
      <w:r>
        <w:t>I principi sono:</w:t>
      </w:r>
    </w:p>
    <w:p w14:paraId="2C28D5A4" w14:textId="6D4EA4D5" w:rsidR="00CD7F32" w:rsidRPr="002C1DB4" w:rsidRDefault="00CD7F32" w:rsidP="00DF7167">
      <w:pPr>
        <w:pStyle w:val="ListParagraph"/>
        <w:numPr>
          <w:ilvl w:val="0"/>
          <w:numId w:val="1"/>
        </w:numPr>
        <w:rPr>
          <w:rStyle w:val="Strong"/>
        </w:rPr>
      </w:pPr>
      <w:r w:rsidRPr="002C1DB4">
        <w:rPr>
          <w:rStyle w:val="Strong"/>
        </w:rPr>
        <w:lastRenderedPageBreak/>
        <w:t>Consistent hashing</w:t>
      </w:r>
      <w:r w:rsidR="002C1DB4" w:rsidRPr="002C1DB4">
        <w:t xml:space="preserve"> </w:t>
      </w:r>
      <w:r w:rsidR="002C1DB4">
        <w:t>: non abbandoniamo i sistemi distribuiti; come distribuisco i record sugli shard? Uso l’hashing per garantire un bilanciamento.</w:t>
      </w:r>
    </w:p>
    <w:p w14:paraId="30CCCDEE" w14:textId="5562C870" w:rsidR="00CD7F32" w:rsidRDefault="00CD7F32" w:rsidP="00DF7167">
      <w:pPr>
        <w:pStyle w:val="ListParagraph"/>
        <w:numPr>
          <w:ilvl w:val="0"/>
          <w:numId w:val="1"/>
        </w:numPr>
      </w:pPr>
      <w:r w:rsidRPr="002C1DB4">
        <w:rPr>
          <w:rStyle w:val="Strong"/>
        </w:rPr>
        <w:t>Tunable consistency</w:t>
      </w:r>
      <w:r w:rsidR="002C1DB4">
        <w:t>: serve perché non posso più garantire la consistency piena.</w:t>
      </w:r>
    </w:p>
    <w:p w14:paraId="042FC2C9" w14:textId="6720C5F6" w:rsidR="00CD7F32" w:rsidRPr="00CD7F32" w:rsidRDefault="00CD7F32" w:rsidP="00DF7167">
      <w:pPr>
        <w:pStyle w:val="ListParagraph"/>
        <w:numPr>
          <w:ilvl w:val="0"/>
          <w:numId w:val="1"/>
        </w:numPr>
      </w:pPr>
      <w:r w:rsidRPr="002C1DB4">
        <w:rPr>
          <w:rStyle w:val="Strong"/>
        </w:rPr>
        <w:t>Data versioning</w:t>
      </w:r>
      <w:r w:rsidR="002C1DB4">
        <w:t>: prima non c’erano le repliche, ergo non avevamo il problema del dover sapere la data.</w:t>
      </w:r>
    </w:p>
    <w:p w14:paraId="5245F6A5" w14:textId="0C878E13" w:rsidR="00AF379C" w:rsidRDefault="00AF379C" w:rsidP="00E778EA">
      <w:pPr>
        <w:pStyle w:val="Heading3"/>
      </w:pPr>
      <w:r>
        <w:t>Consistent hashing</w:t>
      </w:r>
    </w:p>
    <w:p w14:paraId="47622A52" w14:textId="33BF15EC" w:rsidR="00AF379C" w:rsidRDefault="00AF379C" w:rsidP="00AF379C">
      <w:r>
        <w:t xml:space="preserve">All’inizio va tutto bene, il problema è quando devo aggiungere nuovi valori o nuovi shard. Cosa succede alla funzione di hashing? </w:t>
      </w:r>
      <w:r w:rsidR="00D73760">
        <w:t>Ci sono tecniche che garantiscono di non dover ristrutturare tutti gli shard as sogni aggiunta.</w:t>
      </w:r>
    </w:p>
    <w:p w14:paraId="44B8DBDF" w14:textId="70366ADF" w:rsidR="00D73760" w:rsidRDefault="00D73760" w:rsidP="00E778EA">
      <w:pPr>
        <w:jc w:val="center"/>
      </w:pPr>
      <w:r w:rsidRPr="00D73760">
        <w:drawing>
          <wp:inline distT="0" distB="0" distL="0" distR="0" wp14:anchorId="53566EF1" wp14:editId="122D6D71">
            <wp:extent cx="5341117" cy="20559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backgroundRemoval t="0" b="100000" l="0" r="100000">
                                  <a14:foregroundMark x1="19031" y1="4805" x2="38414" y2="8696"/>
                                  <a14:foregroundMark x1="26167" y1="12128" x2="4934" y2="72540"/>
                                  <a14:foregroundMark x1="2203" y1="68192" x2="5022" y2="85355"/>
                                  <a14:foregroundMark x1="75771" y1="1602" x2="94449" y2="6178"/>
                                  <a14:foregroundMark x1="10220" y1="53776" x2="24053" y2="686"/>
                                  <a14:foregroundMark x1="12952" y1="25172" x2="12952" y2="25172"/>
                                  <a14:foregroundMark x1="17181" y1="16247" x2="9956" y2="41190"/>
                                  <a14:foregroundMark x1="94626" y1="17162" x2="99295" y2="19451"/>
                                  <a14:foregroundMark x1="96828" y1="16476" x2="98502" y2="18078"/>
                                  <a14:backgroundMark x1="2291" y1="19222" x2="4405" y2="10069"/>
                                  <a14:backgroundMark x1="2643" y1="39130" x2="4405" y2="16705"/>
                                  <a14:backgroundMark x1="96916" y1="1144" x2="98678" y2="5034"/>
                                  <a14:backgroundMark x1="93656" y1="1144" x2="99912" y2="10297"/>
                                </a14:backgroundRemoval>
                              </a14:imgEffect>
                              <a14:imgEffect>
                                <a14:brightnessContrast bright="20000" contrast="-40000"/>
                              </a14:imgEffect>
                            </a14:imgLayer>
                          </a14:imgProps>
                        </a:ext>
                      </a:extLst>
                    </a:blip>
                    <a:stretch>
                      <a:fillRect/>
                    </a:stretch>
                  </pic:blipFill>
                  <pic:spPr>
                    <a:xfrm>
                      <a:off x="0" y="0"/>
                      <a:ext cx="5360608" cy="2063483"/>
                    </a:xfrm>
                    <a:prstGeom prst="rect">
                      <a:avLst/>
                    </a:prstGeom>
                  </pic:spPr>
                </pic:pic>
              </a:graphicData>
            </a:graphic>
          </wp:inline>
        </w:drawing>
      </w:r>
    </w:p>
    <w:p w14:paraId="72AEE605" w14:textId="5E70899B" w:rsidR="00D73760" w:rsidRDefault="00D73760" w:rsidP="00E778EA">
      <w:pPr>
        <w:pStyle w:val="Heading3"/>
      </w:pPr>
      <w:r>
        <w:t>Tunable consistency</w:t>
      </w:r>
    </w:p>
    <w:p w14:paraId="1E5BF0C1" w14:textId="6544ED66" w:rsidR="00D73760" w:rsidRDefault="00D73760" w:rsidP="00D73760">
      <w:r>
        <w:t>Consistenza configurabile. Voglio poterla configurare perché ho tante copie. Quante ne ho? Di solito tre.</w:t>
      </w:r>
    </w:p>
    <w:p w14:paraId="20544CC1" w14:textId="57ED4456" w:rsidR="00D73760" w:rsidRDefault="00D73760" w:rsidP="00DF7167">
      <w:pPr>
        <w:pStyle w:val="ListParagraph"/>
        <w:numPr>
          <w:ilvl w:val="0"/>
          <w:numId w:val="1"/>
        </w:numPr>
      </w:pPr>
      <w:r w:rsidRPr="00E778EA">
        <w:rPr>
          <w:rStyle w:val="Strong"/>
        </w:rPr>
        <w:t>N</w:t>
      </w:r>
      <w:r>
        <w:t xml:space="preserve"> è il numero di copie</w:t>
      </w:r>
    </w:p>
    <w:p w14:paraId="44637820" w14:textId="0EF3E2F9" w:rsidR="00D73760" w:rsidRDefault="00D73760" w:rsidP="00DF7167">
      <w:pPr>
        <w:pStyle w:val="ListParagraph"/>
        <w:numPr>
          <w:ilvl w:val="0"/>
          <w:numId w:val="1"/>
        </w:numPr>
      </w:pPr>
      <w:r w:rsidRPr="00E778EA">
        <w:rPr>
          <w:rStyle w:val="Strong"/>
        </w:rPr>
        <w:t>W</w:t>
      </w:r>
      <w:r>
        <w:t xml:space="preserve"> è il numero di copie che devo scrivere prima di restituire “ok” a chi mi ha chiesto di scrivere</w:t>
      </w:r>
    </w:p>
    <w:p w14:paraId="0D273CFA" w14:textId="695EB21D" w:rsidR="00373A22" w:rsidRDefault="00D73760" w:rsidP="00DF7167">
      <w:pPr>
        <w:pStyle w:val="ListParagraph"/>
        <w:numPr>
          <w:ilvl w:val="0"/>
          <w:numId w:val="1"/>
        </w:numPr>
      </w:pPr>
      <w:r w:rsidRPr="00E778EA">
        <w:rPr>
          <w:rStyle w:val="Strong"/>
        </w:rPr>
        <w:t>R</w:t>
      </w:r>
      <w:r>
        <w:t xml:space="preserve"> è il numero di copie </w:t>
      </w:r>
      <w:r w:rsidR="00373A22">
        <w:t>che devo legegre per dare una lettura</w:t>
      </w:r>
    </w:p>
    <w:p w14:paraId="5BDF3BA1" w14:textId="600ACD4D" w:rsidR="00D73760" w:rsidRDefault="00E778EA" w:rsidP="00D73760">
      <w:r>
        <w:t>Qu</w:t>
      </w:r>
      <w:r w:rsidR="00D73760">
        <w:t>indi posso avere:</w:t>
      </w:r>
    </w:p>
    <w:p w14:paraId="6FF04C19" w14:textId="0B40455E" w:rsidR="00D73760" w:rsidRDefault="00D73760" w:rsidP="00DF7167">
      <w:pPr>
        <w:pStyle w:val="ListParagraph"/>
        <w:numPr>
          <w:ilvl w:val="0"/>
          <w:numId w:val="1"/>
        </w:numPr>
      </w:pPr>
      <w:r w:rsidRPr="00E778EA">
        <w:rPr>
          <w:rStyle w:val="Strong"/>
        </w:rPr>
        <w:t>Totale consistenza</w:t>
      </w:r>
      <w:r>
        <w:t>: le scritture sono sempre tutte consistenti, aka prima di dire ok devo avere scritto su tutte le copie. Non è partition tolerant, rallenta le scritture ma non le letture.</w:t>
      </w:r>
    </w:p>
    <w:p w14:paraId="3BB1E7BD" w14:textId="40C69BC9" w:rsidR="00D73760" w:rsidRDefault="00E778EA" w:rsidP="00DF7167">
      <w:pPr>
        <w:pStyle w:val="ListParagraph"/>
        <w:numPr>
          <w:ilvl w:val="0"/>
          <w:numId w:val="1"/>
        </w:numPr>
      </w:pPr>
      <w:r w:rsidRPr="00E778EA">
        <w:rPr>
          <w:rStyle w:val="Strong"/>
        </w:rPr>
        <w:t>Consistenza</w:t>
      </w:r>
      <w:r>
        <w:t xml:space="preserve">: </w:t>
      </w:r>
      <w:r w:rsidR="00373A22">
        <w:t>Scrivo e leggo due; necessariamente troverò quella aggiornata ma rallento le letture</w:t>
      </w:r>
    </w:p>
    <w:p w14:paraId="1D3386B2" w14:textId="4F44789B" w:rsidR="00373A22" w:rsidRDefault="00E778EA" w:rsidP="00DF7167">
      <w:pPr>
        <w:pStyle w:val="ListParagraph"/>
        <w:numPr>
          <w:ilvl w:val="0"/>
          <w:numId w:val="1"/>
        </w:numPr>
      </w:pPr>
      <w:r w:rsidRPr="00E778EA">
        <w:rPr>
          <w:rStyle w:val="Strong"/>
        </w:rPr>
        <w:t>Letture consistenza</w:t>
      </w:r>
      <w:r>
        <w:t xml:space="preserve">: </w:t>
      </w:r>
      <w:r w:rsidR="00373A22">
        <w:t>Scrivo solo su una; sulel altre scriverò anche dopo l’”ok”; rallento le letture perché devo controllare su tutti gli shard</w:t>
      </w:r>
    </w:p>
    <w:p w14:paraId="6A41BBA7" w14:textId="18B0759F" w:rsidR="00D73760" w:rsidRDefault="00E778EA" w:rsidP="00DF7167">
      <w:pPr>
        <w:pStyle w:val="ListParagraph"/>
        <w:numPr>
          <w:ilvl w:val="0"/>
          <w:numId w:val="1"/>
        </w:numPr>
      </w:pPr>
      <w:r w:rsidRPr="00E778EA">
        <w:rPr>
          <w:rStyle w:val="Strong"/>
        </w:rPr>
        <w:t>Nessuna consistenza</w:t>
      </w:r>
      <w:r>
        <w:t xml:space="preserve">: </w:t>
      </w:r>
      <w:r w:rsidR="00373A22">
        <w:t>Scrivo solo su una, leggo su una; ho rinunciato alla consistenza.</w:t>
      </w:r>
    </w:p>
    <w:p w14:paraId="2C740A4C" w14:textId="49C51A64" w:rsidR="00D73760" w:rsidRDefault="00D73760" w:rsidP="00E778EA">
      <w:pPr>
        <w:jc w:val="center"/>
      </w:pPr>
      <w:r w:rsidRPr="00D73760">
        <w:drawing>
          <wp:inline distT="0" distB="0" distL="0" distR="0" wp14:anchorId="44AACBE7" wp14:editId="73CC43D7">
            <wp:extent cx="4440381" cy="16102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backgroundRemoval t="0" b="100000" l="0" r="100000">
                                  <a14:foregroundMark x1="7286" y1="15935" x2="90704" y2="97229"/>
                                  <a14:foregroundMark x1="89950" y1="19169" x2="754" y2="98383"/>
                                  <a14:foregroundMark x1="7873" y1="40647" x2="6449" y2="87298"/>
                                  <a14:foregroundMark x1="40452" y1="8776" x2="50586" y2="0"/>
                                  <a14:foregroundMark x1="94389" y1="42494" x2="99665" y2="95843"/>
                                  <a14:foregroundMark x1="81491" y1="97460" x2="91122" y2="99769"/>
                                  <a14:foregroundMark x1="10553" y1="7852" x2="2094" y2="17783"/>
                                  <a14:backgroundMark x1="1591" y1="12471" x2="5528" y2="6005"/>
                                </a14:backgroundRemoval>
                              </a14:imgEffect>
                              <a14:imgEffect>
                                <a14:brightnessContrast bright="20000" contrast="-40000"/>
                              </a14:imgEffect>
                            </a14:imgLayer>
                          </a14:imgProps>
                        </a:ext>
                      </a:extLst>
                    </a:blip>
                    <a:stretch>
                      <a:fillRect/>
                    </a:stretch>
                  </pic:blipFill>
                  <pic:spPr>
                    <a:xfrm>
                      <a:off x="0" y="0"/>
                      <a:ext cx="4451192" cy="1614123"/>
                    </a:xfrm>
                    <a:prstGeom prst="rect">
                      <a:avLst/>
                    </a:prstGeom>
                  </pic:spPr>
                </pic:pic>
              </a:graphicData>
            </a:graphic>
          </wp:inline>
        </w:drawing>
      </w:r>
    </w:p>
    <w:p w14:paraId="29924F49" w14:textId="4353B9ED" w:rsidR="00E778EA" w:rsidRDefault="00E778EA" w:rsidP="00E778EA">
      <w:pPr>
        <w:pStyle w:val="Heading3"/>
      </w:pPr>
      <w:r>
        <w:t>Data versioning</w:t>
      </w:r>
    </w:p>
    <w:p w14:paraId="3207CD14" w14:textId="623A5A94" w:rsidR="00373A22" w:rsidRDefault="00373A22" w:rsidP="00D73760">
      <w:r>
        <w:t>Anche il data versioning è un problema, per il fatto che avend</w:t>
      </w:r>
      <w:r w:rsidR="00E778EA">
        <w:t xml:space="preserve">o </w:t>
      </w:r>
      <w:r>
        <w:t>più copie e non essendo in una di quelle condiizioni dette prima, potrei avee dei conflitti e devo gestirli in qualche modo. A volte il sistema dice proprio “sono in conflitto risolvimela “(es. “quale dei due carrelli è giusto?”), oppure sceglie da solo con dei meccanismi interni.</w:t>
      </w:r>
    </w:p>
    <w:p w14:paraId="6F19CF9B" w14:textId="19331DEB" w:rsidR="00373A22" w:rsidRDefault="00373A22" w:rsidP="00373A22">
      <w:pPr>
        <w:pStyle w:val="Heading2"/>
      </w:pPr>
      <w:r>
        <w:t>Dynamo inspired</w:t>
      </w:r>
    </w:p>
    <w:p w14:paraId="590F90D8" w14:textId="15EDE32B" w:rsidR="00373A22" w:rsidRDefault="00373A22" w:rsidP="00373A22">
      <w:r>
        <w:t xml:space="preserve">Dal sistema Dynamo me </w:t>
      </w:r>
      <w:r w:rsidR="00E77D84">
        <w:t>s</w:t>
      </w:r>
      <w:r>
        <w:t>ono nati molte altre: DynamoBD, Riak, Cassandra…</w:t>
      </w:r>
    </w:p>
    <w:p w14:paraId="0C129808" w14:textId="63874144" w:rsidR="0051273A" w:rsidRDefault="0051273A" w:rsidP="008E7A16">
      <w:pPr>
        <w:pStyle w:val="Heading3"/>
      </w:pPr>
      <w:r>
        <w:lastRenderedPageBreak/>
        <w:t>Key-value</w:t>
      </w:r>
    </w:p>
    <w:p w14:paraId="74CBF0C3" w14:textId="77777777" w:rsidR="002C1DB4" w:rsidRDefault="0051273A" w:rsidP="00DF7167">
      <w:pPr>
        <w:pStyle w:val="ListParagraph"/>
        <w:numPr>
          <w:ilvl w:val="0"/>
          <w:numId w:val="1"/>
        </w:numPr>
      </w:pPr>
      <w:r w:rsidRPr="002C1DB4">
        <w:rPr>
          <w:rStyle w:val="Strong"/>
        </w:rPr>
        <w:t>Coppie chiave valore</w:t>
      </w:r>
    </w:p>
    <w:p w14:paraId="608E9FD0" w14:textId="1221FD0F" w:rsidR="002C1DB4" w:rsidRDefault="002C1DB4" w:rsidP="00DF7167">
      <w:pPr>
        <w:pStyle w:val="ListParagraph"/>
        <w:numPr>
          <w:ilvl w:val="0"/>
          <w:numId w:val="1"/>
        </w:numPr>
      </w:pPr>
      <w:r>
        <w:t>N</w:t>
      </w:r>
      <w:r w:rsidR="0051273A">
        <w:t>essuna formalizzazione del valore ma sul valore non posso mettere un</w:t>
      </w:r>
      <w:r>
        <w:t xml:space="preserve"> </w:t>
      </w:r>
      <w:r w:rsidR="0051273A">
        <w:t xml:space="preserve">numero qualunque di byte (ho un limite). </w:t>
      </w:r>
    </w:p>
    <w:p w14:paraId="0FF47BB1" w14:textId="687886CC" w:rsidR="0051273A" w:rsidRDefault="0051273A" w:rsidP="00DF7167">
      <w:pPr>
        <w:pStyle w:val="ListParagraph"/>
        <w:numPr>
          <w:ilvl w:val="0"/>
          <w:numId w:val="1"/>
        </w:numPr>
      </w:pPr>
      <w:r>
        <w:t>La chiave va scelta in modo opportuno.</w:t>
      </w:r>
    </w:p>
    <w:p w14:paraId="531E0FA5" w14:textId="1B0C552A" w:rsidR="0051273A" w:rsidRDefault="0051273A" w:rsidP="0051273A">
      <w:r>
        <w:t>Rispetto a HBase ho un concetto di indice secondario.</w:t>
      </w:r>
    </w:p>
    <w:p w14:paraId="432BE1E8" w14:textId="680FFE03" w:rsidR="0051273A" w:rsidRDefault="0051273A" w:rsidP="0051273A">
      <w:pPr>
        <w:pStyle w:val="Heading3"/>
      </w:pPr>
      <w:r>
        <w:t>Riak system</w:t>
      </w:r>
    </w:p>
    <w:p w14:paraId="4890A7C2" w14:textId="42D1E119" w:rsidR="0051273A" w:rsidRDefault="0051273A" w:rsidP="0051273A">
      <w:r>
        <w:t xml:space="preserve">È un sistema alternativo a dynamo; in ryak aggiungono un certo insieme di tipi di base, tra cui abbiamo anche il tipo per gestire i problemi di conflitti (CRDT) che consente la risoluzione automatica </w:t>
      </w:r>
      <w:r w:rsidR="008E7A16">
        <w:t>d</w:t>
      </w:r>
      <w:r>
        <w:t>i certi tipi di conflitti. Gestisce anche i sistemi document based.</w:t>
      </w:r>
    </w:p>
    <w:p w14:paraId="09986751" w14:textId="3E123910" w:rsidR="0051273A" w:rsidRDefault="0051273A" w:rsidP="0051273A">
      <w:pPr>
        <w:pStyle w:val="Heading3"/>
      </w:pPr>
      <w:r>
        <w:t>Dynamo DB</w:t>
      </w:r>
    </w:p>
    <w:p w14:paraId="2D132E69" w14:textId="0359349E" w:rsidR="008E7A16" w:rsidRDefault="008E7A16" w:rsidP="008E7A16">
      <w:r>
        <w:t>Composto, come al solito, da: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2802"/>
        <w:gridCol w:w="2087"/>
        <w:gridCol w:w="1629"/>
        <w:gridCol w:w="3260"/>
      </w:tblGrid>
      <w:tr w:rsidR="00C542CA" w14:paraId="4C0437E0" w14:textId="77777777" w:rsidTr="00C542CA">
        <w:tc>
          <w:tcPr>
            <w:tcW w:w="2802" w:type="dxa"/>
            <w:vAlign w:val="top"/>
          </w:tcPr>
          <w:p w14:paraId="7D5A5EC1" w14:textId="77777777" w:rsidR="00C542CA" w:rsidRDefault="00C542CA" w:rsidP="00C542CA">
            <w:pPr>
              <w:pStyle w:val="Heading4"/>
              <w:outlineLvl w:val="3"/>
            </w:pPr>
            <w:r w:rsidRPr="00CC6509">
              <w:t>Tabelle</w:t>
            </w:r>
          </w:p>
          <w:p w14:paraId="01D15FB2" w14:textId="7AE731B2" w:rsidR="00C542CA" w:rsidRDefault="00C542CA" w:rsidP="00C542CA">
            <w:pPr>
              <w:shd w:val="clear" w:color="auto" w:fill="D9E2F3" w:themeFill="accent1" w:themeFillTint="33"/>
            </w:pPr>
            <w:r>
              <w:t>D</w:t>
            </w:r>
            <w:r w:rsidRPr="00CC6509">
              <w:t>efiniscono una struttura per savlvare collezioni di istanze di informazione.</w:t>
            </w:r>
          </w:p>
        </w:tc>
        <w:tc>
          <w:tcPr>
            <w:tcW w:w="3716" w:type="dxa"/>
            <w:gridSpan w:val="2"/>
            <w:vAlign w:val="top"/>
          </w:tcPr>
          <w:p w14:paraId="1F26B2ED" w14:textId="77777777" w:rsidR="00C542CA" w:rsidRDefault="00C542CA" w:rsidP="00C542CA">
            <w:pPr>
              <w:pStyle w:val="Heading4"/>
              <w:outlineLvl w:val="3"/>
            </w:pPr>
            <w:r w:rsidRPr="00CC6509">
              <w:t>Item</w:t>
            </w:r>
          </w:p>
          <w:p w14:paraId="5850E144" w14:textId="126A6291" w:rsidR="00C542CA" w:rsidRDefault="00C542CA" w:rsidP="00C542CA">
            <w:pPr>
              <w:shd w:val="clear" w:color="auto" w:fill="D9E2F3" w:themeFill="accent1" w:themeFillTint="33"/>
            </w:pPr>
            <w:r>
              <w:t>R</w:t>
            </w:r>
            <w:r w:rsidRPr="00CC6509">
              <w:t>appresentano un’istanza di informazione come lista di gruppi di coppie attrivuto-valore, che descrive le sue proprietà.</w:t>
            </w:r>
          </w:p>
        </w:tc>
        <w:tc>
          <w:tcPr>
            <w:tcW w:w="3260" w:type="dxa"/>
            <w:vAlign w:val="top"/>
          </w:tcPr>
          <w:p w14:paraId="5216AA1E" w14:textId="77777777" w:rsidR="00C542CA" w:rsidRDefault="00C542CA" w:rsidP="00C542CA">
            <w:pPr>
              <w:pStyle w:val="Heading4"/>
              <w:outlineLvl w:val="3"/>
            </w:pPr>
            <w:r w:rsidRPr="00CC6509">
              <w:t>Attributo</w:t>
            </w:r>
          </w:p>
          <w:p w14:paraId="31DED0FD" w14:textId="1654138B" w:rsidR="00C542CA" w:rsidRDefault="00C542CA" w:rsidP="00C542CA">
            <w:pPr>
              <w:shd w:val="clear" w:color="auto" w:fill="D9E2F3" w:themeFill="accent1" w:themeFillTint="33"/>
            </w:pPr>
            <w:r>
              <w:t>È</w:t>
            </w:r>
            <w:r w:rsidRPr="00CC6509">
              <w:t xml:space="preserve"> una proprietà di un item. Può essere uno scalare o una proprietà innestata fino a 32 livelli.</w:t>
            </w:r>
          </w:p>
        </w:tc>
      </w:tr>
      <w:tr w:rsidR="00C542CA" w14:paraId="0678BF4D" w14:textId="77777777" w:rsidTr="00C542CA">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c>
          <w:tcPr>
            <w:tcW w:w="4889" w:type="dxa"/>
            <w:gridSpan w:val="2"/>
            <w:tcBorders>
              <w:top w:val="nil"/>
              <w:left w:val="nil"/>
              <w:bottom w:val="nil"/>
              <w:right w:val="nil"/>
            </w:tcBorders>
            <w:vAlign w:val="top"/>
          </w:tcPr>
          <w:p w14:paraId="5D8C0DA0" w14:textId="77777777" w:rsidR="00C542CA" w:rsidRDefault="00C542CA" w:rsidP="00C542CA">
            <w:pPr>
              <w:pStyle w:val="Heading4"/>
              <w:outlineLvl w:val="3"/>
            </w:pPr>
            <w:r w:rsidRPr="00CC6509">
              <w:t>Primary key</w:t>
            </w:r>
          </w:p>
          <w:p w14:paraId="60F3950E" w14:textId="1CC1300E" w:rsidR="00C542CA" w:rsidRDefault="00C542CA" w:rsidP="00C542CA">
            <w:pPr>
              <w:shd w:val="clear" w:color="auto" w:fill="D9E2F3" w:themeFill="accent1" w:themeFillTint="33"/>
            </w:pPr>
            <w:r>
              <w:t>Q</w:t>
            </w:r>
            <w:r w:rsidRPr="00CC6509">
              <w:t>uando definisco una tabella non definisco lo schema degli item, ma definisco la primary key. È un identificatore e l’accesso è molto efficiente.</w:t>
            </w:r>
          </w:p>
          <w:p w14:paraId="7BAA236F" w14:textId="77777777" w:rsidR="00C542CA" w:rsidRDefault="00C542CA" w:rsidP="00C542CA">
            <w:r>
              <w:t>La primary key è importantissima perché è quella che fa gli shard!!!!! Ed è il punto di accesso privilegiato. Può essere</w:t>
            </w:r>
          </w:p>
          <w:p w14:paraId="491E4200" w14:textId="77777777" w:rsidR="00C542CA" w:rsidRDefault="00C542CA" w:rsidP="00DF7167">
            <w:pPr>
              <w:pStyle w:val="ListParagraph"/>
              <w:numPr>
                <w:ilvl w:val="0"/>
                <w:numId w:val="1"/>
              </w:numPr>
            </w:pPr>
            <w:r w:rsidRPr="00CC6509">
              <w:rPr>
                <w:rStyle w:val="Strong"/>
              </w:rPr>
              <w:t>Partition key</w:t>
            </w:r>
            <w:r>
              <w:t>: ha un solo attributo</w:t>
            </w:r>
          </w:p>
          <w:p w14:paraId="4C8E9E97" w14:textId="17D68C42" w:rsidR="00C542CA" w:rsidRDefault="00C542CA" w:rsidP="00DF7167">
            <w:pPr>
              <w:pStyle w:val="ListParagraph"/>
              <w:numPr>
                <w:ilvl w:val="0"/>
                <w:numId w:val="1"/>
              </w:numPr>
            </w:pPr>
            <w:r w:rsidRPr="00CC6509">
              <w:rPr>
                <w:rStyle w:val="Strong"/>
              </w:rPr>
              <w:t>Composite key</w:t>
            </w:r>
            <w:r>
              <w:t xml:space="preserve">: è una chiave composta da </w:t>
            </w:r>
            <w:r w:rsidRPr="00CC6509">
              <w:rPr>
                <w:rStyle w:val="Strong"/>
              </w:rPr>
              <w:t>partition</w:t>
            </w:r>
            <w:r>
              <w:t xml:space="preserve"> key e </w:t>
            </w:r>
            <w:r w:rsidRPr="00CC6509">
              <w:rPr>
                <w:rStyle w:val="Strong"/>
              </w:rPr>
              <w:t>sort</w:t>
            </w:r>
            <w:r>
              <w:t xml:space="preserve"> key; una parte la uso come partizionamento, e un secondo per ordinare l’item nel singolo shard.</w:t>
            </w:r>
          </w:p>
        </w:tc>
        <w:tc>
          <w:tcPr>
            <w:tcW w:w="4889" w:type="dxa"/>
            <w:gridSpan w:val="2"/>
            <w:tcBorders>
              <w:top w:val="nil"/>
              <w:left w:val="nil"/>
              <w:bottom w:val="nil"/>
              <w:right w:val="nil"/>
            </w:tcBorders>
            <w:vAlign w:val="top"/>
          </w:tcPr>
          <w:p w14:paraId="0FFD100A" w14:textId="77777777" w:rsidR="00C542CA" w:rsidRPr="00CC6509" w:rsidRDefault="00C542CA" w:rsidP="00C542CA">
            <w:pPr>
              <w:pStyle w:val="Heading4"/>
              <w:outlineLvl w:val="3"/>
            </w:pPr>
            <w:r w:rsidRPr="00CC6509">
              <w:t>Indici secondari</w:t>
            </w:r>
          </w:p>
          <w:p w14:paraId="7A5D10BE" w14:textId="61B8B3E3" w:rsidR="00C542CA" w:rsidRDefault="00C542CA" w:rsidP="00C542CA">
            <w:pPr>
              <w:shd w:val="clear" w:color="auto" w:fill="D9E2F3" w:themeFill="accent1" w:themeFillTint="33"/>
            </w:pPr>
            <w:r>
              <w:t>Posso definire anche un certo numero di indici secondari (! Limitati: sono comunque cose da memorizzare e aggiornare indici…</w:t>
            </w:r>
            <w:r w:rsidR="009A31BA">
              <w:t xml:space="preserve"> </w:t>
            </w:r>
            <w:r>
              <w:t>è oneroso). Ne abbiamo al massimo 20 globali e 5 locali</w:t>
            </w:r>
          </w:p>
          <w:p w14:paraId="688DDDA6" w14:textId="77777777" w:rsidR="009A31BA" w:rsidRPr="009A31BA" w:rsidRDefault="009A31BA" w:rsidP="009A31BA">
            <w:pPr>
              <w:rPr>
                <w:rStyle w:val="Strong"/>
                <w:b w:val="0"/>
                <w:bCs w:val="0"/>
              </w:rPr>
            </w:pPr>
          </w:p>
          <w:p w14:paraId="5F58434E" w14:textId="433BCF56" w:rsidR="00C542CA" w:rsidRDefault="00C542CA" w:rsidP="00DF7167">
            <w:pPr>
              <w:pStyle w:val="ListParagraph"/>
              <w:numPr>
                <w:ilvl w:val="0"/>
                <w:numId w:val="1"/>
              </w:numPr>
            </w:pPr>
            <w:r w:rsidRPr="00A05BBB">
              <w:rPr>
                <w:rStyle w:val="Strong"/>
              </w:rPr>
              <w:t>Globale</w:t>
            </w:r>
            <w:r>
              <w:t>: indice secondario che ci aspettiamo</w:t>
            </w:r>
          </w:p>
          <w:p w14:paraId="1666F2AE" w14:textId="7BE2B4B7" w:rsidR="00C542CA" w:rsidRDefault="00C542CA" w:rsidP="009A31BA">
            <w:pPr>
              <w:pStyle w:val="ListParagraph"/>
              <w:numPr>
                <w:ilvl w:val="0"/>
                <w:numId w:val="1"/>
              </w:numPr>
            </w:pPr>
            <w:r w:rsidRPr="00A05BBB">
              <w:rPr>
                <w:rStyle w:val="Strong"/>
              </w:rPr>
              <w:t>Locale</w:t>
            </w:r>
            <w:r>
              <w:t xml:space="preserve">: si cambia solo la sort key; </w:t>
            </w:r>
          </w:p>
        </w:tc>
      </w:tr>
    </w:tbl>
    <w:p w14:paraId="22FD44D1" w14:textId="4D2C1611" w:rsidR="00B774A6" w:rsidRDefault="00B010A0" w:rsidP="00116677">
      <w:pPr>
        <w:spacing w:before="240"/>
      </w:pPr>
      <w:r>
        <w:t>Risult</w:t>
      </w:r>
      <w:r w:rsidR="00E77D84">
        <w:t>a</w:t>
      </w:r>
      <w:r>
        <w:t>to:</w:t>
      </w:r>
      <w:r w:rsidRPr="00B010A0">
        <w:t xml:space="preserve"> </w:t>
      </w:r>
    </w:p>
    <w:p w14:paraId="3A0CABA0" w14:textId="360247DF" w:rsidR="00C542CA" w:rsidRDefault="00B010A0" w:rsidP="00116677">
      <w:pPr>
        <w:jc w:val="center"/>
      </w:pPr>
      <w:r w:rsidRPr="00B010A0">
        <w:drawing>
          <wp:inline distT="0" distB="0" distL="0" distR="0" wp14:anchorId="607A82BE" wp14:editId="7E538D5B">
            <wp:extent cx="4532579" cy="168172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495" cy="1696538"/>
                    </a:xfrm>
                    <a:prstGeom prst="rect">
                      <a:avLst/>
                    </a:prstGeom>
                  </pic:spPr>
                </pic:pic>
              </a:graphicData>
            </a:graphic>
          </wp:inline>
        </w:drawing>
      </w:r>
    </w:p>
    <w:p w14:paraId="32D0FC97" w14:textId="531230F6" w:rsidR="00B010A0" w:rsidRDefault="00C542CA" w:rsidP="00C542CA">
      <w:r>
        <w:t>Visto così, ovviamente, non si capisce nulla.</w:t>
      </w:r>
      <w:r w:rsidR="00116677">
        <w:t xml:space="preserve"> Posso addirittura mettere assieme cose dove gli attributi hanno significato diverso su ogni riga.</w:t>
      </w:r>
      <w:r>
        <w:t xml:space="preserve"> Lo ha spiegato ma tl;dr noi useremo delle regole di mapping un po’ più rifide e chiare.</w:t>
      </w:r>
    </w:p>
    <w:p w14:paraId="006C1A79" w14:textId="021FA999" w:rsidR="003172E9" w:rsidRDefault="00C542CA" w:rsidP="00C542CA">
      <w:pPr>
        <w:shd w:val="clear" w:color="auto" w:fill="D9E2F3" w:themeFill="accent1" w:themeFillTint="33"/>
        <w:jc w:val="center"/>
        <w:rPr>
          <w:rStyle w:val="Strong"/>
        </w:rPr>
      </w:pPr>
      <w:r w:rsidRPr="00C542CA">
        <w:rPr>
          <w:rStyle w:val="Strong"/>
        </w:rPr>
        <w:t>! Va bene che è schemaless ma è bene avere un minimo di struttura comune. !</w:t>
      </w:r>
    </w:p>
    <w:p w14:paraId="4B8DB1AE" w14:textId="5FD75789" w:rsidR="00E2390A" w:rsidRDefault="00E2390A" w:rsidP="00B010A0">
      <w:r>
        <w:t>Esistono delle API per accedere ai dati con le chiavi o con un intervallo di chiavi.</w:t>
      </w:r>
    </w:p>
    <w:p w14:paraId="63460C91" w14:textId="68519660" w:rsidR="00E2390A" w:rsidRDefault="00E2390A" w:rsidP="00B010A0">
      <w:r>
        <w:t>Gli elementi fondamentali erano tabelle e item, dove gli item sono caratterizzati dalla nostra chiave e un insieme di attributi.</w:t>
      </w:r>
    </w:p>
    <w:p w14:paraId="1D02E1AE" w14:textId="12988CE8" w:rsidR="00E2390A" w:rsidRDefault="00E2390A">
      <w:r>
        <w:br w:type="page"/>
      </w:r>
    </w:p>
    <w:p w14:paraId="016258B5" w14:textId="7FE76FD2" w:rsidR="00E2390A" w:rsidRDefault="00320FFE" w:rsidP="00E2390A">
      <w:pPr>
        <w:pStyle w:val="Heading1"/>
      </w:pPr>
      <w:bookmarkStart w:id="18" w:name="_Toc107252377"/>
      <w:r>
        <w:lastRenderedPageBreak/>
        <w:t>MAPPING FISICO</w:t>
      </w:r>
      <w:r w:rsidR="00BA44B0">
        <w:t>:</w:t>
      </w:r>
      <w:r w:rsidR="00E2390A">
        <w:t xml:space="preserve"> DynamoDB</w:t>
      </w:r>
      <w:r w:rsidR="00DC3EF1">
        <w:t xml:space="preserve"> [</w:t>
      </w:r>
      <w:r w:rsidR="00DC3EF1">
        <w:rPr>
          <w:rFonts w:ascii="Segoe UI Symbol" w:hAnsi="Segoe UI Symbol" w:cs="Segoe UI Symbol"/>
        </w:rPr>
        <w:t>✔</w:t>
      </w:r>
      <w:r w:rsidR="00DC3EF1">
        <w:t>]</w:t>
      </w:r>
      <w:bookmarkEnd w:id="18"/>
    </w:p>
    <w:p w14:paraId="5C011424" w14:textId="2E1880E8" w:rsidR="00E2390A" w:rsidRDefault="00E2390A" w:rsidP="00B010A0">
      <w:pPr>
        <w:rPr>
          <w:rFonts w:ascii="Segoe UI Emoji" w:eastAsia="Segoe UI Emoji" w:hAnsi="Segoe UI Emoji" w:cs="Segoe UI Emoji"/>
        </w:rPr>
      </w:pPr>
      <w:r>
        <w:t>Tentiamo di trovare regolette</w:t>
      </w:r>
      <w:r w:rsidR="00E24C64">
        <w:t xml:space="preserve"> </w:t>
      </w:r>
      <w:r>
        <w:t xml:space="preserve">ragionevoli di corrispondenza tra i due mondi. </w:t>
      </w:r>
      <w:r>
        <w:rPr>
          <w:rFonts w:ascii="Segoe UI Emoji" w:eastAsia="Segoe UI Emoji" w:hAnsi="Segoe UI Emoji" w:cs="Segoe UI Emoji"/>
        </w:rPr>
        <w:t>😊</w:t>
      </w:r>
    </w:p>
    <w:p w14:paraId="13B9D5E4" w14:textId="5C501223" w:rsidR="00E2390A" w:rsidRDefault="00B167D9" w:rsidP="00B010A0">
      <w:r>
        <w:t>Anche qui si parte da un’analisi dei percorsi di accesso ai dati; vogliamo fare in modo che i dati che servono alla singola applicazione siano rappresentati in un numero ridotto di record in una tabella, senza dover fare join.</w:t>
      </w:r>
    </w:p>
    <w:p w14:paraId="06D4A4BB" w14:textId="326D432B" w:rsidR="00B167D9" w:rsidRDefault="00B167D9" w:rsidP="00B010A0">
      <w:r>
        <w:t>Quindi, vogliamo prepararci dei recordo abbastanza ricchi magari con ridondanza, che siano in grado di alimentare la singola applicazione in maniera esaustiva. Quindi, individuiamo una C</w:t>
      </w:r>
      <w:r w:rsidRPr="008E753B">
        <w:rPr>
          <w:vertAlign w:val="subscript"/>
        </w:rPr>
        <w:t>AP</w:t>
      </w:r>
      <w:r>
        <w:t xml:space="preserve"> (classe principale di accesso) con una collezione ch erappresenti le istanze di C</w:t>
      </w:r>
      <w:r w:rsidRPr="008E753B">
        <w:rPr>
          <w:vertAlign w:val="subscript"/>
        </w:rPr>
        <w:t>AP</w:t>
      </w:r>
      <w:r>
        <w:t>.</w:t>
      </w:r>
    </w:p>
    <w:p w14:paraId="553E58F6" w14:textId="7D881CF1" w:rsidR="00B167D9" w:rsidRDefault="00B167D9" w:rsidP="00B010A0">
      <w:r>
        <w:t>Similarmente ad HBASE, anche qui introduciamo alcuni classifier con stereotipi specifici di questa tecnologia</w:t>
      </w:r>
      <w:r w:rsidR="00AA4E0C">
        <w:t>.</w:t>
      </w:r>
    </w:p>
    <w:p w14:paraId="69CB391E" w14:textId="0B63AC62" w:rsidR="00AA4E0C" w:rsidRPr="00AA4E0C" w:rsidRDefault="00AA4E0C" w:rsidP="00DF7167">
      <w:pPr>
        <w:pStyle w:val="Heading3"/>
        <w:numPr>
          <w:ilvl w:val="0"/>
          <w:numId w:val="4"/>
        </w:numPr>
        <w:rPr>
          <w:b/>
          <w:bCs/>
        </w:rPr>
      </w:pPr>
      <w:r w:rsidRPr="00195AC0">
        <w:rPr>
          <w:rStyle w:val="Strong"/>
          <w:b w:val="0"/>
          <w:bCs w:val="0"/>
        </w:rPr>
        <w:t>Identificare una classe di percorso di accesso, che denomineremo C</w:t>
      </w:r>
      <w:r w:rsidRPr="00195AC0">
        <w:rPr>
          <w:rStyle w:val="Strong"/>
          <w:b w:val="0"/>
          <w:bCs w:val="0"/>
          <w:vertAlign w:val="subscript"/>
        </w:rPr>
        <w:t>AP</w:t>
      </w:r>
      <w:r w:rsidRPr="00195AC0">
        <w:t>, e rappresentarla</w:t>
      </w:r>
    </w:p>
    <w:tbl>
      <w:tblPr>
        <w:tblStyle w:val="TableGridLight"/>
        <w:tblW w:w="0" w:type="auto"/>
        <w:tblCellMar>
          <w:top w:w="28" w:type="dxa"/>
          <w:bottom w:w="28" w:type="dxa"/>
        </w:tblCellMar>
        <w:tblLook w:val="04A0" w:firstRow="1" w:lastRow="0" w:firstColumn="1" w:lastColumn="0" w:noHBand="0" w:noVBand="1"/>
      </w:tblPr>
      <w:tblGrid>
        <w:gridCol w:w="3561"/>
        <w:gridCol w:w="6220"/>
      </w:tblGrid>
      <w:tr w:rsidR="00601673" w14:paraId="45E8E950" w14:textId="77777777" w:rsidTr="008E753B">
        <w:tc>
          <w:tcPr>
            <w:tcW w:w="3558" w:type="dxa"/>
          </w:tcPr>
          <w:p w14:paraId="330BF66F" w14:textId="12ACB2F0" w:rsidR="00B167D9" w:rsidRDefault="008E753B" w:rsidP="008E753B">
            <w:pPr>
              <w:jc w:val="center"/>
            </w:pPr>
            <w:r w:rsidRPr="008E753B">
              <w:drawing>
                <wp:inline distT="0" distB="0" distL="0" distR="0" wp14:anchorId="0659593D" wp14:editId="6662DECE">
                  <wp:extent cx="1413608" cy="679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35984" cy="690459"/>
                          </a:xfrm>
                          <a:prstGeom prst="rect">
                            <a:avLst/>
                          </a:prstGeom>
                        </pic:spPr>
                      </pic:pic>
                    </a:graphicData>
                  </a:graphic>
                </wp:inline>
              </w:drawing>
            </w:r>
          </w:p>
        </w:tc>
        <w:tc>
          <w:tcPr>
            <w:tcW w:w="6220" w:type="dxa"/>
          </w:tcPr>
          <w:p w14:paraId="3E2948D3" w14:textId="77777777" w:rsidR="00601673" w:rsidRDefault="00B167D9" w:rsidP="00601673">
            <w:r w:rsidRPr="00B167D9">
              <w:rPr>
                <w:rStyle w:val="Strong"/>
              </w:rPr>
              <w:t>Itemtype</w:t>
            </w:r>
            <w:r>
              <w:t>:</w:t>
            </w:r>
          </w:p>
          <w:p w14:paraId="6CF9CAE0" w14:textId="326F4D42" w:rsidR="00B167D9" w:rsidRDefault="00B167D9" w:rsidP="00601673">
            <w:r>
              <w:t>Contiene chiave e valore; poi useremo una codelist per la chiave e una struttura complessa per il value.</w:t>
            </w:r>
          </w:p>
        </w:tc>
      </w:tr>
      <w:tr w:rsidR="00B167D9" w14:paraId="3DEE26B0" w14:textId="77777777" w:rsidTr="008E753B">
        <w:tc>
          <w:tcPr>
            <w:tcW w:w="3558" w:type="dxa"/>
          </w:tcPr>
          <w:p w14:paraId="70948F32" w14:textId="116FC5FB" w:rsidR="00B167D9" w:rsidRPr="00B167D9" w:rsidRDefault="008E753B" w:rsidP="008E753B">
            <w:pPr>
              <w:jc w:val="center"/>
            </w:pPr>
            <w:r w:rsidRPr="008E753B">
              <w:drawing>
                <wp:inline distT="0" distB="0" distL="0" distR="0" wp14:anchorId="080AF3F2" wp14:editId="7A0A83B0">
                  <wp:extent cx="1346042" cy="810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57239" cy="817429"/>
                          </a:xfrm>
                          <a:prstGeom prst="rect">
                            <a:avLst/>
                          </a:prstGeom>
                        </pic:spPr>
                      </pic:pic>
                    </a:graphicData>
                  </a:graphic>
                </wp:inline>
              </w:drawing>
            </w:r>
          </w:p>
        </w:tc>
        <w:tc>
          <w:tcPr>
            <w:tcW w:w="6220" w:type="dxa"/>
          </w:tcPr>
          <w:p w14:paraId="68F97178" w14:textId="51EB02AB" w:rsidR="00B167D9" w:rsidRDefault="00601673" w:rsidP="00601673">
            <w:pPr>
              <w:rPr>
                <w:rStyle w:val="Strong"/>
              </w:rPr>
            </w:pPr>
            <w:r>
              <w:rPr>
                <w:rStyle w:val="Strong"/>
              </w:rPr>
              <w:t>Tipo chiave</w:t>
            </w:r>
          </w:p>
          <w:p w14:paraId="1A1FDF07" w14:textId="77777777" w:rsidR="00B167D9" w:rsidRDefault="00B167D9" w:rsidP="00601673">
            <w:r>
              <w:t>La scelta della chiave è fondamentale, perché deve guidare il 90% dell’accesso all’informazione.</w:t>
            </w:r>
          </w:p>
          <w:p w14:paraId="657D4541" w14:textId="77777777" w:rsidR="00601673" w:rsidRDefault="00601673" w:rsidP="00601673"/>
          <w:p w14:paraId="0E46671B" w14:textId="54212C60" w:rsidR="00601673" w:rsidRPr="00B167D9" w:rsidRDefault="00601673" w:rsidP="00601673">
            <w:r>
              <w:t>Definirla come codelist ci consente di definire quale degli attributi già precisati concettualmente vogliamo usare come chiavi di accesso – eventualmente anche chiavi composte.</w:t>
            </w:r>
          </w:p>
        </w:tc>
      </w:tr>
      <w:tr w:rsidR="00601673" w14:paraId="6CFE509A" w14:textId="77777777" w:rsidTr="008E753B">
        <w:tc>
          <w:tcPr>
            <w:tcW w:w="3558" w:type="dxa"/>
          </w:tcPr>
          <w:p w14:paraId="0A576AC2" w14:textId="6D8A6AD2" w:rsidR="00601673" w:rsidRPr="00601673" w:rsidRDefault="008E753B" w:rsidP="008E753B">
            <w:pPr>
              <w:jc w:val="center"/>
            </w:pPr>
            <w:r w:rsidRPr="008E753B">
              <w:drawing>
                <wp:inline distT="0" distB="0" distL="0" distR="0" wp14:anchorId="7230E0F0" wp14:editId="006AE4A3">
                  <wp:extent cx="2124134" cy="813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50837" cy="823251"/>
                          </a:xfrm>
                          <a:prstGeom prst="rect">
                            <a:avLst/>
                          </a:prstGeom>
                        </pic:spPr>
                      </pic:pic>
                    </a:graphicData>
                  </a:graphic>
                </wp:inline>
              </w:drawing>
            </w:r>
          </w:p>
        </w:tc>
        <w:tc>
          <w:tcPr>
            <w:tcW w:w="6220" w:type="dxa"/>
          </w:tcPr>
          <w:p w14:paraId="22AB9579" w14:textId="1C59B2F6" w:rsidR="00601673" w:rsidRDefault="00601673" w:rsidP="00601673">
            <w:pPr>
              <w:rPr>
                <w:rStyle w:val="Strong"/>
              </w:rPr>
            </w:pPr>
            <w:r>
              <w:rPr>
                <w:rStyle w:val="Strong"/>
              </w:rPr>
              <w:t>Tipo valore</w:t>
            </w:r>
          </w:p>
          <w:p w14:paraId="1EBEBDCD" w14:textId="77777777" w:rsidR="00601673" w:rsidRDefault="00601673" w:rsidP="00601673">
            <w:r>
              <w:t>Usiamo un classifier stereotipato in modo specifico per descrivere il valore. Possiamo avere:</w:t>
            </w:r>
          </w:p>
          <w:p w14:paraId="02709402" w14:textId="1E1B1F7A" w:rsidR="00601673" w:rsidRDefault="00601673" w:rsidP="00DF7167">
            <w:pPr>
              <w:pStyle w:val="ListParagraph"/>
              <w:numPr>
                <w:ilvl w:val="0"/>
                <w:numId w:val="1"/>
              </w:numPr>
            </w:pPr>
            <w:r w:rsidRPr="00601673">
              <w:rPr>
                <w:rStyle w:val="Strong"/>
              </w:rPr>
              <w:t>Tipi “semplici” / scalari</w:t>
            </w:r>
            <w:r>
              <w:t>: string, int, long, float, double, date, time, timestamp</w:t>
            </w:r>
          </w:p>
          <w:p w14:paraId="56A75896" w14:textId="427E89AD" w:rsidR="00601673" w:rsidRPr="00601673" w:rsidRDefault="00601673" w:rsidP="00DF7167">
            <w:pPr>
              <w:pStyle w:val="ListParagraph"/>
              <w:numPr>
                <w:ilvl w:val="0"/>
                <w:numId w:val="1"/>
              </w:numPr>
            </w:pPr>
            <w:r w:rsidRPr="00601673">
              <w:rPr>
                <w:rStyle w:val="Strong"/>
              </w:rPr>
              <w:t>Tipi complessi</w:t>
            </w:r>
            <w:r>
              <w:t xml:space="preserve"> che possono essere </w:t>
            </w:r>
            <w:r w:rsidR="0068402C" w:rsidRPr="0068402C">
              <w:rPr>
                <w:rStyle w:val="Strong"/>
              </w:rPr>
              <w:t xml:space="preserve">anche </w:t>
            </w:r>
            <w:r w:rsidRPr="0068402C">
              <w:rPr>
                <w:rStyle w:val="Strong"/>
              </w:rPr>
              <w:t>altri datatype</w:t>
            </w:r>
            <w:r>
              <w:t>. !! Potremmo tecnicamente mettere itemtype ma nah. Alla fine, comunque, se vogliamo fare associazioni, copieremo l’identificatore,,,</w:t>
            </w:r>
          </w:p>
        </w:tc>
      </w:tr>
    </w:tbl>
    <w:p w14:paraId="734F5445" w14:textId="2AE84E16" w:rsidR="00144271" w:rsidRDefault="00144271" w:rsidP="00144271">
      <w:pPr>
        <w:pStyle w:val="Heading4"/>
        <w:rPr>
          <w:rFonts w:ascii="Segoe UI Emoji" w:eastAsia="Segoe UI Emoji" w:hAnsi="Segoe UI Emoji" w:cs="Segoe UI Emoji"/>
        </w:rPr>
      </w:pPr>
      <w:r>
        <w:t xml:space="preserve">Esempietto </w:t>
      </w:r>
      <w:r w:rsidRPr="00512FAC">
        <w:rPr>
          <w:rFonts w:ascii="Segoe UI Emoji" w:hAnsi="Segoe UI Emoji" w:cs="Segoe UI Emoji"/>
          <w:i w:val="0"/>
          <w:iCs w:val="0"/>
        </w:rPr>
        <w:t>😊</w:t>
      </w:r>
    </w:p>
    <w:p w14:paraId="2D087191" w14:textId="3A07952A" w:rsidR="00144271" w:rsidRDefault="00144271" w:rsidP="0068402C">
      <w:pPr>
        <w:jc w:val="center"/>
      </w:pPr>
      <w:r w:rsidRPr="00144271">
        <w:drawing>
          <wp:inline distT="0" distB="0" distL="0" distR="0" wp14:anchorId="6B761974" wp14:editId="1FD1F1B2">
            <wp:extent cx="6074003" cy="7955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BEBA8EAE-BF5A-486C-A8C5-ECC9F3942E4B}">
                          <a14:imgProps xmlns:a14="http://schemas.microsoft.com/office/drawing/2010/main">
                            <a14:imgLayer r:embed="rId108">
                              <a14:imgEffect>
                                <a14:brightnessContrast bright="20000" contrast="-40000"/>
                              </a14:imgEffect>
                            </a14:imgLayer>
                          </a14:imgProps>
                        </a:ext>
                      </a:extLst>
                    </a:blip>
                    <a:srcRect t="7378" b="10600"/>
                    <a:stretch/>
                  </pic:blipFill>
                  <pic:spPr bwMode="auto">
                    <a:xfrm>
                      <a:off x="0" y="0"/>
                      <a:ext cx="6153200" cy="80590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Light"/>
        <w:tblW w:w="0" w:type="auto"/>
        <w:jc w:val="center"/>
        <w:tblLook w:val="04A0" w:firstRow="1" w:lastRow="0" w:firstColumn="1" w:lastColumn="0" w:noHBand="0" w:noVBand="1"/>
      </w:tblPr>
      <w:tblGrid>
        <w:gridCol w:w="4715"/>
        <w:gridCol w:w="5139"/>
      </w:tblGrid>
      <w:tr w:rsidR="00954875" w14:paraId="76A38382" w14:textId="77777777" w:rsidTr="00AA4E0C">
        <w:trPr>
          <w:trHeight w:val="145"/>
          <w:jc w:val="center"/>
        </w:trPr>
        <w:tc>
          <w:tcPr>
            <w:tcW w:w="4183" w:type="dxa"/>
          </w:tcPr>
          <w:p w14:paraId="535AB307" w14:textId="77777777" w:rsidR="0068402C" w:rsidRDefault="0068402C" w:rsidP="00BB50E1">
            <w:pPr>
              <w:jc w:val="center"/>
            </w:pPr>
            <w:r>
              <w:t xml:space="preserve">Accesso da </w:t>
            </w:r>
            <w:r w:rsidRPr="00995405">
              <w:rPr>
                <w:rStyle w:val="Strong"/>
              </w:rPr>
              <w:t>studente</w:t>
            </w:r>
          </w:p>
        </w:tc>
        <w:tc>
          <w:tcPr>
            <w:tcW w:w="4739" w:type="dxa"/>
          </w:tcPr>
          <w:p w14:paraId="5992FA91" w14:textId="77777777" w:rsidR="0068402C" w:rsidRDefault="0068402C" w:rsidP="00BB50E1">
            <w:pPr>
              <w:jc w:val="center"/>
            </w:pPr>
            <w:r>
              <w:t xml:space="preserve">Accesso da </w:t>
            </w:r>
            <w:r w:rsidRPr="00995405">
              <w:rPr>
                <w:rStyle w:val="Strong"/>
              </w:rPr>
              <w:t>corso</w:t>
            </w:r>
          </w:p>
        </w:tc>
      </w:tr>
      <w:tr w:rsidR="00954875" w14:paraId="7AA17A97" w14:textId="77777777" w:rsidTr="00AA4E0C">
        <w:trPr>
          <w:trHeight w:val="2674"/>
          <w:jc w:val="center"/>
        </w:trPr>
        <w:tc>
          <w:tcPr>
            <w:tcW w:w="4183" w:type="dxa"/>
          </w:tcPr>
          <w:p w14:paraId="79F91593" w14:textId="35871EB9" w:rsidR="0068402C" w:rsidRDefault="00324F82" w:rsidP="00BB50E1">
            <w:pPr>
              <w:jc w:val="center"/>
            </w:pPr>
            <w:r w:rsidRPr="00324F82">
              <w:drawing>
                <wp:inline distT="0" distB="0" distL="0" distR="0" wp14:anchorId="1BB2803E" wp14:editId="54320125">
                  <wp:extent cx="2864479" cy="17576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0825" cy="1773846"/>
                          </a:xfrm>
                          <a:prstGeom prst="rect">
                            <a:avLst/>
                          </a:prstGeom>
                        </pic:spPr>
                      </pic:pic>
                    </a:graphicData>
                  </a:graphic>
                </wp:inline>
              </w:drawing>
            </w:r>
          </w:p>
        </w:tc>
        <w:tc>
          <w:tcPr>
            <w:tcW w:w="4739" w:type="dxa"/>
          </w:tcPr>
          <w:p w14:paraId="63BD9246" w14:textId="0C35859F" w:rsidR="0068402C" w:rsidRPr="00995405" w:rsidRDefault="007716F1" w:rsidP="00BB50E1">
            <w:pPr>
              <w:jc w:val="center"/>
              <w:rPr>
                <w:rStyle w:val="Strong"/>
              </w:rPr>
            </w:pPr>
            <w:r w:rsidRPr="007716F1">
              <w:rPr>
                <w:rStyle w:val="Strong"/>
              </w:rPr>
              <w:drawing>
                <wp:inline distT="0" distB="0" distL="0" distR="0" wp14:anchorId="7C53D7DC" wp14:editId="1D62D8B9">
                  <wp:extent cx="3134372" cy="1915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61116" cy="1931501"/>
                          </a:xfrm>
                          <a:prstGeom prst="rect">
                            <a:avLst/>
                          </a:prstGeom>
                        </pic:spPr>
                      </pic:pic>
                    </a:graphicData>
                  </a:graphic>
                </wp:inline>
              </w:drawing>
            </w:r>
          </w:p>
        </w:tc>
      </w:tr>
    </w:tbl>
    <w:p w14:paraId="630EA161" w14:textId="77777777" w:rsidR="00A658D6" w:rsidRPr="00A658D6" w:rsidRDefault="00A658D6" w:rsidP="00A658D6"/>
    <w:p w14:paraId="2FE084FD" w14:textId="640D0891" w:rsidR="0068402C" w:rsidRDefault="00AA4E0C" w:rsidP="00DF7167">
      <w:pPr>
        <w:pStyle w:val="Heading3"/>
        <w:numPr>
          <w:ilvl w:val="0"/>
          <w:numId w:val="4"/>
        </w:numPr>
      </w:pPr>
      <w:r>
        <w:t>Mapping delle associazioni one to many</w:t>
      </w:r>
    </w:p>
    <w:p w14:paraId="42BCC68B" w14:textId="75CA2398" w:rsidR="00144271" w:rsidRDefault="00144271" w:rsidP="00144271">
      <w:r>
        <w:t>Anche qui, posso decidere come gestire le classi relative ad associazioni</w:t>
      </w:r>
      <w:r w:rsidR="001478BE">
        <w:t xml:space="preserve"> uno a molti:</w:t>
      </w:r>
    </w:p>
    <w:tbl>
      <w:tblPr>
        <w:tblStyle w:val="TableGridLight"/>
        <w:tblW w:w="10031" w:type="dxa"/>
        <w:tblCellMar>
          <w:top w:w="28" w:type="dxa"/>
          <w:bottom w:w="28" w:type="dxa"/>
        </w:tblCellMar>
        <w:tblLook w:val="04A0" w:firstRow="1" w:lastRow="0" w:firstColumn="1" w:lastColumn="0" w:noHBand="0" w:noVBand="1"/>
      </w:tblPr>
      <w:tblGrid>
        <w:gridCol w:w="5044"/>
        <w:gridCol w:w="5471"/>
      </w:tblGrid>
      <w:tr w:rsidR="00830973" w:rsidRPr="00B16779" w14:paraId="4247940B" w14:textId="44F1AE0F" w:rsidTr="00490CA4">
        <w:tc>
          <w:tcPr>
            <w:tcW w:w="4970" w:type="dxa"/>
          </w:tcPr>
          <w:p w14:paraId="1B01E942" w14:textId="519E528D" w:rsidR="00830973" w:rsidRPr="009C7EDB" w:rsidRDefault="00830973" w:rsidP="008678D9">
            <w:pPr>
              <w:jc w:val="center"/>
              <w:rPr>
                <w:rStyle w:val="Strong"/>
                <w:b w:val="0"/>
                <w:bCs w:val="0"/>
              </w:rPr>
            </w:pPr>
            <w:r w:rsidRPr="00B16779">
              <w:rPr>
                <w:rStyle w:val="Strong"/>
              </w:rPr>
              <w:lastRenderedPageBreak/>
              <w:t>Accesso da studente + external mapping</w:t>
            </w:r>
          </w:p>
        </w:tc>
        <w:tc>
          <w:tcPr>
            <w:tcW w:w="5061" w:type="dxa"/>
          </w:tcPr>
          <w:p w14:paraId="06AF57FC" w14:textId="4E321331" w:rsidR="00830973" w:rsidRPr="009C7EDB" w:rsidRDefault="009C7EDB" w:rsidP="008678D9">
            <w:pPr>
              <w:jc w:val="center"/>
              <w:rPr>
                <w:rStyle w:val="Strong"/>
                <w:b w:val="0"/>
                <w:bCs w:val="0"/>
              </w:rPr>
            </w:pPr>
            <w:r w:rsidRPr="00B16779">
              <w:rPr>
                <w:rStyle w:val="Strong"/>
              </w:rPr>
              <w:t>Accesso da studente + external mapping</w:t>
            </w:r>
          </w:p>
        </w:tc>
      </w:tr>
      <w:tr w:rsidR="009C7EDB" w:rsidRPr="00B16779" w14:paraId="5D14E476" w14:textId="77777777" w:rsidTr="00490CA4">
        <w:tc>
          <w:tcPr>
            <w:tcW w:w="4970" w:type="dxa"/>
          </w:tcPr>
          <w:p w14:paraId="699961FE" w14:textId="77777777" w:rsidR="008678D9" w:rsidRDefault="009C7EDB" w:rsidP="008678D9">
            <w:pPr>
              <w:jc w:val="center"/>
            </w:pPr>
            <w:r w:rsidRPr="002E2286">
              <w:drawing>
                <wp:inline distT="0" distB="0" distL="0" distR="0" wp14:anchorId="2862989A" wp14:editId="7420FF21">
                  <wp:extent cx="3066278" cy="29768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90844" cy="3000730"/>
                          </a:xfrm>
                          <a:prstGeom prst="rect">
                            <a:avLst/>
                          </a:prstGeom>
                        </pic:spPr>
                      </pic:pic>
                    </a:graphicData>
                  </a:graphic>
                </wp:inline>
              </w:drawing>
            </w:r>
          </w:p>
          <w:p w14:paraId="14C8A1FF" w14:textId="77777777" w:rsidR="008678D9" w:rsidRDefault="008678D9" w:rsidP="008678D9">
            <w:pPr>
              <w:jc w:val="center"/>
            </w:pPr>
          </w:p>
          <w:p w14:paraId="71AAB9D1" w14:textId="3C5144C9" w:rsidR="009C7EDB" w:rsidRPr="00B16779" w:rsidRDefault="009C7EDB" w:rsidP="008678D9">
            <w:pPr>
              <w:jc w:val="center"/>
              <w:rPr>
                <w:rStyle w:val="Strong"/>
              </w:rPr>
            </w:pPr>
            <w:r>
              <w:t>(trovato lo studente ho tutti gli esami, ma partendo dal orso non ho niente!! Non potrò mai accedere dall’altro lato D:)</w:t>
            </w:r>
          </w:p>
        </w:tc>
        <w:tc>
          <w:tcPr>
            <w:tcW w:w="5061" w:type="dxa"/>
          </w:tcPr>
          <w:p w14:paraId="0143BAB4" w14:textId="77777777" w:rsidR="00BC52F6" w:rsidRDefault="009C7EDB" w:rsidP="008678D9">
            <w:pPr>
              <w:jc w:val="center"/>
            </w:pPr>
            <w:r w:rsidRPr="00830973">
              <w:drawing>
                <wp:inline distT="0" distB="0" distL="0" distR="0" wp14:anchorId="1F5D6AEC" wp14:editId="30E89198">
                  <wp:extent cx="3337005" cy="12395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25002" cy="1272206"/>
                          </a:xfrm>
                          <a:prstGeom prst="rect">
                            <a:avLst/>
                          </a:prstGeom>
                        </pic:spPr>
                      </pic:pic>
                    </a:graphicData>
                  </a:graphic>
                </wp:inline>
              </w:drawing>
            </w:r>
          </w:p>
          <w:p w14:paraId="3DA77A8A" w14:textId="41D1DCAA" w:rsidR="009C7EDB" w:rsidRPr="008678D9" w:rsidRDefault="00BC52F6" w:rsidP="008678D9">
            <w:pPr>
              <w:jc w:val="center"/>
              <w:rPr>
                <w:rStyle w:val="Strong"/>
                <w:b w:val="0"/>
                <w:bCs w:val="0"/>
              </w:rPr>
            </w:pPr>
            <w:r>
              <w:t>!! Qui, come prima, ho tagliato il legame con il corso!! Quindi se poi dovrò andare a prendere il nome del corso dovrò fare un’altra interrogazione.</w:t>
            </w:r>
          </w:p>
        </w:tc>
      </w:tr>
      <w:tr w:rsidR="00830973" w14:paraId="59C97DB4" w14:textId="0FCF0C8E" w:rsidTr="00490CA4">
        <w:tc>
          <w:tcPr>
            <w:tcW w:w="4970" w:type="dxa"/>
          </w:tcPr>
          <w:p w14:paraId="7E42E3FA" w14:textId="629BF356" w:rsidR="00830973" w:rsidRDefault="009C7EDB" w:rsidP="00C8523C">
            <w:pPr>
              <w:jc w:val="center"/>
            </w:pPr>
            <w:r w:rsidRPr="00830973">
              <w:drawing>
                <wp:inline distT="0" distB="0" distL="0" distR="0" wp14:anchorId="219E5FC2" wp14:editId="652650C1">
                  <wp:extent cx="2473452" cy="7781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brightnessContrast bright="20000" contrast="-40000"/>
                                    </a14:imgEffect>
                                  </a14:imgLayer>
                                </a14:imgProps>
                              </a:ext>
                            </a:extLst>
                          </a:blip>
                          <a:stretch>
                            <a:fillRect/>
                          </a:stretch>
                        </pic:blipFill>
                        <pic:spPr>
                          <a:xfrm>
                            <a:off x="0" y="0"/>
                            <a:ext cx="2544831" cy="800575"/>
                          </a:xfrm>
                          <a:prstGeom prst="rect">
                            <a:avLst/>
                          </a:prstGeom>
                        </pic:spPr>
                      </pic:pic>
                    </a:graphicData>
                  </a:graphic>
                </wp:inline>
              </w:drawing>
            </w:r>
          </w:p>
        </w:tc>
        <w:tc>
          <w:tcPr>
            <w:tcW w:w="5061" w:type="dxa"/>
          </w:tcPr>
          <w:p w14:paraId="15216B4C" w14:textId="7D821765" w:rsidR="00830973" w:rsidRDefault="00BC52F6" w:rsidP="00C8523C">
            <w:pPr>
              <w:jc w:val="center"/>
            </w:pPr>
            <w:r w:rsidRPr="001478BE">
              <w:drawing>
                <wp:inline distT="0" distB="0" distL="0" distR="0" wp14:anchorId="02C86D6A" wp14:editId="09F4E278">
                  <wp:extent cx="2254250" cy="8637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2300256" cy="881390"/>
                          </a:xfrm>
                          <a:prstGeom prst="rect">
                            <a:avLst/>
                          </a:prstGeom>
                        </pic:spPr>
                      </pic:pic>
                    </a:graphicData>
                  </a:graphic>
                </wp:inline>
              </w:drawing>
            </w:r>
          </w:p>
        </w:tc>
      </w:tr>
    </w:tbl>
    <w:p w14:paraId="0B107D10" w14:textId="77777777" w:rsidR="00954875" w:rsidRPr="00954875" w:rsidRDefault="00954875" w:rsidP="00954875"/>
    <w:p w14:paraId="013130C3" w14:textId="7A618AA3" w:rsidR="00490CA4" w:rsidRDefault="00490CA4" w:rsidP="00DF7167">
      <w:pPr>
        <w:pStyle w:val="Heading3"/>
        <w:numPr>
          <w:ilvl w:val="0"/>
          <w:numId w:val="4"/>
        </w:numPr>
      </w:pPr>
      <w:r>
        <w:t>Mapping delle relazioni many to many</w:t>
      </w:r>
    </w:p>
    <w:p w14:paraId="487DF437" w14:textId="77777777" w:rsidR="001B4FDB" w:rsidRDefault="00490CA4" w:rsidP="001B4FDB">
      <w:r>
        <w:t>Come prima, ha senso solo il mapping interno e devo decidere su quale delle due classi farlo.</w:t>
      </w:r>
    </w:p>
    <w:p w14:paraId="3897208F" w14:textId="272431A5" w:rsidR="001B4FDB" w:rsidRDefault="001B4FDB" w:rsidP="00DF7167">
      <w:pPr>
        <w:pStyle w:val="Heading3"/>
        <w:numPr>
          <w:ilvl w:val="0"/>
          <w:numId w:val="4"/>
        </w:numPr>
      </w:pPr>
      <w:r>
        <w:t>Nota:indici secondari</w:t>
      </w:r>
    </w:p>
    <w:p w14:paraId="18C8D9C8" w14:textId="77777777" w:rsidR="001B4FDB" w:rsidRDefault="001B4FDB" w:rsidP="001B4FDB">
      <w:r>
        <w:t>DynamoDB permette di definire indici secondari, ovvero modi diversi dal primario di accedere ai dati. Normalmente posso accedere ai dati solo via partition/sort key; se voglio accedervi diversamente dovrò costruire indici secondari, perché altrimenti l’unico approccio è fare una scansione completa.</w:t>
      </w:r>
    </w:p>
    <w:p w14:paraId="6C577A3C" w14:textId="204F52B6" w:rsidR="001B4FDB" w:rsidRDefault="001B4FDB" w:rsidP="001B4FDB">
      <w:r>
        <w:t xml:space="preserve">Per aggiungere un indice secondario uso il classifier stereotipato </w:t>
      </w:r>
      <w:r w:rsidRPr="00A658D6">
        <w:rPr>
          <w:rFonts w:ascii="JetBrains Mono" w:hAnsi="JetBrains Mono" w:cs="JetBrains Mono"/>
        </w:rPr>
        <w:t>&lt;&lt;SecondaryIndex&gt;&gt;</w:t>
      </w:r>
      <w:r>
        <w:t>, che definisce la chiave nuova da utilizzare e la chiave principale.</w:t>
      </w:r>
    </w:p>
    <w:p w14:paraId="72F952EB" w14:textId="2F02F2A8" w:rsidR="001B4FDB" w:rsidRDefault="00EA18D6" w:rsidP="001B4FDB">
      <w:pPr>
        <w:jc w:val="center"/>
      </w:pPr>
      <w:r w:rsidRPr="00EA18D6">
        <w:drawing>
          <wp:inline distT="0" distB="0" distL="0" distR="0" wp14:anchorId="1F23D1DA" wp14:editId="12A0CDB8">
            <wp:extent cx="2072640" cy="13986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80723" cy="1404096"/>
                    </a:xfrm>
                    <a:prstGeom prst="rect">
                      <a:avLst/>
                    </a:prstGeom>
                  </pic:spPr>
                </pic:pic>
              </a:graphicData>
            </a:graphic>
          </wp:inline>
        </w:drawing>
      </w:r>
    </w:p>
    <w:p w14:paraId="61EEFCC7" w14:textId="77777777" w:rsidR="001B4FDB" w:rsidRDefault="001B4FDB" w:rsidP="001B4FDB">
      <w:r>
        <w:t xml:space="preserve">Problema degli indici secondari: </w:t>
      </w:r>
      <w:r w:rsidRPr="001B4FDB">
        <w:rPr>
          <w:rStyle w:val="Strong"/>
        </w:rPr>
        <w:t>non so se è garantita la consistenza</w:t>
      </w:r>
      <w:r>
        <w:t>. Potrebbe non esserlo per qualche millisecondo, e magari l’indice secondario non è aggiornato.</w:t>
      </w:r>
    </w:p>
    <w:p w14:paraId="3D531D48" w14:textId="77777777" w:rsidR="001B4FDB" w:rsidRDefault="001B4FDB" w:rsidP="001478BE"/>
    <w:p w14:paraId="4E2E8F6A" w14:textId="77777777" w:rsidR="00954875" w:rsidRDefault="00954875" w:rsidP="001478BE"/>
    <w:p w14:paraId="008FF84E" w14:textId="77777777" w:rsidR="00490CA4" w:rsidRDefault="00490CA4" w:rsidP="00DF7167">
      <w:pPr>
        <w:pStyle w:val="Heading3"/>
        <w:numPr>
          <w:ilvl w:val="0"/>
          <w:numId w:val="4"/>
        </w:numPr>
      </w:pPr>
      <w:r>
        <w:lastRenderedPageBreak/>
        <w:t>Mapping dei record definiti</w:t>
      </w:r>
    </w:p>
    <w:p w14:paraId="2E4B93FD" w14:textId="77777777" w:rsidR="00490CA4" w:rsidRDefault="00490CA4" w:rsidP="00DF7167">
      <w:pPr>
        <w:pStyle w:val="ListParagraph"/>
        <w:numPr>
          <w:ilvl w:val="0"/>
          <w:numId w:val="1"/>
        </w:numPr>
      </w:pPr>
      <w:r w:rsidRPr="002F698B">
        <w:rPr>
          <w:rStyle w:val="Strong"/>
        </w:rPr>
        <w:t>Normalized mapping</w:t>
      </w:r>
      <w:r>
        <w:t>: una tabella per ogni item type; somiglia al relazionale ed è sconsgliato.</w:t>
      </w:r>
    </w:p>
    <w:p w14:paraId="24792C2D" w14:textId="77777777" w:rsidR="00490CA4" w:rsidRDefault="00490CA4" w:rsidP="00DF7167">
      <w:pPr>
        <w:pStyle w:val="ListParagraph"/>
        <w:numPr>
          <w:ilvl w:val="0"/>
          <w:numId w:val="1"/>
        </w:numPr>
      </w:pPr>
      <w:r>
        <w:rPr>
          <w:rStyle w:val="Strong"/>
        </w:rPr>
        <w:t>Metto insieme più record</w:t>
      </w:r>
    </w:p>
    <w:p w14:paraId="57A076F7" w14:textId="77777777" w:rsidR="00490CA4" w:rsidRDefault="00490CA4" w:rsidP="00DF7167">
      <w:pPr>
        <w:pStyle w:val="ListParagraph"/>
        <w:numPr>
          <w:ilvl w:val="1"/>
          <w:numId w:val="1"/>
        </w:numPr>
      </w:pPr>
      <w:r w:rsidRPr="002F698B">
        <w:rPr>
          <w:rStyle w:val="Strong"/>
        </w:rPr>
        <w:t>Access path based mapping</w:t>
      </w:r>
      <w:r>
        <w:t>: unisco in base ai percorsi di accesso; questo significa che replico un po’</w:t>
      </w:r>
    </w:p>
    <w:p w14:paraId="4200B98C" w14:textId="77777777" w:rsidR="00490CA4" w:rsidRDefault="00490CA4" w:rsidP="00DF7167">
      <w:pPr>
        <w:pStyle w:val="ListParagraph"/>
        <w:numPr>
          <w:ilvl w:val="1"/>
          <w:numId w:val="1"/>
        </w:numPr>
      </w:pPr>
      <w:r w:rsidRPr="002F698B">
        <w:rPr>
          <w:rStyle w:val="Strong"/>
        </w:rPr>
        <w:t>Tabella unica</w:t>
      </w:r>
      <w:r>
        <w:t>: tutti gli item nella stessa tabella; devo aggiungere una label con l’item type.</w:t>
      </w:r>
    </w:p>
    <w:p w14:paraId="0CD81980" w14:textId="6B40B2CB" w:rsidR="00A658D6" w:rsidRDefault="007A4F7D" w:rsidP="007A4F7D">
      <w:r>
        <w:t>Di solito si procede mettendo nella stessa tabella tutti gli item che condividono partition key; non tantissime tabelle, ma qualcuna – almeno due</w:t>
      </w:r>
      <w:r w:rsidR="00A658D6">
        <w:t>.</w:t>
      </w:r>
      <w:r w:rsidR="00A658D6" w:rsidRPr="00A658D6">
        <w:t xml:space="preserve"> </w:t>
      </w:r>
    </w:p>
    <w:p w14:paraId="2C17F50E" w14:textId="5693FF0A" w:rsidR="00954875" w:rsidRDefault="00954875" w:rsidP="00954875">
      <w:pPr>
        <w:jc w:val="center"/>
      </w:pPr>
      <w:r>
        <w:rPr>
          <w:rFonts w:hint="eastAsia"/>
        </w:rPr>
        <w:t>→</w:t>
      </w:r>
    </w:p>
    <w:p w14:paraId="1C2DF33E" w14:textId="77777777" w:rsidR="005221F8" w:rsidRDefault="00A658D6" w:rsidP="00A658D6">
      <w:pPr>
        <w:jc w:val="center"/>
        <w:sectPr w:rsidR="005221F8" w:rsidSect="00DE373D">
          <w:pgSz w:w="11906" w:h="16838"/>
          <w:pgMar w:top="1417" w:right="1134" w:bottom="1134" w:left="1134" w:header="708" w:footer="0" w:gutter="0"/>
          <w:cols w:space="708"/>
          <w:titlePg/>
          <w:docGrid w:linePitch="360"/>
        </w:sectPr>
      </w:pPr>
      <w:r w:rsidRPr="00A658D6">
        <w:drawing>
          <wp:inline distT="0" distB="0" distL="0" distR="0" wp14:anchorId="47BD7FCC" wp14:editId="3E00C131">
            <wp:extent cx="4922424" cy="3515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74083" cy="3552252"/>
                    </a:xfrm>
                    <a:prstGeom prst="rect">
                      <a:avLst/>
                    </a:prstGeom>
                  </pic:spPr>
                </pic:pic>
              </a:graphicData>
            </a:graphic>
          </wp:inline>
        </w:drawing>
      </w:r>
    </w:p>
    <w:p w14:paraId="440918B3" w14:textId="584E5590" w:rsidR="005C565E" w:rsidRDefault="00954875" w:rsidP="00DF7167">
      <w:pPr>
        <w:pStyle w:val="Heading3"/>
        <w:numPr>
          <w:ilvl w:val="0"/>
          <w:numId w:val="4"/>
        </w:numPr>
      </w:pPr>
      <w:r>
        <w:lastRenderedPageBreak/>
        <w:t>Running example</w:t>
      </w:r>
    </w:p>
    <w:p w14:paraId="0A062147" w14:textId="799481A8" w:rsidR="005E0959" w:rsidRDefault="002B2247" w:rsidP="006C3E07">
      <w:r>
        <w:pict w14:anchorId="47DE7A16">
          <v:shape id="_x0000_s1041" type="#_x0000_t202" style="position:absolute;margin-left:516.1pt;margin-top:346.7pt;width:260pt;height:172.8pt;z-index:251680256" filled="f" fillcolor="white [3201]" strokecolor="#5b9bd5 [3208]" strokeweight="1pt">
            <v:stroke dashstyle="dash"/>
            <v:shadow color="#868686"/>
            <v:textbox style="mso-next-textbox:#_x0000_s1041">
              <w:txbxContent>
                <w:p w14:paraId="63DC8075" w14:textId="77777777" w:rsidR="00E95DD4" w:rsidRPr="00E95DD4" w:rsidRDefault="00E95DD4" w:rsidP="00E95DD4">
                  <w:pPr>
                    <w:rPr>
                      <w:rStyle w:val="Strong"/>
                    </w:rPr>
                  </w:pPr>
                  <w:r w:rsidRPr="00E95DD4">
                    <w:rPr>
                      <w:rStyle w:val="Strong"/>
                    </w:rPr>
                    <w:t>Modello concettuale</w:t>
                  </w:r>
                </w:p>
              </w:txbxContent>
            </v:textbox>
          </v:shape>
        </w:pict>
      </w:r>
      <w:r w:rsidR="005221F8" w:rsidRPr="00132A63">
        <w:drawing>
          <wp:anchor distT="0" distB="0" distL="114300" distR="114300" simplePos="0" relativeHeight="251672576" behindDoc="0" locked="0" layoutInCell="1" allowOverlap="1" wp14:anchorId="3861EF43" wp14:editId="3E005B3A">
            <wp:simplePos x="0" y="0"/>
            <wp:positionH relativeFrom="column">
              <wp:posOffset>6575756</wp:posOffset>
            </wp:positionH>
            <wp:positionV relativeFrom="paragraph">
              <wp:posOffset>4443095</wp:posOffset>
            </wp:positionV>
            <wp:extent cx="3261360" cy="211009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4747" t="2642" b="6379"/>
                    <a:stretch/>
                  </pic:blipFill>
                  <pic:spPr bwMode="auto">
                    <a:xfrm>
                      <a:off x="0" y="0"/>
                      <a:ext cx="3261360" cy="2110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1F8" w:rsidRPr="005221F8">
        <w:drawing>
          <wp:inline distT="0" distB="0" distL="0" distR="0" wp14:anchorId="0E40910F" wp14:editId="2EB8A586">
            <wp:extent cx="9618763" cy="4861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640173" cy="4872381"/>
                    </a:xfrm>
                    <a:prstGeom prst="rect">
                      <a:avLst/>
                    </a:prstGeom>
                  </pic:spPr>
                </pic:pic>
              </a:graphicData>
            </a:graphic>
          </wp:inline>
        </w:drawing>
      </w:r>
    </w:p>
    <w:p w14:paraId="7C136414" w14:textId="77777777" w:rsidR="00BB50E1" w:rsidRDefault="00BB50E1" w:rsidP="006C3E07"/>
    <w:p w14:paraId="4488DD78" w14:textId="019E4DC3" w:rsidR="0018054C" w:rsidRDefault="00A37A23" w:rsidP="006C3E07">
      <w:pPr>
        <w:rPr>
          <w:rStyle w:val="Strong"/>
        </w:rPr>
      </w:pPr>
      <w:r w:rsidRPr="00A37A23">
        <w:rPr>
          <w:rStyle w:val="Strong"/>
        </w:rPr>
        <w:t xml:space="preserve">Ci tiene molto che non vadano perse le associazioni nel sistema fisico; </w:t>
      </w:r>
      <w:r>
        <w:rPr>
          <w:rStyle w:val="Strong"/>
        </w:rPr>
        <w:t>p</w:t>
      </w:r>
      <w:r w:rsidRPr="00A37A23">
        <w:rPr>
          <w:rStyle w:val="Strong"/>
        </w:rPr>
        <w:t>iuttosto ridondiamo!!</w:t>
      </w:r>
      <w:r w:rsidR="005221F8">
        <w:rPr>
          <w:rStyle w:val="Strong"/>
        </w:rPr>
        <w:br/>
      </w:r>
      <w:r w:rsidR="00231D63">
        <w:rPr>
          <w:rStyle w:val="Strong"/>
        </w:rPr>
        <w:t xml:space="preserve"> Cioè, ridondare meglio solo se richiesto, ma in qualche mood si deve capire.</w:t>
      </w:r>
    </w:p>
    <w:p w14:paraId="29D960A6" w14:textId="77777777" w:rsidR="005221F8" w:rsidRDefault="005221F8" w:rsidP="00062DC2">
      <w:pPr>
        <w:sectPr w:rsidR="005221F8" w:rsidSect="001D546E">
          <w:pgSz w:w="16838" w:h="11906" w:orient="landscape"/>
          <w:pgMar w:top="1134" w:right="1417" w:bottom="1134" w:left="1134" w:header="708" w:footer="0" w:gutter="0"/>
          <w:cols w:space="708"/>
          <w:titlePg/>
          <w:docGrid w:linePitch="360"/>
        </w:sectPr>
      </w:pPr>
    </w:p>
    <w:p w14:paraId="5EE6984E" w14:textId="5174CAB3" w:rsidR="00231D63" w:rsidRPr="005E5718" w:rsidRDefault="0018054C" w:rsidP="00062DC2">
      <w:pPr>
        <w:pStyle w:val="Heading1"/>
        <w:rPr>
          <w:rStyle w:val="Strong"/>
          <w:b w:val="0"/>
          <w:bCs w:val="0"/>
        </w:rPr>
      </w:pPr>
      <w:bookmarkStart w:id="19" w:name="_Toc107252378"/>
      <w:r w:rsidRPr="005E5718">
        <w:rPr>
          <w:rStyle w:val="Strong"/>
          <w:b w:val="0"/>
          <w:bCs w:val="0"/>
        </w:rPr>
        <w:lastRenderedPageBreak/>
        <w:t>Document databases</w:t>
      </w:r>
      <w:r w:rsidR="00D71575">
        <w:rPr>
          <w:rStyle w:val="Strong"/>
          <w:b w:val="0"/>
          <w:bCs w:val="0"/>
        </w:rPr>
        <w:t xml:space="preserve"> </w:t>
      </w:r>
      <w:r w:rsidR="00D71575">
        <w:t>[</w:t>
      </w:r>
      <w:r w:rsidR="00D71575">
        <w:rPr>
          <w:rFonts w:ascii="Segoe UI Symbol" w:hAnsi="Segoe UI Symbol" w:cs="Segoe UI Symbol"/>
        </w:rPr>
        <w:t>✔</w:t>
      </w:r>
      <w:r w:rsidR="00D71575">
        <w:t>]</w:t>
      </w:r>
      <w:bookmarkEnd w:id="19"/>
    </w:p>
    <w:p w14:paraId="58B948D0" w14:textId="5517FAA5" w:rsidR="0018054C" w:rsidRDefault="0018054C" w:rsidP="0018054C">
      <w:r>
        <w:t>Le tecnologie viste sono quelle con cui si è partiti, con l’obiettivo di smontare completamente il relazionale;</w:t>
      </w:r>
      <w:r w:rsidR="00635E3E">
        <w:t xml:space="preserve"> c</w:t>
      </w:r>
      <w:r>
        <w:t xml:space="preserve">on i document-based, invece, </w:t>
      </w:r>
      <w:r w:rsidRPr="00635E3E">
        <w:rPr>
          <w:rStyle w:val="Strong"/>
        </w:rPr>
        <w:t>si torna in direzione con un modello di dati più preciso</w:t>
      </w:r>
      <w:r>
        <w:t>, pur es</w:t>
      </w:r>
      <w:r w:rsidR="00635E3E">
        <w:t>s</w:t>
      </w:r>
      <w:r>
        <w:t>endo molto più flessibile del relazionale. Dunque, torniamo a trovare lignuaggi di interrogazione più vicini all’SQL. Questa è la tecnologia che più spesso ha sostituito il relazionale sulla generazione di web</w:t>
      </w:r>
      <w:r w:rsidR="00635E3E">
        <w:t xml:space="preserve"> </w:t>
      </w:r>
      <w:r>
        <w:t>application.</w:t>
      </w:r>
    </w:p>
    <w:p w14:paraId="17073916" w14:textId="77777777" w:rsidR="00635E3E" w:rsidRDefault="00862CD6" w:rsidP="00635E3E">
      <w:pPr>
        <w:pStyle w:val="Heading4"/>
      </w:pPr>
      <w:r>
        <w:t>Definizione</w:t>
      </w:r>
      <w:r w:rsidR="00635E3E">
        <w:t>: Document database</w:t>
      </w:r>
    </w:p>
    <w:p w14:paraId="0B86D1BC" w14:textId="3E476C2C" w:rsidR="00862CD6" w:rsidRDefault="00635E3E" w:rsidP="00635E3E">
      <w:pPr>
        <w:shd w:val="clear" w:color="auto" w:fill="D9E2F3" w:themeFill="accent1" w:themeFillTint="33"/>
      </w:pPr>
      <w:r>
        <w:t>U</w:t>
      </w:r>
      <w:r w:rsidR="00862CD6">
        <w:t>n document databas</w:t>
      </w:r>
      <w:r>
        <w:t>e</w:t>
      </w:r>
      <w:r w:rsidR="00862CD6">
        <w:t xml:space="preserve"> è un </w:t>
      </w:r>
      <w:r w:rsidR="00862CD6" w:rsidRPr="00635E3E">
        <w:rPr>
          <w:rStyle w:val="Strong"/>
        </w:rPr>
        <w:t>database nonrelazionale</w:t>
      </w:r>
      <w:r w:rsidR="00862CD6">
        <w:t xml:space="preserve"> che mantiene i dati come </w:t>
      </w:r>
      <w:r w:rsidR="00862CD6" w:rsidRPr="00635E3E">
        <w:rPr>
          <w:rStyle w:val="Strong"/>
        </w:rPr>
        <w:t>documenti strutturati</w:t>
      </w:r>
      <w:r w:rsidR="00862CD6">
        <w:t xml:space="preserve">, solitamente XML o JSON. </w:t>
      </w:r>
      <w:r w:rsidR="00862CD6" w:rsidRPr="00862CD6">
        <w:rPr>
          <w:strike/>
        </w:rPr>
        <w:t>Che sta prendendo piede</w:t>
      </w:r>
      <w:r w:rsidR="00862CD6">
        <w:t>.</w:t>
      </w:r>
      <w:r>
        <w:t xml:space="preserve"> </w:t>
      </w:r>
      <w:r w:rsidR="00862CD6">
        <w:t>Inzialmente si usava XML, poi si passa</w:t>
      </w:r>
      <w:r>
        <w:t xml:space="preserve"> </w:t>
      </w:r>
      <w:r w:rsidR="00862CD6">
        <w:t xml:space="preserve">più a JSON. </w:t>
      </w:r>
      <w:r>
        <w:t>Questi</w:t>
      </w:r>
      <w:r w:rsidR="00862CD6">
        <w:t xml:space="preserve"> sistemi sono diventati il nonrelazionale per antonomasia</w:t>
      </w:r>
      <w:r>
        <w:t>.</w:t>
      </w:r>
    </w:p>
    <w:p w14:paraId="2CEDD11C" w14:textId="5A8BAF87" w:rsidR="00862CD6" w:rsidRDefault="00862CD6" w:rsidP="0018054C">
      <w:r>
        <w:t>C’è un nuovo modo di strutturare l’informazione. Essendo sistemi che andavano</w:t>
      </w:r>
      <w:r w:rsidR="00635E3E">
        <w:t xml:space="preserve"> </w:t>
      </w:r>
      <w:r>
        <w:t xml:space="preserve">ancora sul filone della gestione di dati che sono ancora </w:t>
      </w:r>
      <w:r w:rsidRPr="00635E3E">
        <w:rPr>
          <w:rStyle w:val="Strong"/>
        </w:rPr>
        <w:t>interessati ad avere transazioni e proprietà delle transazioni</w:t>
      </w:r>
      <w:r>
        <w:t>, hanno inizialmen</w:t>
      </w:r>
      <w:r w:rsidR="00635E3E">
        <w:t>t</w:t>
      </w:r>
      <w:r>
        <w:t xml:space="preserve">e abbandonato tutta la parte delle proprietà ACIDE per poi </w:t>
      </w:r>
      <w:r w:rsidRPr="00635E3E">
        <w:rPr>
          <w:rStyle w:val="Strong"/>
        </w:rPr>
        <w:t>riprenderla.. con accezioni e conseguenze date dal CAP theorem</w:t>
      </w:r>
      <w:r>
        <w:t>.</w:t>
      </w:r>
    </w:p>
    <w:p w14:paraId="2181AE87" w14:textId="7A071709" w:rsidR="00862CD6" w:rsidRDefault="00862CD6" w:rsidP="0018054C">
      <w:r>
        <w:t xml:space="preserve">Come per </w:t>
      </w:r>
      <w:r w:rsidR="00635E3E">
        <w:t>D</w:t>
      </w:r>
      <w:r>
        <w:t>ynamoDB, anche qui si tenta di dare qualche supporto</w:t>
      </w:r>
      <w:r w:rsidR="00635E3E">
        <w:t xml:space="preserve"> alle transazioni</w:t>
      </w:r>
      <w:r>
        <w:t>, seppur modesto.</w:t>
      </w:r>
    </w:p>
    <w:p w14:paraId="3C45C6D8" w14:textId="48A82B9B" w:rsidR="00862CD6" w:rsidRDefault="00862CD6" w:rsidP="0018054C">
      <w:r>
        <w:t xml:space="preserve">La motivazione della comparsa di questi sistemi è data dal </w:t>
      </w:r>
      <w:r w:rsidRPr="00635E3E">
        <w:rPr>
          <w:rStyle w:val="Strong"/>
        </w:rPr>
        <w:t>mismatch fra ER e gli object oriented linguaggi</w:t>
      </w:r>
      <w:r>
        <w:t xml:space="preserve">; </w:t>
      </w:r>
      <w:r w:rsidR="00635E3E">
        <w:t xml:space="preserve">l’avvento di </w:t>
      </w:r>
      <w:r>
        <w:t xml:space="preserve">AJAX </w:t>
      </w:r>
      <w:r w:rsidR="00635E3E">
        <w:t xml:space="preserve">come modello di programmazione </w:t>
      </w:r>
      <w:r>
        <w:t>ha dato il colpo di grazia</w:t>
      </w:r>
      <w:r w:rsidR="00635E3E">
        <w:t xml:space="preserve"> a questa questione</w:t>
      </w:r>
      <w:r>
        <w:t xml:space="preserve">. Dunque, sono nati sistemi con l’obiettivo di </w:t>
      </w:r>
      <w:r w:rsidRPr="00635E3E">
        <w:rPr>
          <w:rStyle w:val="Strong"/>
        </w:rPr>
        <w:t xml:space="preserve">fornire direttamente dati </w:t>
      </w:r>
      <w:r w:rsidR="00635E3E">
        <w:rPr>
          <w:rStyle w:val="Strong"/>
        </w:rPr>
        <w:t xml:space="preserve">direttamente </w:t>
      </w:r>
      <w:r w:rsidRPr="00635E3E">
        <w:rPr>
          <w:rStyle w:val="Strong"/>
        </w:rPr>
        <w:t>in formato document</w:t>
      </w:r>
      <w:r>
        <w:t xml:space="preserve">; il principe </w:t>
      </w:r>
      <w:r w:rsidR="004D2632">
        <w:t>sarà MongoDB.</w:t>
      </w:r>
    </w:p>
    <w:p w14:paraId="79553C6D" w14:textId="5D541267" w:rsidR="004D2632" w:rsidRDefault="004D2632" w:rsidP="004D2632">
      <w:pPr>
        <w:pStyle w:val="Heading2"/>
      </w:pPr>
      <w:r>
        <w:t>XML</w:t>
      </w:r>
    </w:p>
    <w:p w14:paraId="43859A15" w14:textId="77777777" w:rsidR="00A91875" w:rsidRDefault="004D2632" w:rsidP="004D2632">
      <w:r>
        <w:t xml:space="preserve">È proposto ancora prima del 2000 per </w:t>
      </w:r>
      <w:r w:rsidRPr="00635E3E">
        <w:rPr>
          <w:rStyle w:val="Strong"/>
        </w:rPr>
        <w:t>rappresentare un dato semistrutturato</w:t>
      </w:r>
      <w:r>
        <w:t>, come evoluzione dell’HTML</w:t>
      </w:r>
      <w:r w:rsidR="00A91875">
        <w:t>: i</w:t>
      </w:r>
      <w:r>
        <w:t xml:space="preserve"> tag dell’XML non sono orientati alla definizione di come presentare l’info, ma piuttosto ad assegnarle semantica.  </w:t>
      </w:r>
    </w:p>
    <w:p w14:paraId="0D3371DA" w14:textId="508B2084" w:rsidR="004D2632" w:rsidRDefault="006B496C" w:rsidP="004D2632">
      <w:r>
        <w:t xml:space="preserve">A inizio </w:t>
      </w:r>
      <w:r w:rsidR="004D2632">
        <w:t xml:space="preserve">del 2000 sorgono una serie di protocolli di scambio dati basati su XML, come il SOAP; l’XML si ritaglia il suo ruolo prima di arrivare ai sistemi document-based come </w:t>
      </w:r>
      <w:r w:rsidR="004D2632" w:rsidRPr="008A7C07">
        <w:rPr>
          <w:rStyle w:val="Strong"/>
        </w:rPr>
        <w:t>formato per lo scam</w:t>
      </w:r>
      <w:r w:rsidR="00A91875" w:rsidRPr="008A7C07">
        <w:rPr>
          <w:rStyle w:val="Strong"/>
        </w:rPr>
        <w:t>b</w:t>
      </w:r>
      <w:r w:rsidR="004D2632" w:rsidRPr="008A7C07">
        <w:rPr>
          <w:rStyle w:val="Strong"/>
        </w:rPr>
        <w:t>io di dati in ambito internet</w:t>
      </w:r>
      <w:r w:rsidR="004D2632">
        <w:t>, per esempio per la costruzione dei web services (=interfacce di accesso ai dati che fanno comunicare sistemi diversi; ad esempio, ESSE3 con i siti di UniVR).</w:t>
      </w:r>
    </w:p>
    <w:p w14:paraId="3CE752F0" w14:textId="77777777" w:rsidR="004D2632" w:rsidRDefault="004D2632" w:rsidP="004D2632">
      <w:r>
        <w:t xml:space="preserve">Poi nascono sistemi per getire XML nativo, ovvero che rappresentano il dato come XML e cosentono di interrogarlo. </w:t>
      </w:r>
    </w:p>
    <w:p w14:paraId="3900CF5B" w14:textId="1BD25AC8" w:rsidR="004D2632" w:rsidRDefault="004D2632" w:rsidP="004D2632">
      <w:r>
        <w:t>Nei sistemi relazionali Oracle ci sono millemila mod</w:t>
      </w:r>
      <w:r w:rsidR="008A7C07">
        <w:t>i</w:t>
      </w:r>
      <w:r>
        <w:t xml:space="preserve"> per incapsulare l’XML in attributi della tabella e funzioni per navigarli, ma non sono </w:t>
      </w:r>
      <w:r w:rsidR="008A7C07">
        <w:t>XML nativi</w:t>
      </w:r>
      <w:r>
        <w:t xml:space="preserve">. Esistono anche sistemi nativi, ma non hanno avuto tanto successo in quanto troppo verboso. </w:t>
      </w:r>
      <w:r w:rsidR="008A7C07">
        <w:t xml:space="preserve"> </w:t>
      </w:r>
      <w:r>
        <w:t>L’evoluzione successiva è stata MongoDB.</w:t>
      </w:r>
    </w:p>
    <w:p w14:paraId="58A200C3" w14:textId="77777777" w:rsidR="008A7C07" w:rsidRDefault="004D2632" w:rsidP="004D2632">
      <w:r>
        <w:t xml:space="preserve">Ci sono standard </w:t>
      </w:r>
      <w:r w:rsidR="008A7C07">
        <w:t>e tools per usarli:</w:t>
      </w:r>
    </w:p>
    <w:p w14:paraId="33454BB1" w14:textId="77777777" w:rsidR="008A7C07" w:rsidRDefault="004D2632" w:rsidP="00DF7167">
      <w:pPr>
        <w:pStyle w:val="ListParagraph"/>
        <w:numPr>
          <w:ilvl w:val="0"/>
          <w:numId w:val="1"/>
        </w:numPr>
      </w:pPr>
      <w:r w:rsidRPr="008A7C07">
        <w:rPr>
          <w:rStyle w:val="Strong"/>
        </w:rPr>
        <w:t>XMLSchema</w:t>
      </w:r>
      <w:r w:rsidR="008A7C07">
        <w:t xml:space="preserve"> è un linguaggio formale per definire la struttura</w:t>
      </w:r>
    </w:p>
    <w:p w14:paraId="7EB1B167" w14:textId="3DC89F37" w:rsidR="004D2632" w:rsidRDefault="004D2632" w:rsidP="00DF7167">
      <w:pPr>
        <w:pStyle w:val="ListParagraph"/>
        <w:numPr>
          <w:ilvl w:val="0"/>
          <w:numId w:val="1"/>
        </w:numPr>
      </w:pPr>
      <w:r w:rsidRPr="008A7C07">
        <w:rPr>
          <w:rStyle w:val="Strong"/>
        </w:rPr>
        <w:t>X</w:t>
      </w:r>
      <w:r w:rsidR="008A7C07" w:rsidRPr="008A7C07">
        <w:rPr>
          <w:rStyle w:val="Strong"/>
        </w:rPr>
        <w:t>Path</w:t>
      </w:r>
      <w:r w:rsidR="008A7C07">
        <w:t xml:space="preserve"> e </w:t>
      </w:r>
      <w:r w:rsidR="008A7C07" w:rsidRPr="008A7C07">
        <w:rPr>
          <w:rStyle w:val="Strong"/>
        </w:rPr>
        <w:t>XQuery</w:t>
      </w:r>
      <w:r w:rsidR="008A7C07">
        <w:t xml:space="preserve"> sono linguaggi formali per navigare e fare query su XML</w:t>
      </w:r>
    </w:p>
    <w:p w14:paraId="5490CADC" w14:textId="53435B42" w:rsidR="008A7C07" w:rsidRDefault="008A7C07" w:rsidP="00DF7167">
      <w:pPr>
        <w:pStyle w:val="ListParagraph"/>
        <w:numPr>
          <w:ilvl w:val="0"/>
          <w:numId w:val="1"/>
        </w:numPr>
      </w:pPr>
      <w:r w:rsidRPr="008A7C07">
        <w:rPr>
          <w:rStyle w:val="Strong"/>
        </w:rPr>
        <w:t>XSLT</w:t>
      </w:r>
      <w:r>
        <w:t xml:space="preserve"> è un linguaggio per trasformare documenti XML in altri documenti o in altri formati.</w:t>
      </w:r>
    </w:p>
    <w:p w14:paraId="5A10C339" w14:textId="6BF12993" w:rsidR="00152DD0" w:rsidRDefault="00152DD0" w:rsidP="00152DD0">
      <w:r>
        <w:t xml:space="preserve">Esistono </w:t>
      </w:r>
      <w:r w:rsidRPr="00152DD0">
        <w:rPr>
          <w:rStyle w:val="Strong"/>
        </w:rPr>
        <w:t>rappresentazioni grafiche “ad albero”</w:t>
      </w:r>
      <w:r>
        <w:t xml:space="preserve"> degli XML.</w:t>
      </w:r>
    </w:p>
    <w:p w14:paraId="06B2C3DE" w14:textId="7FA057E6" w:rsidR="005E5718" w:rsidRDefault="005E5718" w:rsidP="005E5718">
      <w:pPr>
        <w:pStyle w:val="Date1"/>
      </w:pPr>
      <w:r>
        <w:t>12/04/2022</w:t>
      </w:r>
    </w:p>
    <w:p w14:paraId="45591C7F" w14:textId="273DD2DF" w:rsidR="005E5718" w:rsidRDefault="00D677DE" w:rsidP="00D677DE">
      <w:pPr>
        <w:pStyle w:val="Heading3"/>
      </w:pPr>
      <w:r>
        <w:t>Punti chiave</w:t>
      </w:r>
    </w:p>
    <w:p w14:paraId="09CF8B68" w14:textId="33A923D0" w:rsidR="00D677DE" w:rsidRPr="00121655" w:rsidRDefault="00D677DE" w:rsidP="00DF7167">
      <w:pPr>
        <w:pStyle w:val="ListParagraph"/>
        <w:numPr>
          <w:ilvl w:val="0"/>
          <w:numId w:val="1"/>
        </w:numPr>
        <w:rPr>
          <w:rStyle w:val="Strong"/>
        </w:rPr>
      </w:pPr>
      <w:r w:rsidRPr="00121655">
        <w:rPr>
          <w:rStyle w:val="Strong"/>
        </w:rPr>
        <w:t>Collezione di documenti</w:t>
      </w:r>
    </w:p>
    <w:p w14:paraId="7ACFBE6C" w14:textId="71462B87" w:rsidR="00D677DE" w:rsidRDefault="00D677DE" w:rsidP="00DF7167">
      <w:pPr>
        <w:pStyle w:val="ListParagraph"/>
        <w:numPr>
          <w:ilvl w:val="0"/>
          <w:numId w:val="1"/>
        </w:numPr>
      </w:pPr>
      <w:r>
        <w:t xml:space="preserve">Dati </w:t>
      </w:r>
      <w:r w:rsidRPr="00121655">
        <w:rPr>
          <w:rStyle w:val="Strong"/>
        </w:rPr>
        <w:t>complessi</w:t>
      </w:r>
      <w:r>
        <w:t xml:space="preserve"> e a </w:t>
      </w:r>
      <w:r w:rsidRPr="00121655">
        <w:rPr>
          <w:rStyle w:val="Strong"/>
        </w:rPr>
        <w:t>struttura variabile</w:t>
      </w:r>
    </w:p>
    <w:p w14:paraId="2C00D42D" w14:textId="0BBF710F" w:rsidR="00D677DE" w:rsidRDefault="00D677DE" w:rsidP="00DF7167">
      <w:pPr>
        <w:pStyle w:val="ListParagraph"/>
        <w:numPr>
          <w:ilvl w:val="0"/>
          <w:numId w:val="1"/>
        </w:numPr>
      </w:pPr>
      <w:r>
        <w:t>Ci</w:t>
      </w:r>
      <w:r w:rsidR="00152DD0">
        <w:t>a</w:t>
      </w:r>
      <w:r>
        <w:t>scuna istanza di informazione è un elemento</w:t>
      </w:r>
    </w:p>
    <w:p w14:paraId="6520926E" w14:textId="3F543E47" w:rsidR="00D677DE" w:rsidRDefault="00D677DE" w:rsidP="00DF7167">
      <w:pPr>
        <w:pStyle w:val="ListParagraph"/>
        <w:numPr>
          <w:ilvl w:val="0"/>
          <w:numId w:val="1"/>
        </w:numPr>
      </w:pPr>
      <w:r>
        <w:t>Un elemento può essere strutturato o testo puro</w:t>
      </w:r>
    </w:p>
    <w:p w14:paraId="518F380A" w14:textId="787C00B9" w:rsidR="00EF4F04" w:rsidRDefault="00D677DE" w:rsidP="00DF7167">
      <w:pPr>
        <w:pStyle w:val="ListParagraph"/>
        <w:numPr>
          <w:ilvl w:val="0"/>
          <w:numId w:val="1"/>
        </w:numPr>
      </w:pPr>
      <w:r>
        <w:t xml:space="preserve">Si può </w:t>
      </w:r>
      <w:r w:rsidRPr="00121655">
        <w:rPr>
          <w:rStyle w:val="Strong"/>
        </w:rPr>
        <w:t>incapsulare molto</w:t>
      </w:r>
      <w:r>
        <w:t xml:space="preserve"> il dato, producendo ridondanza e efficienza</w:t>
      </w:r>
    </w:p>
    <w:p w14:paraId="21A91A5A" w14:textId="0F7E0336" w:rsidR="00EF4F04" w:rsidRDefault="00D677DE" w:rsidP="00121655">
      <w:pPr>
        <w:pStyle w:val="Heading2"/>
      </w:pPr>
      <w:r>
        <w:t>JSON</w:t>
      </w:r>
    </w:p>
    <w:p w14:paraId="3F304240" w14:textId="7A6746FC" w:rsidR="00D677DE" w:rsidRDefault="00D677DE" w:rsidP="00152DD0">
      <w:r>
        <w:t xml:space="preserve">XML viene soppiantato dal JSON proprio per il fatto di essere </w:t>
      </w:r>
      <w:r w:rsidRPr="00152DD0">
        <w:rPr>
          <w:rStyle w:val="Strong"/>
        </w:rPr>
        <w:t>verboso</w:t>
      </w:r>
      <w:r>
        <w:t xml:space="preserve">, soprattutto in ambito web, e fare i parser era complicato. Si propone dunque </w:t>
      </w:r>
      <w:r w:rsidR="00152DD0">
        <w:t xml:space="preserve">come alternativa per questo uso, e </w:t>
      </w:r>
      <w:r>
        <w:t>XML diventa un linguaggio per gestire</w:t>
      </w:r>
      <w:r w:rsidR="00152DD0">
        <w:t xml:space="preserve"> informazione documentale vera e propria</w:t>
      </w:r>
      <w:r w:rsidR="00152DD0" w:rsidRPr="00152DD0">
        <w:rPr>
          <w:rStyle w:val="Strong"/>
        </w:rPr>
        <w:t xml:space="preserve"> </w:t>
      </w:r>
      <w:r>
        <w:t>, come ad esempio articoli di ricerca.</w:t>
      </w:r>
      <w:r w:rsidR="00121655" w:rsidRPr="00121655">
        <w:t xml:space="preserve"> </w:t>
      </w:r>
    </w:p>
    <w:p w14:paraId="2C764FD5" w14:textId="779635CD" w:rsidR="00D677DE" w:rsidRDefault="00D677DE" w:rsidP="00D677DE">
      <w:r>
        <w:lastRenderedPageBreak/>
        <w:t xml:space="preserve">Quindi, nascono nuovi formati per </w:t>
      </w:r>
      <w:r w:rsidRPr="006F3B66">
        <w:rPr>
          <w:rStyle w:val="Strong"/>
        </w:rPr>
        <w:t xml:space="preserve">gestire direttamente il dato </w:t>
      </w:r>
      <w:r w:rsidR="00152DD0" w:rsidRPr="006F3B66">
        <w:rPr>
          <w:rStyle w:val="Strong"/>
        </w:rPr>
        <w:t>JSON</w:t>
      </w:r>
      <w:r w:rsidR="00165371">
        <w:t>.</w:t>
      </w:r>
    </w:p>
    <w:p w14:paraId="589AEE0F" w14:textId="75A9CA1E" w:rsidR="006F3B66" w:rsidRDefault="006F3B66" w:rsidP="006F3B66">
      <w:pPr>
        <w:pStyle w:val="Heading4"/>
      </w:pPr>
      <w:r>
        <w:t>JSON database</w:t>
      </w:r>
    </w:p>
    <w:p w14:paraId="10892812" w14:textId="4EEA6756" w:rsidR="00165371" w:rsidRDefault="00165371" w:rsidP="006F3B66">
      <w:pPr>
        <w:shd w:val="clear" w:color="auto" w:fill="D9E2F3" w:themeFill="accent1" w:themeFillTint="33"/>
      </w:pPr>
      <w:r>
        <w:t xml:space="preserve">Un JSON database è una </w:t>
      </w:r>
      <w:r w:rsidRPr="006F3B66">
        <w:rPr>
          <w:rStyle w:val="Strong"/>
        </w:rPr>
        <w:t>collezione</w:t>
      </w:r>
      <w:r>
        <w:t xml:space="preserve"> (o data bucket) </w:t>
      </w:r>
      <w:r w:rsidR="006F3B66">
        <w:t>è un isnieme di documenti che</w:t>
      </w:r>
      <w:r>
        <w:t xml:space="preserve"> condividono un qualche scopo. Corrisponde a una tabella.</w:t>
      </w:r>
      <w:r w:rsidR="006F3B66">
        <w:t xml:space="preserve"> Non tutti gli elementi al suo interno devono essere dello stesso tipo.</w:t>
      </w:r>
      <w:r w:rsidR="006F3B66">
        <w:br/>
        <w:t>Il costrutto fondamentale di questo è il documento JSON.</w:t>
      </w:r>
    </w:p>
    <w:p w14:paraId="6B98CB38" w14:textId="5C7E84A4" w:rsidR="00BA44B0" w:rsidRDefault="006F3B66" w:rsidP="00BA44B0">
      <w:r>
        <w:t>I documenti hanno struttura complessa, molto simili agli oggetti; questo è voluto, in quanto finalmente si riesce a evitare il mismatch fra un relazionale piatto e le strutture ad oggetti usate nella programmazione.</w:t>
      </w:r>
    </w:p>
    <w:p w14:paraId="7CB3628A" w14:textId="610C9609" w:rsidR="00BA44B0" w:rsidRDefault="00BA44B0" w:rsidP="00BA44B0">
      <w:r>
        <w:t>Questi sistemi sono i più carrozzati per modello di dati: posso anche usarli in maniera molto simile al relazionale, avendo una collezione di documenti dove i documenti somigliano alle tuple, e soddisfare una delle forme normali del relazionale.</w:t>
      </w:r>
    </w:p>
    <w:p w14:paraId="73B1CA22" w14:textId="1BCCB4CA" w:rsidR="00165371" w:rsidRDefault="00BA44B0" w:rsidP="00BA44B0">
      <w:pPr>
        <w:pStyle w:val="Heading2"/>
      </w:pPr>
      <w:r>
        <w:t>Modellazione del dato in JSON</w:t>
      </w:r>
    </w:p>
    <w:p w14:paraId="1740669A" w14:textId="7137CBF0" w:rsidR="00E44F10" w:rsidRDefault="00E44F10" w:rsidP="00E44F10">
      <w:pPr>
        <w:pStyle w:val="Heading3"/>
      </w:pPr>
      <w:r>
        <w:t>Relazionale</w:t>
      </w:r>
    </w:p>
    <w:tbl>
      <w:tblPr>
        <w:tblStyle w:val="TableGridLight"/>
        <w:tblW w:w="0" w:type="auto"/>
        <w:tblLook w:val="04A0" w:firstRow="1" w:lastRow="0" w:firstColumn="1" w:lastColumn="0" w:noHBand="0" w:noVBand="1"/>
      </w:tblPr>
      <w:tblGrid>
        <w:gridCol w:w="5674"/>
        <w:gridCol w:w="4180"/>
      </w:tblGrid>
      <w:tr w:rsidR="00E44F10" w14:paraId="0E864165" w14:textId="77777777" w:rsidTr="00E44F10">
        <w:tc>
          <w:tcPr>
            <w:tcW w:w="4889" w:type="dxa"/>
          </w:tcPr>
          <w:p w14:paraId="19ED1E0F" w14:textId="77777777" w:rsidR="00E44F10" w:rsidRDefault="00E44F10" w:rsidP="00E44F10">
            <w:pPr>
              <w:pStyle w:val="Heading4"/>
              <w:outlineLvl w:val="3"/>
            </w:pPr>
            <w:r>
              <w:t>Schema concettuale:</w:t>
            </w:r>
          </w:p>
          <w:p w14:paraId="38A6E85C" w14:textId="77777777" w:rsidR="00E44F10" w:rsidRDefault="00E44F10" w:rsidP="00E44F10">
            <w:pPr>
              <w:jc w:val="center"/>
            </w:pPr>
            <w:r w:rsidRPr="00BA44B0">
              <w:drawing>
                <wp:inline distT="0" distB="0" distL="0" distR="0" wp14:anchorId="762CF320" wp14:editId="7CB2DD44">
                  <wp:extent cx="3465871" cy="6573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brightnessContrast bright="20000" contrast="-40000"/>
                                    </a14:imgEffect>
                                  </a14:imgLayer>
                                </a14:imgProps>
                              </a:ext>
                            </a:extLst>
                          </a:blip>
                          <a:stretch>
                            <a:fillRect/>
                          </a:stretch>
                        </pic:blipFill>
                        <pic:spPr>
                          <a:xfrm>
                            <a:off x="0" y="0"/>
                            <a:ext cx="3496420" cy="663151"/>
                          </a:xfrm>
                          <a:prstGeom prst="rect">
                            <a:avLst/>
                          </a:prstGeom>
                        </pic:spPr>
                      </pic:pic>
                    </a:graphicData>
                  </a:graphic>
                </wp:inline>
              </w:drawing>
            </w:r>
          </w:p>
          <w:p w14:paraId="610827DA" w14:textId="77777777" w:rsidR="00E44F10" w:rsidRDefault="00E44F10" w:rsidP="00E44F10"/>
        </w:tc>
        <w:tc>
          <w:tcPr>
            <w:tcW w:w="4889" w:type="dxa"/>
          </w:tcPr>
          <w:p w14:paraId="7AB8E0E4" w14:textId="77777777" w:rsidR="00E44F10" w:rsidRDefault="00E44F10" w:rsidP="00E44F10">
            <w:pPr>
              <w:pStyle w:val="Heading4"/>
              <w:outlineLvl w:val="3"/>
            </w:pPr>
            <w:r>
              <w:t>Schema logico:</w:t>
            </w:r>
          </w:p>
          <w:p w14:paraId="219873A8" w14:textId="77777777" w:rsidR="00E44F10" w:rsidRDefault="00E44F10" w:rsidP="00E44F10">
            <w:r w:rsidRPr="00E44F10">
              <w:drawing>
                <wp:inline distT="0" distB="0" distL="0" distR="0" wp14:anchorId="7099AC00" wp14:editId="74DF86DD">
                  <wp:extent cx="2261419" cy="628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2270110" cy="631240"/>
                          </a:xfrm>
                          <a:prstGeom prst="rect">
                            <a:avLst/>
                          </a:prstGeom>
                        </pic:spPr>
                      </pic:pic>
                    </a:graphicData>
                  </a:graphic>
                </wp:inline>
              </w:drawing>
            </w:r>
          </w:p>
          <w:p w14:paraId="10EDD161" w14:textId="77777777" w:rsidR="00E44F10" w:rsidRDefault="00E44F10" w:rsidP="00E44F10"/>
        </w:tc>
      </w:tr>
    </w:tbl>
    <w:p w14:paraId="4F65A106" w14:textId="1CCA39C4" w:rsidR="008756BC" w:rsidRDefault="00E44F10" w:rsidP="00E44F10">
      <w:pPr>
        <w:pStyle w:val="Heading3"/>
      </w:pPr>
      <w:r>
        <w:t>Document based</w:t>
      </w:r>
    </w:p>
    <w:tbl>
      <w:tblPr>
        <w:tblStyle w:val="TableGridLight"/>
        <w:tblW w:w="0" w:type="auto"/>
        <w:tblLook w:val="04A0" w:firstRow="1" w:lastRow="0" w:firstColumn="1" w:lastColumn="0" w:noHBand="0" w:noVBand="1"/>
      </w:tblPr>
      <w:tblGrid>
        <w:gridCol w:w="2174"/>
        <w:gridCol w:w="222"/>
        <w:gridCol w:w="7458"/>
      </w:tblGrid>
      <w:tr w:rsidR="00E44F10" w14:paraId="05571597" w14:textId="77777777" w:rsidTr="00E44F10">
        <w:tc>
          <w:tcPr>
            <w:tcW w:w="1769" w:type="dxa"/>
          </w:tcPr>
          <w:p w14:paraId="7D528D48" w14:textId="794A7FA2" w:rsidR="00E44F10" w:rsidRDefault="00E44F10" w:rsidP="00E44F10">
            <w:pPr>
              <w:jc w:val="center"/>
            </w:pPr>
            <w:r w:rsidRPr="00E44F10">
              <w:drawing>
                <wp:inline distT="0" distB="0" distL="0" distR="0" wp14:anchorId="3A0F75AB" wp14:editId="3E45D495">
                  <wp:extent cx="1243780" cy="159569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253589" cy="1608284"/>
                          </a:xfrm>
                          <a:prstGeom prst="rect">
                            <a:avLst/>
                          </a:prstGeom>
                        </pic:spPr>
                      </pic:pic>
                    </a:graphicData>
                  </a:graphic>
                </wp:inline>
              </w:drawing>
            </w:r>
          </w:p>
        </w:tc>
        <w:tc>
          <w:tcPr>
            <w:tcW w:w="221" w:type="dxa"/>
          </w:tcPr>
          <w:p w14:paraId="2F111352" w14:textId="77777777" w:rsidR="00E44F10" w:rsidRPr="00E44F10" w:rsidRDefault="00E44F10" w:rsidP="00E44F10"/>
        </w:tc>
        <w:tc>
          <w:tcPr>
            <w:tcW w:w="7864" w:type="dxa"/>
          </w:tcPr>
          <w:p w14:paraId="63030155" w14:textId="5832C735" w:rsidR="00E44F10" w:rsidRDefault="00E44F10" w:rsidP="00E44F10">
            <w:pPr>
              <w:jc w:val="center"/>
            </w:pPr>
            <w:r w:rsidRPr="00E44F10">
              <w:drawing>
                <wp:inline distT="0" distB="0" distL="0" distR="0" wp14:anchorId="0A9D75B5" wp14:editId="17F91B31">
                  <wp:extent cx="3111459" cy="15983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3128437" cy="1607065"/>
                          </a:xfrm>
                          <a:prstGeom prst="rect">
                            <a:avLst/>
                          </a:prstGeom>
                        </pic:spPr>
                      </pic:pic>
                    </a:graphicData>
                  </a:graphic>
                </wp:inline>
              </w:drawing>
            </w:r>
          </w:p>
        </w:tc>
      </w:tr>
    </w:tbl>
    <w:p w14:paraId="1516CCB4" w14:textId="77777777" w:rsidR="00E44F10" w:rsidRPr="00E44F10" w:rsidRDefault="00E44F10" w:rsidP="00E44F10"/>
    <w:p w14:paraId="2548DE1A" w14:textId="26B7C738" w:rsidR="008756BC" w:rsidRDefault="008756BC" w:rsidP="00165371"/>
    <w:p w14:paraId="15639F8A" w14:textId="29EC2BE1" w:rsidR="00DA35FC" w:rsidRDefault="00DA35FC" w:rsidP="00165371"/>
    <w:p w14:paraId="645C19CC" w14:textId="3C5696C1" w:rsidR="00DA35FC" w:rsidRDefault="00DA35FC" w:rsidP="00165371"/>
    <w:p w14:paraId="60E23650" w14:textId="614A90D9" w:rsidR="00DA35FC" w:rsidRDefault="00DA35FC" w:rsidP="00165371"/>
    <w:p w14:paraId="04A3C35B" w14:textId="198A2A77" w:rsidR="00DA35FC" w:rsidRDefault="00DA35FC" w:rsidP="00165371"/>
    <w:p w14:paraId="1467E182" w14:textId="1567D41A" w:rsidR="00DA35FC" w:rsidRDefault="00DA35FC" w:rsidP="00D862C8">
      <w:pPr>
        <w:pStyle w:val="Date1"/>
      </w:pPr>
      <w:r>
        <w:t>Ci sarà una domanda su uno di questi due linguaggi</w:t>
      </w:r>
      <w:r w:rsidR="00771ECB">
        <w:t xml:space="preserve"> che seguono</w:t>
      </w:r>
      <w:r>
        <w:t>!!</w:t>
      </w:r>
    </w:p>
    <w:p w14:paraId="0EB09B86" w14:textId="77777777" w:rsidR="00D862C8" w:rsidRDefault="00D862C8">
      <w:pPr>
        <w:rPr>
          <w:rFonts w:ascii="Bebas Neue" w:eastAsiaTheme="majorEastAsia" w:hAnsi="Bebas Neue" w:cstheme="majorBidi"/>
          <w:color w:val="2F5496" w:themeColor="accent1" w:themeShade="BF"/>
          <w:sz w:val="32"/>
          <w:szCs w:val="32"/>
        </w:rPr>
      </w:pPr>
      <w:r>
        <w:br w:type="page"/>
      </w:r>
    </w:p>
    <w:p w14:paraId="5316E187" w14:textId="6F649524" w:rsidR="00DA35FC" w:rsidRDefault="0024004A" w:rsidP="00DA35FC">
      <w:pPr>
        <w:pStyle w:val="Heading1"/>
      </w:pPr>
      <w:bookmarkStart w:id="20" w:name="_Toc107252379"/>
      <w:r>
        <w:lastRenderedPageBreak/>
        <w:t xml:space="preserve">Document database </w:t>
      </w:r>
      <w:r w:rsidR="00DA35FC">
        <w:t>Couch</w:t>
      </w:r>
      <w:r w:rsidR="00320FFE">
        <w:t>DB</w:t>
      </w:r>
      <w:r>
        <w:t>: linguaggi</w:t>
      </w:r>
      <w:r w:rsidR="00E44F10">
        <w:t xml:space="preserve"> N1QL</w:t>
      </w:r>
      <w:r w:rsidR="00D71575">
        <w:t>[</w:t>
      </w:r>
      <w:r w:rsidR="00D71575">
        <w:rPr>
          <w:rFonts w:ascii="Segoe UI Symbol" w:hAnsi="Segoe UI Symbol" w:cs="Segoe UI Symbol"/>
        </w:rPr>
        <w:t>✔</w:t>
      </w:r>
      <w:r w:rsidR="00D71575">
        <w:t>]</w:t>
      </w:r>
      <w:r w:rsidR="00E44F10">
        <w:t xml:space="preserve"> e mongod</w:t>
      </w:r>
      <w:r>
        <w:t>b</w:t>
      </w:r>
      <w:r w:rsidR="004A2D20">
        <w:t xml:space="preserve"> </w:t>
      </w:r>
      <w:r w:rsidR="004A2D20" w:rsidRPr="005926CF">
        <w:t>[</w:t>
      </w:r>
      <w:r w:rsidR="004A2D20">
        <w:rPr>
          <w:rFonts w:ascii="Segoe UI Symbol" w:hAnsi="Segoe UI Symbol" w:cs="Segoe UI Symbol"/>
        </w:rPr>
        <w:t>✖</w:t>
      </w:r>
      <w:r w:rsidR="004A2D20" w:rsidRPr="005926CF">
        <w:t>]</w:t>
      </w:r>
      <w:bookmarkEnd w:id="20"/>
    </w:p>
    <w:p w14:paraId="2140467E" w14:textId="32875101" w:rsidR="0024004A" w:rsidRDefault="0024004A" w:rsidP="00DA35FC">
      <w:r>
        <w:t>CouchDB è</w:t>
      </w:r>
      <w:r w:rsidR="00DA35FC">
        <w:t xml:space="preserve"> un primo tentativo</w:t>
      </w:r>
      <w:r>
        <w:t xml:space="preserve"> del 2005</w:t>
      </w:r>
      <w:r w:rsidR="00DA35FC">
        <w:t xml:space="preserve">; memorizza documenti XML, ma poi immediatamente passa a </w:t>
      </w:r>
      <w:r w:rsidR="00DA35FC" w:rsidRPr="0024004A">
        <w:rPr>
          <w:rStyle w:val="Strong"/>
        </w:rPr>
        <w:t>JSON</w:t>
      </w:r>
      <w:r w:rsidR="00DA35FC">
        <w:t xml:space="preserve">. </w:t>
      </w:r>
    </w:p>
    <w:p w14:paraId="06E916AC" w14:textId="73838D2F" w:rsidR="00DA35FC" w:rsidRDefault="00DA35FC" w:rsidP="00DA35FC">
      <w:r>
        <w:t>Il sistema è figlio dell’approccio di quegli anni, abbiamo anche l’inclusione dell’</w:t>
      </w:r>
      <w:r w:rsidRPr="0024004A">
        <w:rPr>
          <w:rStyle w:val="Strong"/>
        </w:rPr>
        <w:t xml:space="preserve">approccio mapreduce </w:t>
      </w:r>
      <w:r>
        <w:t>e usa l’</w:t>
      </w:r>
      <w:r w:rsidRPr="0024004A">
        <w:rPr>
          <w:rStyle w:val="Strong"/>
        </w:rPr>
        <w:t>eventual consistency</w:t>
      </w:r>
      <w:r>
        <w:t>.</w:t>
      </w:r>
    </w:p>
    <w:p w14:paraId="2040862E" w14:textId="102727E9" w:rsidR="00675E03" w:rsidRDefault="00675E03" w:rsidP="00DA35FC">
      <w:r>
        <w:t>Questo sistema diventa anche un progetto Apache, e va a fondersi con Membase, che abbiamo già citato per Amazon;</w:t>
      </w:r>
      <w:r w:rsidR="00DA35FC">
        <w:t xml:space="preserve"> è il sistema che fornisce</w:t>
      </w:r>
      <w:r>
        <w:t xml:space="preserve"> MemCached, la soluzione che inizialmente sostituisce i DB pesanti con MySQL. </w:t>
      </w:r>
    </w:p>
    <w:p w14:paraId="4932CD64" w14:textId="33E7339C" w:rsidR="00675E03" w:rsidRDefault="00675E03" w:rsidP="00DA35FC">
      <w:r>
        <w:t>Con la fusione di queste due società nasce Couchbase, che introduce N1QL – un linguaggio dichiarativo ma potente. A lui pare piacere.</w:t>
      </w:r>
    </w:p>
    <w:p w14:paraId="4F321E35" w14:textId="511118CD" w:rsidR="0048647F" w:rsidRDefault="0048647F" w:rsidP="0048647F">
      <w:pPr>
        <w:pStyle w:val="Heading2"/>
      </w:pPr>
      <w:r>
        <w:t>N1QL</w:t>
      </w:r>
    </w:p>
    <w:p w14:paraId="1EDD3A42" w14:textId="37D09C8E" w:rsidR="00675E03" w:rsidRDefault="00675E03" w:rsidP="0048647F">
      <w:r>
        <w:t>N1QL sta per “Non first normal form query language”.  Un database è in forma  normale se tutte le sue proprietà non possono assumere più di un valore.</w:t>
      </w:r>
      <w:r w:rsidR="00771ECB">
        <w:t xml:space="preserve"> </w:t>
      </w:r>
      <w:r w:rsidR="007B0AAF">
        <w:t>È un linguaggio dichiarativo che permette di eseguire query complesse. Essendo dichiarativo, ha una struttura molto simile a SQL con la SELECT…WHERE…FROM a cui siamo già abituati.</w:t>
      </w:r>
    </w:p>
    <w:p w14:paraId="6AB578C1" w14:textId="56C25A80" w:rsidR="0048647F" w:rsidRDefault="007B0AAF" w:rsidP="00771ECB">
      <w:r>
        <w:t>Le collezioni di partenza sono quelle dei documenti, ma chiaramente possiamo generarne altre man mano che facciamo query.</w:t>
      </w:r>
    </w:p>
    <w:p w14:paraId="7916D6A9" w14:textId="0BC41A4B" w:rsidR="007A1918" w:rsidRPr="007A1918" w:rsidRDefault="007A1918" w:rsidP="007A1918">
      <w:pPr>
        <w:jc w:val="center"/>
        <w:rPr>
          <w:rStyle w:val="Strong"/>
        </w:rPr>
      </w:pPr>
      <w:r w:rsidRPr="007A1918">
        <w:rPr>
          <w:rStyle w:val="Strong"/>
        </w:rPr>
        <w:t>N1QL esprime qualunque query esprimibile dal calcolo relazionale, almeno per le classi viste.</w:t>
      </w:r>
    </w:p>
    <w:p w14:paraId="7395B1C7" w14:textId="083BDF76" w:rsidR="007B0AAF" w:rsidRDefault="00D605F3" w:rsidP="00DF7167">
      <w:pPr>
        <w:pStyle w:val="Heading4"/>
        <w:numPr>
          <w:ilvl w:val="0"/>
          <w:numId w:val="5"/>
        </w:numPr>
      </w:pPr>
      <w:r w:rsidRPr="00D605F3">
        <w:rPr>
          <w:rStyle w:val="Strong"/>
          <w:i w:val="0"/>
          <w:iCs w:val="0"/>
        </w:rPr>
        <w:t>Banale</w:t>
      </w:r>
      <w:r w:rsidR="006508C5">
        <w:rPr>
          <w:rStyle w:val="Strong"/>
          <w:i w:val="0"/>
          <w:iCs w:val="0"/>
        </w:rPr>
        <w:t xml:space="preserve"> : </w:t>
      </w:r>
      <w:r w:rsidR="007B0AAF">
        <w:t>Trova il titolo del film con ID 97.</w:t>
      </w:r>
    </w:p>
    <w:p w14:paraId="6039C920" w14:textId="28C7BD1F" w:rsidR="007B0AAF" w:rsidRDefault="0048647F" w:rsidP="006508C5">
      <w:r>
        <w:t>Posso fare una interrogazio</w:t>
      </w:r>
      <w:r w:rsidR="006508C5">
        <w:t>ne</w:t>
      </w:r>
      <w:r>
        <w:t xml:space="preserve"> molto banale del tutto simile a SQL: </w:t>
      </w:r>
      <w:r w:rsidR="006508C5">
        <w:t>Il risultato è document based, quindi non è una tupla o una tabella ma è un documento a struttura fissa, con result e status.</w:t>
      </w:r>
    </w:p>
    <w:tbl>
      <w:tblPr>
        <w:tblStyle w:val="TableGridLight"/>
        <w:tblW w:w="10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850"/>
        <w:gridCol w:w="5134"/>
      </w:tblGrid>
      <w:tr w:rsidR="007B0AAF" w14:paraId="672D08BD" w14:textId="77777777" w:rsidTr="006508C5">
        <w:tc>
          <w:tcPr>
            <w:tcW w:w="4361" w:type="dxa"/>
          </w:tcPr>
          <w:p w14:paraId="1448D1C7" w14:textId="48D1E48B" w:rsidR="007B0AAF" w:rsidRDefault="006508C5" w:rsidP="0048647F">
            <w:r w:rsidRPr="002666F9">
              <w:rPr>
                <w:rStyle w:val="Style1"/>
                <w:b/>
                <w:bCs/>
              </w:rPr>
              <w:t>SELECT</w:t>
            </w:r>
            <w:r>
              <w:rPr>
                <w:rStyle w:val="Style1"/>
              </w:rPr>
              <w:t xml:space="preserve"> ‘Title’ </w:t>
            </w:r>
            <w:r w:rsidRPr="002666F9">
              <w:rPr>
                <w:rStyle w:val="Style1"/>
                <w:b/>
                <w:bCs/>
              </w:rPr>
              <w:t>FROM</w:t>
            </w:r>
            <w:r>
              <w:rPr>
                <w:rStyle w:val="Style1"/>
              </w:rPr>
              <w:t xml:space="preserve"> films </w:t>
            </w:r>
            <w:r w:rsidRPr="002666F9">
              <w:rPr>
                <w:rStyle w:val="Style1"/>
                <w:b/>
                <w:bCs/>
              </w:rPr>
              <w:t>WHERE</w:t>
            </w:r>
            <w:r>
              <w:rPr>
                <w:rStyle w:val="Style1"/>
                <w:b/>
                <w:bCs/>
              </w:rPr>
              <w:t xml:space="preserve"> </w:t>
            </w:r>
            <w:r>
              <w:rPr>
                <w:rStyle w:val="Style1"/>
              </w:rPr>
              <w:t>_id = 97;</w:t>
            </w:r>
          </w:p>
        </w:tc>
        <w:tc>
          <w:tcPr>
            <w:tcW w:w="850" w:type="dxa"/>
          </w:tcPr>
          <w:p w14:paraId="3A831DDD" w14:textId="78DCDB20" w:rsidR="007B0AAF" w:rsidRPr="0048647F" w:rsidRDefault="007B0AAF" w:rsidP="0048647F">
            <w:r>
              <w:rPr>
                <w:rFonts w:hint="eastAsia"/>
              </w:rPr>
              <w:t>→</w:t>
            </w:r>
          </w:p>
        </w:tc>
        <w:tc>
          <w:tcPr>
            <w:tcW w:w="5134" w:type="dxa"/>
          </w:tcPr>
          <w:p w14:paraId="48A46E6C" w14:textId="32452F8B" w:rsidR="007B0AAF" w:rsidRDefault="006508C5" w:rsidP="0048647F">
            <w:r>
              <w:rPr>
                <w:rStyle w:val="Style1"/>
              </w:rPr>
              <w:t xml:space="preserve">“results”: [ { “Name”:”Star wars” } ], </w:t>
            </w:r>
            <w:r>
              <w:rPr>
                <w:rStyle w:val="Style1"/>
              </w:rPr>
              <w:br/>
              <w:t>“status” : “success”</w:t>
            </w:r>
          </w:p>
        </w:tc>
      </w:tr>
    </w:tbl>
    <w:p w14:paraId="7DCA5B02" w14:textId="02A3C6CD" w:rsidR="007B0AAF" w:rsidRDefault="007B0AAF" w:rsidP="00DF7167">
      <w:pPr>
        <w:pStyle w:val="Heading4"/>
        <w:numPr>
          <w:ilvl w:val="0"/>
          <w:numId w:val="5"/>
        </w:numPr>
      </w:pPr>
      <w:r w:rsidRPr="00D605F3">
        <w:rPr>
          <w:rStyle w:val="Strong"/>
          <w:i w:val="0"/>
          <w:iCs w:val="0"/>
        </w:rPr>
        <w:t>Navigazione negli array</w:t>
      </w:r>
      <w:r w:rsidR="006508C5">
        <w:rPr>
          <w:rStyle w:val="Strong"/>
          <w:i w:val="0"/>
          <w:iCs w:val="0"/>
        </w:rPr>
        <w:t xml:space="preserve"> : </w:t>
      </w:r>
      <w:r w:rsidR="00D605F3">
        <w:t>T</w:t>
      </w:r>
      <w:r>
        <w:t>rova il nome del primo attore dei film nella categoria “science fiction”.</w:t>
      </w:r>
    </w:p>
    <w:p w14:paraId="7C360DEF" w14:textId="0DB3CA50" w:rsidR="0048647F" w:rsidRDefault="0048647F" w:rsidP="0048647F">
      <w:r>
        <w:t>Se si tratta di un array di documenti, posso fare qualcosa di completamente analogo alla notazione degli array.</w:t>
      </w:r>
    </w:p>
    <w:tbl>
      <w:tblPr>
        <w:tblStyle w:val="TableGridLight"/>
        <w:tblW w:w="102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756"/>
        <w:gridCol w:w="5134"/>
      </w:tblGrid>
      <w:tr w:rsidR="007B0AAF" w14:paraId="335321FA" w14:textId="77777777" w:rsidTr="006508C5">
        <w:tc>
          <w:tcPr>
            <w:tcW w:w="4314" w:type="dxa"/>
          </w:tcPr>
          <w:p w14:paraId="2DB7EE6C" w14:textId="38EF2FEE" w:rsidR="007B0AAF" w:rsidRDefault="00AC0FE6" w:rsidP="007B0AAF">
            <w:r w:rsidRPr="002666F9">
              <w:rPr>
                <w:rStyle w:val="Style1"/>
                <w:b/>
                <w:bCs/>
              </w:rPr>
              <w:t>SELECT</w:t>
            </w:r>
            <w:r>
              <w:rPr>
                <w:rStyle w:val="Style1"/>
              </w:rPr>
              <w:t xml:space="preserve"> </w:t>
            </w:r>
            <w:r w:rsidRPr="006508C5">
              <w:rPr>
                <w:rStyle w:val="Style1"/>
                <w:shd w:val="clear" w:color="auto" w:fill="D9E2F3" w:themeFill="accent1" w:themeFillTint="33"/>
              </w:rPr>
              <w:t>Actors[0]</w:t>
            </w:r>
            <w:r>
              <w:rPr>
                <w:rStyle w:val="Style1"/>
              </w:rPr>
              <w:t xml:space="preserve">.’Name’ </w:t>
            </w:r>
            <w:r w:rsidRPr="002666F9">
              <w:rPr>
                <w:rStyle w:val="Style1"/>
                <w:b/>
                <w:bCs/>
              </w:rPr>
              <w:t>FROM</w:t>
            </w:r>
            <w:r>
              <w:rPr>
                <w:rStyle w:val="Style1"/>
              </w:rPr>
              <w:t xml:space="preserve"> films </w:t>
            </w:r>
            <w:r>
              <w:rPr>
                <w:rStyle w:val="Style1"/>
              </w:rPr>
              <w:br/>
            </w:r>
            <w:r w:rsidRPr="002666F9">
              <w:rPr>
                <w:rStyle w:val="Style1"/>
                <w:b/>
                <w:bCs/>
              </w:rPr>
              <w:t>WHERE</w:t>
            </w:r>
            <w:r>
              <w:rPr>
                <w:rStyle w:val="Style1"/>
                <w:b/>
                <w:bCs/>
              </w:rPr>
              <w:t xml:space="preserve"> </w:t>
            </w:r>
            <w:r>
              <w:rPr>
                <w:rStyle w:val="Style1"/>
              </w:rPr>
              <w:t>‘Category’ = ‘Science fiction’;</w:t>
            </w:r>
          </w:p>
        </w:tc>
        <w:tc>
          <w:tcPr>
            <w:tcW w:w="756" w:type="dxa"/>
          </w:tcPr>
          <w:p w14:paraId="044273FD" w14:textId="77777777" w:rsidR="007B0AAF" w:rsidRPr="0048647F" w:rsidRDefault="007B0AAF" w:rsidP="007B0AAF">
            <w:r>
              <w:rPr>
                <w:rFonts w:hint="eastAsia"/>
              </w:rPr>
              <w:t>→</w:t>
            </w:r>
          </w:p>
        </w:tc>
        <w:tc>
          <w:tcPr>
            <w:tcW w:w="5134" w:type="dxa"/>
          </w:tcPr>
          <w:p w14:paraId="046860B8" w14:textId="1BB2E45B" w:rsidR="007B0AAF" w:rsidRDefault="00AC0FE6" w:rsidP="007B0AAF">
            <w:r>
              <w:rPr>
                <w:rStyle w:val="Style1"/>
              </w:rPr>
              <w:t>“results”: [ {“Name”:”Mark Hamill”},</w:t>
            </w:r>
            <w:r>
              <w:rPr>
                <w:rStyle w:val="Style1"/>
              </w:rPr>
              <w:br/>
              <w:t xml:space="preserve">             {“Name”:“Tom Holland”}],</w:t>
            </w:r>
            <w:r>
              <w:rPr>
                <w:rStyle w:val="Style1"/>
              </w:rPr>
              <w:br/>
              <w:t>“status” : “success”</w:t>
            </w:r>
          </w:p>
        </w:tc>
      </w:tr>
    </w:tbl>
    <w:p w14:paraId="45650D71" w14:textId="1D9E679A" w:rsidR="007B0AAF" w:rsidRDefault="00D605F3" w:rsidP="00DF7167">
      <w:pPr>
        <w:pStyle w:val="Heading4"/>
        <w:numPr>
          <w:ilvl w:val="0"/>
          <w:numId w:val="5"/>
        </w:numPr>
      </w:pPr>
      <w:r w:rsidRPr="00D605F3">
        <w:rPr>
          <w:rStyle w:val="Strong"/>
          <w:i w:val="0"/>
          <w:iCs w:val="0"/>
        </w:rPr>
        <w:t>Quantificatore esistenziale</w:t>
      </w:r>
      <w:r w:rsidR="006508C5">
        <w:rPr>
          <w:rStyle w:val="Strong"/>
          <w:i w:val="0"/>
          <w:iCs w:val="0"/>
        </w:rPr>
        <w:t xml:space="preserve"> : </w:t>
      </w:r>
      <w:r>
        <w:t>Trova il titolo e la categoria dei film che hanno fra gli attori almeno un attore di nome “Tom Holland”.</w:t>
      </w:r>
    </w:p>
    <w:p w14:paraId="31D21CCB" w14:textId="219BEC40" w:rsidR="0005497F" w:rsidRDefault="00D605F3" w:rsidP="00D605F3">
      <w:r>
        <w:t>Come in SQL,posso esprimere condizioni su interrogazioni nidificate usando operatori del tutto analoghi ai quantificatori.</w:t>
      </w:r>
    </w:p>
    <w:tbl>
      <w:tblPr>
        <w:tblStyle w:val="TableGridLight"/>
        <w:tblW w:w="10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25"/>
        <w:gridCol w:w="5094"/>
      </w:tblGrid>
      <w:tr w:rsidR="00D605F3" w14:paraId="20622902" w14:textId="77777777" w:rsidTr="006508C5">
        <w:tc>
          <w:tcPr>
            <w:tcW w:w="4786" w:type="dxa"/>
          </w:tcPr>
          <w:p w14:paraId="55D1C025" w14:textId="179A94D3" w:rsidR="00D605F3" w:rsidRDefault="00AC0FE6" w:rsidP="00AC0FE6">
            <w:pPr>
              <w:spacing w:line="276" w:lineRule="auto"/>
            </w:pPr>
            <w:r w:rsidRPr="002666F9">
              <w:rPr>
                <w:rStyle w:val="Style1"/>
                <w:b/>
                <w:bCs/>
              </w:rPr>
              <w:t>SELECT</w:t>
            </w:r>
            <w:r>
              <w:rPr>
                <w:rStyle w:val="Style1"/>
              </w:rPr>
              <w:t xml:space="preserve"> ’Title’, ‘Category’ </w:t>
            </w:r>
            <w:r w:rsidRPr="002666F9">
              <w:rPr>
                <w:rStyle w:val="Style1"/>
                <w:b/>
                <w:bCs/>
              </w:rPr>
              <w:t>FROM</w:t>
            </w:r>
            <w:r>
              <w:rPr>
                <w:rStyle w:val="Style1"/>
              </w:rPr>
              <w:t xml:space="preserve"> films </w:t>
            </w:r>
            <w:r>
              <w:rPr>
                <w:rStyle w:val="Style1"/>
              </w:rPr>
              <w:br/>
            </w:r>
            <w:r w:rsidRPr="002666F9">
              <w:rPr>
                <w:rStyle w:val="Style1"/>
                <w:b/>
                <w:bCs/>
              </w:rPr>
              <w:t>WHERE</w:t>
            </w:r>
            <w:r>
              <w:rPr>
                <w:rStyle w:val="Style1"/>
                <w:b/>
                <w:bCs/>
              </w:rPr>
              <w:t xml:space="preserve"> </w:t>
            </w:r>
            <w:r>
              <w:rPr>
                <w:rStyle w:val="Style1"/>
                <w:b/>
                <w:bCs/>
                <w:shd w:val="clear" w:color="auto" w:fill="D9E2F3" w:themeFill="accent1" w:themeFillTint="33"/>
              </w:rPr>
              <w:t>ANY</w:t>
            </w:r>
            <w:r>
              <w:rPr>
                <w:rStyle w:val="Style1"/>
              </w:rPr>
              <w:t xml:space="preserve"> Actor </w:t>
            </w:r>
            <w:r w:rsidR="00C96938" w:rsidRPr="00C96938">
              <w:rPr>
                <w:rStyle w:val="Style1"/>
                <w:b/>
                <w:bCs/>
                <w:shd w:val="clear" w:color="auto" w:fill="D9E2F3" w:themeFill="accent1" w:themeFillTint="33"/>
              </w:rPr>
              <w:t>IN</w:t>
            </w:r>
            <w:r>
              <w:rPr>
                <w:rStyle w:val="Style1"/>
              </w:rPr>
              <w:t xml:space="preserve"> films.Actors </w:t>
            </w:r>
            <w:r>
              <w:rPr>
                <w:rStyle w:val="Style1"/>
                <w:b/>
                <w:bCs/>
                <w:shd w:val="clear" w:color="auto" w:fill="D9E2F3" w:themeFill="accent1" w:themeFillTint="33"/>
              </w:rPr>
              <w:t>SATISFIES</w:t>
            </w:r>
            <w:r>
              <w:rPr>
                <w:rStyle w:val="Style1"/>
              </w:rPr>
              <w:t xml:space="preserve"> (Actor.’Name’=”Tom Holland”) </w:t>
            </w:r>
            <w:r>
              <w:rPr>
                <w:rStyle w:val="Style1"/>
                <w:b/>
                <w:bCs/>
                <w:shd w:val="clear" w:color="auto" w:fill="D9E2F3" w:themeFill="accent1" w:themeFillTint="33"/>
              </w:rPr>
              <w:t>END</w:t>
            </w:r>
            <w:r w:rsidRPr="00AC0FE6">
              <w:rPr>
                <w:rStyle w:val="Style1"/>
                <w:b/>
                <w:bCs/>
              </w:rPr>
              <w:t xml:space="preserve"> ;</w:t>
            </w:r>
          </w:p>
        </w:tc>
        <w:tc>
          <w:tcPr>
            <w:tcW w:w="425" w:type="dxa"/>
          </w:tcPr>
          <w:p w14:paraId="6AC541C0" w14:textId="77777777" w:rsidR="00D605F3" w:rsidRPr="0048647F" w:rsidRDefault="00D605F3" w:rsidP="00AC0FE6">
            <w:pPr>
              <w:spacing w:line="276" w:lineRule="auto"/>
            </w:pPr>
            <w:r>
              <w:rPr>
                <w:rFonts w:hint="eastAsia"/>
              </w:rPr>
              <w:t>→</w:t>
            </w:r>
          </w:p>
        </w:tc>
        <w:tc>
          <w:tcPr>
            <w:tcW w:w="5094" w:type="dxa"/>
          </w:tcPr>
          <w:p w14:paraId="2C785BB0" w14:textId="7F23DD79" w:rsidR="00D605F3" w:rsidRDefault="00AC0FE6" w:rsidP="00AC0FE6">
            <w:pPr>
              <w:spacing w:line="276" w:lineRule="auto"/>
            </w:pPr>
            <w:r>
              <w:rPr>
                <w:rStyle w:val="Style1"/>
              </w:rPr>
              <w:t>“results”: [ {“Title”:”Spiderman”,</w:t>
            </w:r>
            <w:r>
              <w:rPr>
                <w:rStyle w:val="Style1"/>
              </w:rPr>
              <w:br/>
              <w:t xml:space="preserve">              “Category”:“Science Fiction”}],</w:t>
            </w:r>
            <w:r>
              <w:rPr>
                <w:rStyle w:val="Style1"/>
              </w:rPr>
              <w:br/>
              <w:t>“status” : “success”</w:t>
            </w:r>
          </w:p>
        </w:tc>
      </w:tr>
    </w:tbl>
    <w:p w14:paraId="75C30633" w14:textId="67D83DC6" w:rsidR="00D605F3" w:rsidRDefault="006B5AC3" w:rsidP="00DF7167">
      <w:pPr>
        <w:pStyle w:val="Heading4"/>
        <w:numPr>
          <w:ilvl w:val="0"/>
          <w:numId w:val="5"/>
        </w:numPr>
      </w:pPr>
      <w:r w:rsidRPr="006B5AC3">
        <w:rPr>
          <w:rStyle w:val="Strong"/>
          <w:i w:val="0"/>
          <w:iCs w:val="0"/>
        </w:rPr>
        <w:t>Quantificatore universale</w:t>
      </w:r>
      <w:r w:rsidR="006508C5">
        <w:rPr>
          <w:rStyle w:val="Strong"/>
          <w:i w:val="0"/>
          <w:iCs w:val="0"/>
        </w:rPr>
        <w:t xml:space="preserve"> : </w:t>
      </w:r>
      <w:r>
        <w:t>Trova il titolo dei film che durano più di 130 minuti, insieme al nome degli attor*.</w:t>
      </w:r>
    </w:p>
    <w:p w14:paraId="2563A89C" w14:textId="7883102F" w:rsidR="00771ECB" w:rsidRPr="00771ECB" w:rsidRDefault="00771ECB" w:rsidP="00AC0FE6">
      <w:pPr>
        <w:spacing w:after="0"/>
      </w:pPr>
      <w:r w:rsidRPr="00771ECB">
        <w:t>Con UNNEST</w:t>
      </w:r>
      <w:r>
        <w:t xml:space="preserve"> posso riportare cose innestate al primo livello. Attenzione: questa condizione varierà in base alla condizione prima dell’nnest: nella clausola FROM sto generando coppie del tipo film1-attore1, film1-attore2, film1-attore3… . Somiglia molto al relaizonale, ma attenzione che non è il prodotto cartesiano! L’unnest riporta al primo livello, e questo serve sia a esprimere condizioni che a produrre una struttura diversa.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7"/>
        <w:gridCol w:w="406"/>
        <w:gridCol w:w="5091"/>
      </w:tblGrid>
      <w:tr w:rsidR="00AC0FE6" w14:paraId="2E3DB84C" w14:textId="77777777" w:rsidTr="00771ECB">
        <w:tc>
          <w:tcPr>
            <w:tcW w:w="4373" w:type="dxa"/>
          </w:tcPr>
          <w:p w14:paraId="6BE76D17" w14:textId="16CFCD6E" w:rsidR="00771ECB" w:rsidRDefault="002666F9" w:rsidP="00AC0FE6">
            <w:pPr>
              <w:spacing w:line="276" w:lineRule="auto"/>
            </w:pPr>
            <w:r w:rsidRPr="002666F9">
              <w:rPr>
                <w:rStyle w:val="Style1"/>
                <w:b/>
                <w:bCs/>
              </w:rPr>
              <w:t>SELECT</w:t>
            </w:r>
            <w:r>
              <w:rPr>
                <w:rStyle w:val="Style1"/>
              </w:rPr>
              <w:t xml:space="preserve"> x.’Title’, y.’Name’ </w:t>
            </w:r>
            <w:r w:rsidRPr="002666F9">
              <w:rPr>
                <w:rStyle w:val="Style1"/>
                <w:b/>
                <w:bCs/>
              </w:rPr>
              <w:t>FROM</w:t>
            </w:r>
            <w:r>
              <w:rPr>
                <w:rStyle w:val="Style1"/>
              </w:rPr>
              <w:t xml:space="preserve"> films x</w:t>
            </w:r>
            <w:r>
              <w:rPr>
                <w:rStyle w:val="Style1"/>
              </w:rPr>
              <w:br/>
              <w:t xml:space="preserve">    </w:t>
            </w:r>
            <w:r>
              <w:rPr>
                <w:rStyle w:val="Style1"/>
                <w:b/>
                <w:bCs/>
                <w:shd w:val="clear" w:color="auto" w:fill="D9E2F3" w:themeFill="accent1" w:themeFillTint="33"/>
              </w:rPr>
              <w:t>UNNEST</w:t>
            </w:r>
            <w:r>
              <w:rPr>
                <w:rStyle w:val="Style1"/>
              </w:rPr>
              <w:t xml:space="preserve"> x.Actors y</w:t>
            </w:r>
            <w:r>
              <w:rPr>
                <w:rStyle w:val="Style1"/>
              </w:rPr>
              <w:br/>
            </w:r>
            <w:r w:rsidRPr="002666F9">
              <w:rPr>
                <w:rStyle w:val="Style1"/>
                <w:b/>
                <w:bCs/>
              </w:rPr>
              <w:t>WHERE</w:t>
            </w:r>
            <w:r>
              <w:rPr>
                <w:rStyle w:val="Style1"/>
              </w:rPr>
              <w:t xml:space="preserve"> x.’Length’ &gt; 130;</w:t>
            </w:r>
          </w:p>
        </w:tc>
        <w:tc>
          <w:tcPr>
            <w:tcW w:w="379" w:type="dxa"/>
          </w:tcPr>
          <w:p w14:paraId="2850FFB9" w14:textId="77777777" w:rsidR="00771ECB" w:rsidRPr="0048647F" w:rsidRDefault="00771ECB" w:rsidP="00AC0FE6">
            <w:pPr>
              <w:spacing w:line="276" w:lineRule="auto"/>
            </w:pPr>
            <w:r>
              <w:rPr>
                <w:rFonts w:hint="eastAsia"/>
              </w:rPr>
              <w:t>→</w:t>
            </w:r>
          </w:p>
        </w:tc>
        <w:tc>
          <w:tcPr>
            <w:tcW w:w="5102" w:type="dxa"/>
          </w:tcPr>
          <w:p w14:paraId="466F1321" w14:textId="0F391341" w:rsidR="00771ECB" w:rsidRDefault="002666F9" w:rsidP="00AC0FE6">
            <w:pPr>
              <w:spacing w:line="276" w:lineRule="auto"/>
            </w:pPr>
            <w:r>
              <w:rPr>
                <w:rStyle w:val="Style1"/>
              </w:rPr>
              <w:br/>
            </w:r>
            <w:r w:rsidRPr="006508C5">
              <w:rPr>
                <w:rStyle w:val="Style1"/>
                <w:sz w:val="14"/>
                <w:szCs w:val="20"/>
              </w:rPr>
              <w:t>“results”: [</w:t>
            </w:r>
            <w:r w:rsidR="00AC0FE6" w:rsidRPr="006508C5">
              <w:rPr>
                <w:rStyle w:val="Style1"/>
                <w:sz w:val="14"/>
                <w:szCs w:val="20"/>
              </w:rPr>
              <w:t xml:space="preserve"> </w:t>
            </w:r>
            <w:r w:rsidRPr="006508C5">
              <w:rPr>
                <w:rStyle w:val="Style1"/>
                <w:sz w:val="14"/>
                <w:szCs w:val="20"/>
              </w:rPr>
              <w:t>{“Title”:”Spiderman”,</w:t>
            </w:r>
            <w:r w:rsidRPr="006508C5">
              <w:rPr>
                <w:rStyle w:val="Style1"/>
                <w:sz w:val="14"/>
                <w:szCs w:val="20"/>
              </w:rPr>
              <w:br/>
              <w:t xml:space="preserve">             </w:t>
            </w:r>
            <w:r w:rsidR="00AC0FE6" w:rsidRPr="006508C5">
              <w:rPr>
                <w:rStyle w:val="Style1"/>
                <w:sz w:val="14"/>
                <w:szCs w:val="20"/>
              </w:rPr>
              <w:t xml:space="preserve"> </w:t>
            </w:r>
            <w:r w:rsidRPr="006508C5">
              <w:rPr>
                <w:rStyle w:val="Style1"/>
                <w:sz w:val="14"/>
                <w:szCs w:val="20"/>
              </w:rPr>
              <w:t>“Name”</w:t>
            </w:r>
            <w:r w:rsidR="00AC0FE6" w:rsidRPr="006508C5">
              <w:rPr>
                <w:rStyle w:val="Style1"/>
                <w:sz w:val="14"/>
                <w:szCs w:val="20"/>
              </w:rPr>
              <w:t>:</w:t>
            </w:r>
            <w:r w:rsidRPr="006508C5">
              <w:rPr>
                <w:rStyle w:val="Style1"/>
                <w:sz w:val="14"/>
                <w:szCs w:val="20"/>
              </w:rPr>
              <w:t>“Tom Holland”},</w:t>
            </w:r>
            <w:r w:rsidRPr="006508C5">
              <w:rPr>
                <w:rStyle w:val="Style1"/>
                <w:sz w:val="14"/>
                <w:szCs w:val="20"/>
              </w:rPr>
              <w:br/>
              <w:t xml:space="preserve">            {</w:t>
            </w:r>
            <w:r w:rsidR="00AC0FE6" w:rsidRPr="006508C5">
              <w:rPr>
                <w:rStyle w:val="Style1"/>
                <w:sz w:val="14"/>
                <w:szCs w:val="20"/>
              </w:rPr>
              <w:t xml:space="preserve"> </w:t>
            </w:r>
            <w:r w:rsidRPr="006508C5">
              <w:rPr>
                <w:rStyle w:val="Style1"/>
                <w:sz w:val="14"/>
                <w:szCs w:val="20"/>
              </w:rPr>
              <w:t>“Title”:”Spiderman”,</w:t>
            </w:r>
            <w:r w:rsidRPr="006508C5">
              <w:rPr>
                <w:rStyle w:val="Style1"/>
                <w:sz w:val="14"/>
                <w:szCs w:val="20"/>
              </w:rPr>
              <w:br/>
            </w:r>
            <w:r w:rsidR="00AC0FE6" w:rsidRPr="006508C5">
              <w:rPr>
                <w:rStyle w:val="Style1"/>
                <w:sz w:val="14"/>
                <w:szCs w:val="20"/>
              </w:rPr>
              <w:t xml:space="preserve">              </w:t>
            </w:r>
            <w:r w:rsidRPr="006508C5">
              <w:rPr>
                <w:rStyle w:val="Style1"/>
                <w:sz w:val="14"/>
                <w:szCs w:val="20"/>
              </w:rPr>
              <w:t>”Name”:”Zendaya”}],</w:t>
            </w:r>
            <w:r w:rsidRPr="006508C5">
              <w:rPr>
                <w:rStyle w:val="Style1"/>
                <w:sz w:val="14"/>
                <w:szCs w:val="20"/>
              </w:rPr>
              <w:br/>
              <w:t>“status” : “success”</w:t>
            </w:r>
          </w:p>
        </w:tc>
      </w:tr>
    </w:tbl>
    <w:p w14:paraId="6F5800F4" w14:textId="58F36AFA" w:rsidR="00A7470D" w:rsidRDefault="00771ECB" w:rsidP="00DF7167">
      <w:pPr>
        <w:pStyle w:val="Heading4"/>
        <w:numPr>
          <w:ilvl w:val="0"/>
          <w:numId w:val="5"/>
        </w:numPr>
      </w:pPr>
      <w:r w:rsidRPr="002666F9">
        <w:rPr>
          <w:rStyle w:val="Strong"/>
          <w:i w:val="0"/>
          <w:iCs w:val="0"/>
        </w:rPr>
        <w:t>JOIN</w:t>
      </w:r>
      <w:r>
        <w:t>.</w:t>
      </w:r>
      <w:r w:rsidR="006508C5">
        <w:t xml:space="preserve"> : </w:t>
      </w:r>
      <w:r>
        <w:t>Trova il titolo dei film che sono stati selezionati per il premio.</w:t>
      </w:r>
    </w:p>
    <w:p w14:paraId="4B3AA22E" w14:textId="11AF111A" w:rsidR="002666F9" w:rsidRDefault="002666F9" w:rsidP="002666F9">
      <w:r w:rsidRPr="002666F9">
        <w:t>Siamo</w:t>
      </w:r>
      <w:r>
        <w:t xml:space="preserve"> comunque in un non-relazionale: ne deriva che, pur potendolo esprimere, le prestazioni saranno pessime.</w:t>
      </w:r>
    </w:p>
    <w:p w14:paraId="042FC6D3" w14:textId="31FCEAAE" w:rsidR="006508C5" w:rsidRPr="002666F9" w:rsidRDefault="006508C5" w:rsidP="002666F9">
      <w:r>
        <w:t>Se uso ON KEYS usa automaticamente l’id.</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3"/>
        <w:gridCol w:w="379"/>
        <w:gridCol w:w="5102"/>
      </w:tblGrid>
      <w:tr w:rsidR="00771ECB" w14:paraId="5672015D" w14:textId="77777777" w:rsidTr="00DF7ED7">
        <w:tc>
          <w:tcPr>
            <w:tcW w:w="4373" w:type="dxa"/>
          </w:tcPr>
          <w:p w14:paraId="2E382AFE" w14:textId="0B542C3C" w:rsidR="00771ECB" w:rsidRDefault="002666F9" w:rsidP="00AC0FE6">
            <w:pPr>
              <w:spacing w:line="276" w:lineRule="auto"/>
            </w:pPr>
            <w:r w:rsidRPr="002666F9">
              <w:rPr>
                <w:rStyle w:val="Style1"/>
                <w:b/>
                <w:bCs/>
              </w:rPr>
              <w:t>SELECT</w:t>
            </w:r>
            <w:r>
              <w:rPr>
                <w:rStyle w:val="Style1"/>
              </w:rPr>
              <w:t xml:space="preserve"> x.’Title’ </w:t>
            </w:r>
            <w:r w:rsidRPr="002666F9">
              <w:rPr>
                <w:rStyle w:val="Style1"/>
                <w:b/>
                <w:bCs/>
              </w:rPr>
              <w:t>FROM</w:t>
            </w:r>
            <w:r>
              <w:rPr>
                <w:rStyle w:val="Style1"/>
              </w:rPr>
              <w:t xml:space="preserve"> award</w:t>
            </w:r>
            <w:r>
              <w:rPr>
                <w:rStyle w:val="Style1"/>
              </w:rPr>
              <w:br/>
              <w:t xml:space="preserve">    </w:t>
            </w:r>
            <w:r w:rsidRPr="002666F9">
              <w:rPr>
                <w:rStyle w:val="Style1"/>
                <w:b/>
                <w:bCs/>
                <w:shd w:val="clear" w:color="auto" w:fill="D9E2F3" w:themeFill="accent1" w:themeFillTint="33"/>
              </w:rPr>
              <w:t>JOIN</w:t>
            </w:r>
            <w:r>
              <w:rPr>
                <w:rStyle w:val="Style1"/>
              </w:rPr>
              <w:t xml:space="preserve"> films x </w:t>
            </w:r>
            <w:r w:rsidRPr="002666F9">
              <w:rPr>
                <w:rStyle w:val="Style1"/>
                <w:b/>
                <w:bCs/>
                <w:shd w:val="clear" w:color="auto" w:fill="D9E2F3" w:themeFill="accent1" w:themeFillTint="33"/>
              </w:rPr>
              <w:t>ON KEYS</w:t>
            </w:r>
            <w:r>
              <w:rPr>
                <w:rStyle w:val="Style1"/>
              </w:rPr>
              <w:t xml:space="preserve"> award.filmID;</w:t>
            </w:r>
          </w:p>
        </w:tc>
        <w:tc>
          <w:tcPr>
            <w:tcW w:w="379" w:type="dxa"/>
          </w:tcPr>
          <w:p w14:paraId="3BD62E5C" w14:textId="77777777" w:rsidR="00771ECB" w:rsidRPr="002666F9" w:rsidRDefault="00771ECB" w:rsidP="00AC0FE6">
            <w:pPr>
              <w:spacing w:line="276" w:lineRule="auto"/>
              <w:rPr>
                <w:rStyle w:val="Style1"/>
              </w:rPr>
            </w:pPr>
            <w:r w:rsidRPr="002666F9">
              <w:rPr>
                <w:rStyle w:val="Style1"/>
                <w:rFonts w:hint="eastAsia"/>
              </w:rPr>
              <w:t>→</w:t>
            </w:r>
          </w:p>
        </w:tc>
        <w:tc>
          <w:tcPr>
            <w:tcW w:w="5102" w:type="dxa"/>
          </w:tcPr>
          <w:p w14:paraId="22BD6254" w14:textId="73C66A78" w:rsidR="00771ECB" w:rsidRPr="002666F9" w:rsidRDefault="002666F9" w:rsidP="00AC0FE6">
            <w:pPr>
              <w:spacing w:line="276" w:lineRule="auto"/>
              <w:rPr>
                <w:rStyle w:val="Style1"/>
              </w:rPr>
            </w:pPr>
            <w:r>
              <w:rPr>
                <w:rStyle w:val="Style1"/>
              </w:rPr>
              <w:t>“results”: [{“Title”:”Star wars”}],</w:t>
            </w:r>
            <w:r>
              <w:rPr>
                <w:rStyle w:val="Style1"/>
              </w:rPr>
              <w:br/>
              <w:t>“status” : “success”</w:t>
            </w:r>
          </w:p>
        </w:tc>
      </w:tr>
    </w:tbl>
    <w:p w14:paraId="7012F1DC" w14:textId="664448C5" w:rsidR="00771ECB" w:rsidRPr="00771ECB" w:rsidRDefault="00771ECB" w:rsidP="00771ECB"/>
    <w:p w14:paraId="748B1E02" w14:textId="474C85C3" w:rsidR="00A7470D" w:rsidRDefault="00A7470D" w:rsidP="00A7470D">
      <w:pPr>
        <w:pStyle w:val="Heading2"/>
        <w:rPr>
          <w:rFonts w:ascii="Segoe UI Symbol" w:hAnsi="Segoe UI Symbol" w:cs="Segoe UI Symbol"/>
        </w:rPr>
      </w:pPr>
      <w:r>
        <w:t>MongoDB</w:t>
      </w:r>
      <w:r w:rsidR="00664397">
        <w:t xml:space="preserve"> [</w:t>
      </w:r>
      <w:r w:rsidR="00664397">
        <w:rPr>
          <w:rFonts w:ascii="Segoe UI Symbol" w:hAnsi="Segoe UI Symbol" w:cs="Segoe UI Symbol"/>
        </w:rPr>
        <w:t>✖]</w:t>
      </w:r>
    </w:p>
    <w:p w14:paraId="5DB467E0" w14:textId="16AE5F41" w:rsidR="00664397" w:rsidRPr="00664397" w:rsidRDefault="00664397" w:rsidP="00664397">
      <w:pPr>
        <w:pStyle w:val="commentinibufif"/>
      </w:pPr>
      <w:r>
        <w:t>Non sistemo questi appunti perché faccio N1QL. As I said sorry guys feel free to add stuff.</w:t>
      </w:r>
    </w:p>
    <w:p w14:paraId="4E98D7A2" w14:textId="1958EFD1" w:rsidR="00E11412" w:rsidRDefault="00E11412" w:rsidP="00E11412">
      <w:r>
        <w:t xml:space="preserve">Neglianni 200 nasce Mongo DB, immediatamente per JSON. Rappresenta in maniera binaria, ovvero in </w:t>
      </w:r>
      <w:r w:rsidRPr="00E11412">
        <w:rPr>
          <w:rStyle w:val="Strong"/>
        </w:rPr>
        <w:t>BSON</w:t>
      </w:r>
      <w:r>
        <w:t xml:space="preserve">, orientato per i big data.  </w:t>
      </w:r>
      <w:r w:rsidR="00A7470D">
        <w:t xml:space="preserve">Al contrario di CouchBase, il linguaggio è </w:t>
      </w:r>
      <w:r w:rsidR="00A7470D" w:rsidRPr="00E11412">
        <w:rPr>
          <w:rStyle w:val="Strong"/>
        </w:rPr>
        <w:t>procedurale</w:t>
      </w:r>
      <w:r w:rsidR="00A7470D">
        <w:t xml:space="preserve"> e assomiglia a un’algebra. </w:t>
      </w:r>
    </w:p>
    <w:p w14:paraId="4D111074" w14:textId="5281EBAE" w:rsidR="00A7470D" w:rsidRDefault="00A7470D" w:rsidP="00E11412">
      <w:r>
        <w:t>MongoDB ha molto successo e diventa il sistema di riferimento per l’architettura delle applicazioni web, sostituendo mySQL.</w:t>
      </w:r>
    </w:p>
    <w:p w14:paraId="5D3B4E12" w14:textId="16CB4A37" w:rsidR="00E11412" w:rsidRDefault="00E11412" w:rsidP="00E11412">
      <w:r>
        <w:t>È lo stesso modello di CouchBase: collezioni di documenti da gestire.</w:t>
      </w:r>
    </w:p>
    <w:p w14:paraId="3DE840BA" w14:textId="7503B55A" w:rsidR="00A7470D" w:rsidRDefault="00E11412" w:rsidP="00A7470D">
      <w:r>
        <w:t xml:space="preserve">Il linguaggio è in JS, ma si riesce a interagire anche in maniera più facile e diretta (un po’ come PHGADMIN per postgres). </w:t>
      </w:r>
      <w:r w:rsidR="00A7470D">
        <w:t>La sintassi è basata su due operatori: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4"/>
        <w:gridCol w:w="5984"/>
      </w:tblGrid>
      <w:tr w:rsidR="00E11412" w14:paraId="7DD3CF97" w14:textId="77777777" w:rsidTr="002E3935">
        <w:tc>
          <w:tcPr>
            <w:tcW w:w="3794" w:type="dxa"/>
            <w:vAlign w:val="top"/>
          </w:tcPr>
          <w:p w14:paraId="2670FD96" w14:textId="77777777" w:rsidR="00E11412" w:rsidRDefault="00E11412" w:rsidP="002E3935">
            <w:pPr>
              <w:shd w:val="clear" w:color="auto" w:fill="D9E2F3" w:themeFill="accent1" w:themeFillTint="33"/>
              <w:jc w:val="center"/>
              <w:rPr>
                <w:rStyle w:val="Style1"/>
              </w:rPr>
            </w:pPr>
            <w:r w:rsidRPr="00E11412">
              <w:rPr>
                <w:rStyle w:val="Style1"/>
              </w:rPr>
              <w:t>find()</w:t>
            </w:r>
          </w:p>
          <w:p w14:paraId="3BE3167A" w14:textId="77777777" w:rsidR="00E11412" w:rsidRDefault="00E11412" w:rsidP="002E3935">
            <w:pPr>
              <w:jc w:val="center"/>
            </w:pPr>
            <w:r>
              <w:t>Consente di lavorare su una singola collezione e produrre un risultato.</w:t>
            </w:r>
          </w:p>
          <w:p w14:paraId="32BBA1E7" w14:textId="1F4D16B9" w:rsidR="002E3935" w:rsidRDefault="002E3935" w:rsidP="002E3935">
            <w:pPr>
              <w:jc w:val="center"/>
            </w:pPr>
            <w:r>
              <w:t>Consente di fare selezioni e proiezioni.</w:t>
            </w:r>
          </w:p>
        </w:tc>
        <w:tc>
          <w:tcPr>
            <w:tcW w:w="5984" w:type="dxa"/>
            <w:vAlign w:val="top"/>
          </w:tcPr>
          <w:p w14:paraId="1BCD57D0" w14:textId="7A573656" w:rsidR="00E11412" w:rsidRDefault="00E11412" w:rsidP="002E3935">
            <w:pPr>
              <w:shd w:val="clear" w:color="auto" w:fill="D9E2F3" w:themeFill="accent1" w:themeFillTint="33"/>
              <w:jc w:val="center"/>
            </w:pPr>
            <w:r>
              <w:rPr>
                <w:rStyle w:val="Style1"/>
              </w:rPr>
              <w:t>a</w:t>
            </w:r>
            <w:r w:rsidRPr="00E11412">
              <w:rPr>
                <w:rStyle w:val="Style1"/>
              </w:rPr>
              <w:t>ggregate()</w:t>
            </w:r>
          </w:p>
          <w:p w14:paraId="633EDDE7" w14:textId="2FAE98AF" w:rsidR="00E11412" w:rsidRDefault="00E11412" w:rsidP="002E3935">
            <w:pPr>
              <w:jc w:val="center"/>
            </w:pPr>
            <w:r>
              <w:t>Consente di definire una sequenza di operazioni da applicare su una collezione, eventualmetne coinvolgendone più di una.</w:t>
            </w:r>
          </w:p>
        </w:tc>
      </w:tr>
    </w:tbl>
    <w:p w14:paraId="5D63DE33" w14:textId="7F88EFC3" w:rsidR="00A7470D" w:rsidRDefault="00A7470D" w:rsidP="002E3935">
      <w:pPr>
        <w:spacing w:before="240"/>
      </w:pPr>
      <w:r>
        <w:t xml:space="preserve">L’idea è di partire da una collezione di docuemnti, </w:t>
      </w:r>
      <w:r w:rsidR="00E11412">
        <w:t xml:space="preserve">e </w:t>
      </w:r>
      <w:r>
        <w:t xml:space="preserve">mischiando questi due operatori si ottiene una nuova versione. </w:t>
      </w:r>
    </w:p>
    <w:p w14:paraId="6BA7B537" w14:textId="1B05F10F" w:rsidR="002E3935" w:rsidRDefault="002E3935" w:rsidP="002E3935">
      <w:pPr>
        <w:pStyle w:val="Heading3"/>
      </w:pPr>
      <w:r>
        <w:t>Query semplici usando la find</w:t>
      </w:r>
    </w:p>
    <w:tbl>
      <w:tblPr>
        <w:tblStyle w:val="TableGridLight"/>
        <w:tblW w:w="0" w:type="auto"/>
        <w:tblCellMar>
          <w:top w:w="28" w:type="dxa"/>
          <w:bottom w:w="28" w:type="dxa"/>
        </w:tblCellMar>
        <w:tblLook w:val="04A0" w:firstRow="1" w:lastRow="0" w:firstColumn="1" w:lastColumn="0" w:noHBand="0" w:noVBand="1"/>
      </w:tblPr>
      <w:tblGrid>
        <w:gridCol w:w="3652"/>
        <w:gridCol w:w="6126"/>
      </w:tblGrid>
      <w:tr w:rsidR="00E61594" w14:paraId="1A48709F" w14:textId="77777777" w:rsidTr="00E61594">
        <w:tc>
          <w:tcPr>
            <w:tcW w:w="3652" w:type="dxa"/>
          </w:tcPr>
          <w:p w14:paraId="56E7FD42" w14:textId="09B5BB66" w:rsidR="00E61594" w:rsidRDefault="00E61594" w:rsidP="00E61594">
            <w:r>
              <w:t>Trova tutti i film</w:t>
            </w:r>
          </w:p>
        </w:tc>
        <w:tc>
          <w:tcPr>
            <w:tcW w:w="6126" w:type="dxa"/>
          </w:tcPr>
          <w:p w14:paraId="1CEBB9ED" w14:textId="4521CF34" w:rsidR="00E61594" w:rsidRDefault="00E61594" w:rsidP="00E61594">
            <w:r>
              <w:rPr>
                <w:rStyle w:val="Style1"/>
              </w:rPr>
              <w:t>db.films.find({})</w:t>
            </w:r>
          </w:p>
        </w:tc>
      </w:tr>
      <w:tr w:rsidR="00E61594" w14:paraId="01AC1D6D" w14:textId="77777777" w:rsidTr="00E61594">
        <w:tc>
          <w:tcPr>
            <w:tcW w:w="3652" w:type="dxa"/>
          </w:tcPr>
          <w:p w14:paraId="68154E17" w14:textId="315DF3FA" w:rsidR="00E61594" w:rsidRDefault="00E61594" w:rsidP="00E61594">
            <w:r>
              <w:t>Trova i film della categoria “Science fiction</w:t>
            </w:r>
          </w:p>
        </w:tc>
        <w:tc>
          <w:tcPr>
            <w:tcW w:w="6126" w:type="dxa"/>
          </w:tcPr>
          <w:p w14:paraId="1461A964" w14:textId="441B62C7" w:rsidR="00E61594" w:rsidRDefault="00E61594" w:rsidP="00E61594">
            <w:r>
              <w:rPr>
                <w:rStyle w:val="Style1"/>
              </w:rPr>
              <w:t>db.films.find( {Category:”Science Fiction”} )</w:t>
            </w:r>
          </w:p>
        </w:tc>
      </w:tr>
      <w:tr w:rsidR="00E61594" w14:paraId="17DCB1F3" w14:textId="77777777" w:rsidTr="00E61594">
        <w:tc>
          <w:tcPr>
            <w:tcW w:w="3652" w:type="dxa"/>
          </w:tcPr>
          <w:p w14:paraId="42F185A3" w14:textId="1ECD3798" w:rsidR="00E61594" w:rsidRDefault="00E61594" w:rsidP="00E61594">
            <w:r>
              <w:t>Trova i film della categoria “Science fiction” e di lunghezza 125 minuti</w:t>
            </w:r>
          </w:p>
        </w:tc>
        <w:tc>
          <w:tcPr>
            <w:tcW w:w="6126" w:type="dxa"/>
          </w:tcPr>
          <w:p w14:paraId="46A08A0B" w14:textId="7B2243F4" w:rsidR="00E61594" w:rsidRDefault="00E61594" w:rsidP="00E61594">
            <w:r>
              <w:rPr>
                <w:rStyle w:val="Style1"/>
              </w:rPr>
              <w:t>db.films.find( {category:”Science Fiction”,Length:125} )</w:t>
            </w:r>
          </w:p>
        </w:tc>
      </w:tr>
      <w:tr w:rsidR="00E61594" w14:paraId="5C64F060" w14:textId="77777777" w:rsidTr="00E61594">
        <w:tc>
          <w:tcPr>
            <w:tcW w:w="3652" w:type="dxa"/>
          </w:tcPr>
          <w:p w14:paraId="08A3649D" w14:textId="6B80A1F7" w:rsidR="00E61594" w:rsidRDefault="00E61594" w:rsidP="00E61594">
            <w:r>
              <w:t>Trova i film della categoria “Science Fiction” oppure “Horror”</w:t>
            </w:r>
          </w:p>
        </w:tc>
        <w:tc>
          <w:tcPr>
            <w:tcW w:w="6126" w:type="dxa"/>
          </w:tcPr>
          <w:p w14:paraId="7F578A63" w14:textId="79E57244" w:rsidR="00E61594" w:rsidRDefault="00E61594" w:rsidP="00E61594">
            <w:r>
              <w:rPr>
                <w:rStyle w:val="Style1"/>
              </w:rPr>
              <w:t>db.films.find( {Category:{$in[“Science fiction”,”Horror]} )</w:t>
            </w:r>
          </w:p>
        </w:tc>
      </w:tr>
    </w:tbl>
    <w:p w14:paraId="5CF500FA" w14:textId="3E335049" w:rsidR="004B712C" w:rsidRDefault="004B712C" w:rsidP="00A7470D"/>
    <w:p w14:paraId="574C78C9" w14:textId="30467D03" w:rsidR="004B712C" w:rsidRDefault="004B712C" w:rsidP="00A7470D">
      <w:r>
        <w:t>I join sono stati inseriti solo in un secondo momento. Si fa cambiando la funzione: al posto di find, uso aggregate.</w:t>
      </w:r>
    </w:p>
    <w:p w14:paraId="2573276B" w14:textId="7E082415" w:rsidR="0015085D" w:rsidRDefault="00795E70" w:rsidP="00795E70">
      <w:pPr>
        <w:jc w:val="center"/>
      </w:pPr>
      <w:r>
        <w:t>[…]</w:t>
      </w:r>
    </w:p>
    <w:p w14:paraId="7715AE7E" w14:textId="6AE4E7C2" w:rsidR="0015085D" w:rsidRDefault="0015085D">
      <w:r>
        <w:br w:type="page"/>
      </w:r>
    </w:p>
    <w:p w14:paraId="6A9BFA58" w14:textId="6D6DECA0" w:rsidR="0015085D" w:rsidRDefault="0015085D" w:rsidP="0015085D">
      <w:pPr>
        <w:pStyle w:val="Heading1"/>
      </w:pPr>
      <w:bookmarkStart w:id="21" w:name="_Toc107252380"/>
      <w:r>
        <w:lastRenderedPageBreak/>
        <w:t xml:space="preserve">Analisi dei linguaggi di interrogazione dei sistemi document BASED </w:t>
      </w:r>
      <w:r w:rsidR="00846AA5" w:rsidRPr="005926CF">
        <w:t xml:space="preserve"> [</w:t>
      </w:r>
      <w:r w:rsidR="00846AA5">
        <w:rPr>
          <w:rFonts w:ascii="Segoe UI Symbol" w:hAnsi="Segoe UI Symbol" w:cs="Segoe UI Symbol"/>
        </w:rPr>
        <w:t>✖</w:t>
      </w:r>
      <w:r w:rsidR="00846AA5" w:rsidRPr="005926CF">
        <w:t>]</w:t>
      </w:r>
      <w:bookmarkEnd w:id="21"/>
    </w:p>
    <w:p w14:paraId="2D1BA219" w14:textId="74925EC4" w:rsidR="00846AA5" w:rsidRPr="00846AA5" w:rsidRDefault="00846AA5" w:rsidP="00CC30D1">
      <w:pPr>
        <w:pStyle w:val="commentinibufif"/>
        <w:jc w:val="center"/>
      </w:pPr>
      <w:r>
        <w:t>Non ho avuto tempo di sistemare, again, scusate. Feel free to add urself</w:t>
      </w:r>
    </w:p>
    <w:p w14:paraId="3BC6EB4F" w14:textId="7A6C7EC4" w:rsidR="004B712C" w:rsidRDefault="00846AA5" w:rsidP="00846AA5">
      <w:pPr>
        <w:pStyle w:val="Heading2"/>
      </w:pPr>
      <w:r>
        <w:t>Schema</w:t>
      </w:r>
    </w:p>
    <w:p w14:paraId="30DBC991" w14:textId="25DE45EE" w:rsidR="00E61CD4" w:rsidRDefault="00E61CD4" w:rsidP="00846AA5">
      <w:pPr>
        <w:jc w:val="center"/>
      </w:pPr>
      <w:r w:rsidRPr="00E61CD4">
        <w:drawing>
          <wp:inline distT="0" distB="0" distL="0" distR="0" wp14:anchorId="7BA242C5" wp14:editId="2D17E654">
            <wp:extent cx="4088738" cy="105803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4098776" cy="1060630"/>
                    </a:xfrm>
                    <a:prstGeom prst="rect">
                      <a:avLst/>
                    </a:prstGeom>
                  </pic:spPr>
                </pic:pic>
              </a:graphicData>
            </a:graphic>
          </wp:inline>
        </w:drawing>
      </w:r>
    </w:p>
    <w:p w14:paraId="5B2D703F" w14:textId="1E131B4B" w:rsidR="00E61CD4" w:rsidRDefault="00E61CD4" w:rsidP="00A7470D">
      <w:r>
        <w:t xml:space="preserve">I </w:t>
      </w:r>
      <w:r w:rsidRPr="00E61CD4">
        <w:rPr>
          <w:rStyle w:val="Style1"/>
        </w:rPr>
        <w:t>JSON</w:t>
      </w:r>
      <w:r>
        <w:t xml:space="preserve"> sono divisi in due buckets:</w:t>
      </w:r>
    </w:p>
    <w:p w14:paraId="5E0AC471" w14:textId="399C2FBF" w:rsidR="00E61CD4" w:rsidRDefault="00E61CD4" w:rsidP="00CC30D1">
      <w:pPr>
        <w:jc w:val="center"/>
      </w:pPr>
      <w:r w:rsidRPr="00E61CD4">
        <w:drawing>
          <wp:inline distT="0" distB="0" distL="0" distR="0" wp14:anchorId="5D83701A" wp14:editId="1F2C143E">
            <wp:extent cx="4947287" cy="163672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BEBA8EAE-BF5A-486C-A8C5-ECC9F3942E4B}">
                          <a14:imgProps xmlns:a14="http://schemas.microsoft.com/office/drawing/2010/main">
                            <a14:imgLayer r:embed="rId132">
                              <a14:imgEffect>
                                <a14:brightnessContrast bright="20000" contrast="-40000"/>
                              </a14:imgEffect>
                            </a14:imgLayer>
                          </a14:imgProps>
                        </a:ext>
                      </a:extLst>
                    </a:blip>
                    <a:srcRect b="2221"/>
                    <a:stretch/>
                  </pic:blipFill>
                  <pic:spPr bwMode="auto">
                    <a:xfrm>
                      <a:off x="0" y="0"/>
                      <a:ext cx="4950984" cy="1637950"/>
                    </a:xfrm>
                    <a:prstGeom prst="rect">
                      <a:avLst/>
                    </a:prstGeom>
                    <a:ln>
                      <a:noFill/>
                    </a:ln>
                    <a:extLst>
                      <a:ext uri="{53640926-AAD7-44D8-BBD7-CCE9431645EC}">
                        <a14:shadowObscured xmlns:a14="http://schemas.microsoft.com/office/drawing/2010/main"/>
                      </a:ext>
                    </a:extLst>
                  </pic:spPr>
                </pic:pic>
              </a:graphicData>
            </a:graphic>
          </wp:inline>
        </w:drawing>
      </w:r>
    </w:p>
    <w:p w14:paraId="37E096A4" w14:textId="731099A3" w:rsidR="00E61CD4" w:rsidRDefault="00F67EA4" w:rsidP="00A7470D">
      <w:r>
        <w:t>Basically abbiamo schiacciato i test dentro i pazienti.</w:t>
      </w:r>
    </w:p>
    <w:p w14:paraId="5EE309D5" w14:textId="22B09159" w:rsidR="009C2C4A" w:rsidRDefault="00F572F5" w:rsidP="009C2C4A">
      <w:pPr>
        <w:pStyle w:val="Heading3"/>
      </w:pPr>
      <w:r>
        <w:t>CouchDB e N1QL</w:t>
      </w:r>
    </w:p>
    <w:p w14:paraId="41B29110" w14:textId="36649885" w:rsidR="00F67EA4" w:rsidRDefault="009C2C4A" w:rsidP="009C2C4A">
      <w:pPr>
        <w:pStyle w:val="Heading4"/>
      </w:pPr>
      <w:r>
        <w:t>Q1: centri medici del veento situati né a verona né a venezia riportando il codice,il nome e le coordinate del centro.</w:t>
      </w:r>
    </w:p>
    <w:p w14:paraId="4C3BE70E" w14:textId="3E2CB04F" w:rsidR="00CC30D1" w:rsidRPr="00CC30D1" w:rsidRDefault="00CC30D1" w:rsidP="00CC30D1">
      <w:pPr>
        <w:jc w:val="center"/>
      </w:pPr>
      <w:r w:rsidRPr="009C2C4A">
        <w:drawing>
          <wp:inline distT="0" distB="0" distL="0" distR="0" wp14:anchorId="42855612" wp14:editId="5205BF27">
            <wp:extent cx="2612503" cy="24639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13194" cy="255893"/>
                    </a:xfrm>
                    <a:prstGeom prst="rect">
                      <a:avLst/>
                    </a:prstGeom>
                  </pic:spPr>
                </pic:pic>
              </a:graphicData>
            </a:graphic>
          </wp:inline>
        </w:drawing>
      </w:r>
      <w:r>
        <w:br/>
      </w:r>
      <w:r w:rsidRPr="009C2C4A">
        <w:drawing>
          <wp:inline distT="0" distB="0" distL="0" distR="0" wp14:anchorId="15C6EA2D" wp14:editId="0B1289B5">
            <wp:extent cx="3055301" cy="4631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brightnessContrast bright="20000" contrast="-40000"/>
                              </a14:imgEffect>
                            </a14:imgLayer>
                          </a14:imgProps>
                        </a:ext>
                      </a:extLst>
                    </a:blip>
                    <a:stretch>
                      <a:fillRect/>
                    </a:stretch>
                  </pic:blipFill>
                  <pic:spPr>
                    <a:xfrm>
                      <a:off x="0" y="0"/>
                      <a:ext cx="3104505" cy="470604"/>
                    </a:xfrm>
                    <a:prstGeom prst="rect">
                      <a:avLst/>
                    </a:prstGeom>
                  </pic:spPr>
                </pic:pic>
              </a:graphicData>
            </a:graphic>
          </wp:inline>
        </w:drawing>
      </w:r>
      <w:r w:rsidRPr="009C2C4A">
        <w:drawing>
          <wp:inline distT="0" distB="0" distL="0" distR="0" wp14:anchorId="721F5C01" wp14:editId="381975F2">
            <wp:extent cx="2915598" cy="6258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brightnessContrast bright="20000" contrast="-40000"/>
                              </a14:imgEffect>
                            </a14:imgLayer>
                          </a14:imgProps>
                        </a:ext>
                      </a:extLst>
                    </a:blip>
                    <a:stretch>
                      <a:fillRect/>
                    </a:stretch>
                  </pic:blipFill>
                  <pic:spPr>
                    <a:xfrm>
                      <a:off x="0" y="0"/>
                      <a:ext cx="2937222" cy="630537"/>
                    </a:xfrm>
                    <a:prstGeom prst="rect">
                      <a:avLst/>
                    </a:prstGeom>
                  </pic:spPr>
                </pic:pic>
              </a:graphicData>
            </a:graphic>
          </wp:inline>
        </w:drawing>
      </w:r>
    </w:p>
    <w:p w14:paraId="7236DB05" w14:textId="4C5C072B" w:rsidR="00CC30D1" w:rsidRPr="00CC30D1" w:rsidRDefault="009C2C4A" w:rsidP="00CC30D1">
      <w:pPr>
        <w:pStyle w:val="Heading4"/>
      </w:pPr>
      <w:r>
        <w:t>Q2: trovare i pazienti con età maggiore di 55, nazionalità inglese o irlandese, riportando il codice la municipalità di residenza e la nazionalità del paziente</w:t>
      </w:r>
    </w:p>
    <w:p w14:paraId="121B33FF" w14:textId="3AFAF5A4" w:rsidR="009C2C4A" w:rsidRDefault="008F7F70" w:rsidP="00CC30D1">
      <w:pPr>
        <w:jc w:val="center"/>
      </w:pPr>
      <w:r w:rsidRPr="008F7F70">
        <w:drawing>
          <wp:inline distT="0" distB="0" distL="0" distR="0" wp14:anchorId="48AE7263" wp14:editId="607CFF8C">
            <wp:extent cx="3568655" cy="1341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74711" cy="1343762"/>
                    </a:xfrm>
                    <a:prstGeom prst="rect">
                      <a:avLst/>
                    </a:prstGeom>
                  </pic:spPr>
                </pic:pic>
              </a:graphicData>
            </a:graphic>
          </wp:inline>
        </w:drawing>
      </w:r>
    </w:p>
    <w:p w14:paraId="146B4A5D" w14:textId="773E8255" w:rsidR="009C2C4A" w:rsidRDefault="003D6C56" w:rsidP="00007AA4">
      <w:pPr>
        <w:pStyle w:val="Heading4"/>
      </w:pPr>
      <w:r>
        <w:t>Q3: trova tutti i test del paziente che viene dala sicilia riportando nel risultato patient code, risultato e data del test.</w:t>
      </w:r>
    </w:p>
    <w:p w14:paraId="341AF85B" w14:textId="597163BD" w:rsidR="003D6C56" w:rsidRDefault="003D6C56" w:rsidP="00CC30D1">
      <w:pPr>
        <w:jc w:val="center"/>
      </w:pPr>
      <w:r w:rsidRPr="003D6C56">
        <w:drawing>
          <wp:inline distT="0" distB="0" distL="0" distR="0" wp14:anchorId="1AFB84DB" wp14:editId="4BB3E5EB">
            <wp:extent cx="3218142" cy="12514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23387" cy="1253503"/>
                    </a:xfrm>
                    <a:prstGeom prst="rect">
                      <a:avLst/>
                    </a:prstGeom>
                  </pic:spPr>
                </pic:pic>
              </a:graphicData>
            </a:graphic>
          </wp:inline>
        </w:drawing>
      </w:r>
    </w:p>
    <w:p w14:paraId="6E0C4238" w14:textId="5279387F" w:rsidR="003D6C56" w:rsidRDefault="003D6C56" w:rsidP="009C2C4A">
      <w:r>
        <w:lastRenderedPageBreak/>
        <w:t xml:space="preserve">Usiamo l’UNNEST proprio per smontare l’incapsulamento. Qui poteva fare a meno ma </w:t>
      </w:r>
      <w:r w:rsidR="00007AA4">
        <w:t>poi servirà, so.</w:t>
      </w:r>
    </w:p>
    <w:p w14:paraId="3F733B45" w14:textId="77777777" w:rsidR="00007AA4" w:rsidRDefault="00007AA4" w:rsidP="00007AA4">
      <w:pPr>
        <w:pStyle w:val="Heading4"/>
      </w:pPr>
      <w:r>
        <w:t>Q4:  trova i pazienti da lombardia che nella stessa giornata hanno fatto un test rapido e uno molecolare, riportando nel risultato codice e nazionalità del paziente assieme alla data dei test.</w:t>
      </w:r>
    </w:p>
    <w:p w14:paraId="028DFB17" w14:textId="4EFD7F59" w:rsidR="00007AA4" w:rsidRDefault="00007AA4" w:rsidP="00007AA4">
      <w:r>
        <w:t>Condizione da esprimere sulla tabella test</w:t>
      </w:r>
    </w:p>
    <w:p w14:paraId="6E0B4861" w14:textId="6B07D908" w:rsidR="00007AA4" w:rsidRDefault="00007AA4" w:rsidP="00CC30D1">
      <w:pPr>
        <w:jc w:val="center"/>
      </w:pPr>
      <w:r w:rsidRPr="00007AA4">
        <w:drawing>
          <wp:inline distT="0" distB="0" distL="0" distR="0" wp14:anchorId="5E34EC5C" wp14:editId="6491F7A6">
            <wp:extent cx="3363366" cy="12158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67705" cy="1217378"/>
                    </a:xfrm>
                    <a:prstGeom prst="rect">
                      <a:avLst/>
                    </a:prstGeom>
                  </pic:spPr>
                </pic:pic>
              </a:graphicData>
            </a:graphic>
          </wp:inline>
        </w:drawing>
      </w:r>
    </w:p>
    <w:p w14:paraId="271E027E" w14:textId="09BBF2C6" w:rsidR="00007AA4" w:rsidRDefault="00007AA4" w:rsidP="00007AA4">
      <w:pPr>
        <w:rPr>
          <w:rFonts w:ascii="Segoe UI Emoji" w:eastAsia="Segoe UI Emoji" w:hAnsi="Segoe UI Emoji" w:cs="Segoe UI Emoji"/>
        </w:rPr>
      </w:pPr>
      <w:r>
        <w:t>Poiché non sto facendo il relazionale</w:t>
      </w:r>
      <w:r w:rsidR="008F7F70">
        <w:t xml:space="preserve">, e non ho join, likely ci mette unbotto di meno </w:t>
      </w:r>
      <w:r w:rsidR="008F7F70">
        <w:rPr>
          <w:rFonts w:ascii="Segoe UI Emoji" w:eastAsia="Segoe UI Emoji" w:hAnsi="Segoe UI Emoji" w:cs="Segoe UI Emoji"/>
        </w:rPr>
        <w:t>😊</w:t>
      </w:r>
      <w:r w:rsidR="008F7F70" w:rsidRPr="008F7F70">
        <w:rPr>
          <w:rFonts w:ascii="Segoe UI Emoji" w:eastAsia="Segoe UI Emoji" w:hAnsi="Segoe UI Emoji" w:cs="Segoe UI Emoji"/>
        </w:rPr>
        <w:t>😊😊</w:t>
      </w:r>
    </w:p>
    <w:p w14:paraId="0A5D5E64" w14:textId="0B888D55" w:rsidR="008F7F70" w:rsidRDefault="008F7F70" w:rsidP="008F7F70">
      <w:pPr>
        <w:pStyle w:val="Heading4"/>
      </w:pPr>
      <w:r>
        <w:t>Q5: find for each patient, if they exist, the pairs of consecutive positive tests of type'molecular swab' reporting the code of the patient and the date of both tests (use only the attribute "Date" for ordering the tests on the temporal axis)</w:t>
      </w:r>
    </w:p>
    <w:p w14:paraId="4EF85DB6" w14:textId="5C94E7F2" w:rsidR="00636A3E" w:rsidRDefault="00636A3E" w:rsidP="00CC30D1">
      <w:pPr>
        <w:jc w:val="center"/>
      </w:pPr>
      <w:r w:rsidRPr="00636A3E">
        <w:drawing>
          <wp:inline distT="0" distB="0" distL="0" distR="0" wp14:anchorId="6A4F3202" wp14:editId="5B2A7167">
            <wp:extent cx="3486439" cy="92749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90782" cy="928653"/>
                    </a:xfrm>
                    <a:prstGeom prst="rect">
                      <a:avLst/>
                    </a:prstGeom>
                  </pic:spPr>
                </pic:pic>
              </a:graphicData>
            </a:graphic>
          </wp:inline>
        </w:drawing>
      </w:r>
      <w:r w:rsidRPr="00636A3E">
        <w:drawing>
          <wp:inline distT="0" distB="0" distL="0" distR="0" wp14:anchorId="72ECDA6D" wp14:editId="7EC57AEC">
            <wp:extent cx="3507736" cy="111768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25121" cy="1123227"/>
                    </a:xfrm>
                    <a:prstGeom prst="rect">
                      <a:avLst/>
                    </a:prstGeom>
                  </pic:spPr>
                </pic:pic>
              </a:graphicData>
            </a:graphic>
          </wp:inline>
        </w:drawing>
      </w:r>
    </w:p>
    <w:p w14:paraId="2F1536B6" w14:textId="3E311B8E" w:rsidR="00636A3E" w:rsidRDefault="00636A3E" w:rsidP="00636A3E">
      <w:pPr>
        <w:pStyle w:val="Heading4"/>
      </w:pPr>
      <w:r>
        <w:t>Q6: find the centers, that has done no one test on ‘1-1-2021’ reporting in the result he code of the center and the tests done on ‘21-5-2021’.</w:t>
      </w:r>
    </w:p>
    <w:p w14:paraId="7CFAF538" w14:textId="2E579B9B" w:rsidR="00636A3E" w:rsidRDefault="00636A3E" w:rsidP="00636A3E">
      <w:r>
        <w:t>La collezione dei test è dentro il paziente in N1QL, quindi ogni volta che voglio i test mi tocca partire da paziente.</w:t>
      </w:r>
    </w:p>
    <w:p w14:paraId="17A9B246" w14:textId="38692A22" w:rsidR="00F61E25" w:rsidRDefault="00F61E25" w:rsidP="00CC30D1">
      <w:pPr>
        <w:jc w:val="center"/>
      </w:pPr>
      <w:r w:rsidRPr="00F61E25">
        <w:drawing>
          <wp:inline distT="0" distB="0" distL="0" distR="0" wp14:anchorId="672A18C6" wp14:editId="71002B50">
            <wp:extent cx="3590472" cy="67353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98489" cy="675043"/>
                    </a:xfrm>
                    <a:prstGeom prst="rect">
                      <a:avLst/>
                    </a:prstGeom>
                  </pic:spPr>
                </pic:pic>
              </a:graphicData>
            </a:graphic>
          </wp:inline>
        </w:drawing>
      </w:r>
      <w:r w:rsidRPr="00F61E25">
        <w:drawing>
          <wp:inline distT="0" distB="0" distL="0" distR="0" wp14:anchorId="1CE68D19" wp14:editId="769E77DC">
            <wp:extent cx="3126482" cy="12372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31398" cy="1239172"/>
                    </a:xfrm>
                    <a:prstGeom prst="rect">
                      <a:avLst/>
                    </a:prstGeom>
                  </pic:spPr>
                </pic:pic>
              </a:graphicData>
            </a:graphic>
          </wp:inline>
        </w:drawing>
      </w:r>
    </w:p>
    <w:p w14:paraId="1956A79C" w14:textId="77777777" w:rsidR="00F61E25" w:rsidRDefault="00F61E25" w:rsidP="00636A3E">
      <w:r>
        <w:t xml:space="preserve">! Il join è fatto su una chiave quindi in realtà aggancio sempre e solo 1 cosa. </w:t>
      </w:r>
    </w:p>
    <w:p w14:paraId="01E65530" w14:textId="2E516EB5" w:rsidR="00F61E25" w:rsidRDefault="00F61E25" w:rsidP="00636A3E">
      <w:r>
        <w:t>Con within Siamo in grado di simulare esistenziale e esistenziale negato, quindi la potenza espressiva è massima! È un linguaggio di interrogazione come si deve.</w:t>
      </w:r>
    </w:p>
    <w:p w14:paraId="5C56E29C" w14:textId="68701138" w:rsidR="00F61E25" w:rsidRDefault="00F61E25" w:rsidP="00636A3E">
      <w:r>
        <w:t xml:space="preserve">!! POSSIBILE DOMANDA DELLO SCRITTO: rappresentare una delle </w:t>
      </w:r>
      <w:r w:rsidR="00F572F5">
        <w:t>interrogazioni in N1Ql o MongoDB. N1QL è più facile.</w:t>
      </w:r>
    </w:p>
    <w:p w14:paraId="7ABDADCC" w14:textId="14C768F1" w:rsidR="00F61E25" w:rsidRDefault="00F572F5" w:rsidP="00F572F5">
      <w:pPr>
        <w:pStyle w:val="Heading2"/>
      </w:pPr>
      <w:r>
        <w:lastRenderedPageBreak/>
        <w:t>MongoDB</w:t>
      </w:r>
    </w:p>
    <w:p w14:paraId="3880D90D" w14:textId="77777777" w:rsidR="00F572F5" w:rsidRDefault="00F572F5" w:rsidP="00F572F5">
      <w:pPr>
        <w:pStyle w:val="Heading4"/>
      </w:pPr>
      <w:r>
        <w:t>Q1: centri medici del veento situati né a verona né a venezia riportando il codice,il nome e le coordinate del centro.</w:t>
      </w:r>
    </w:p>
    <w:p w14:paraId="27DBDB82" w14:textId="05179740" w:rsidR="00F572F5" w:rsidRDefault="00F572F5" w:rsidP="00CC30D1">
      <w:pPr>
        <w:jc w:val="center"/>
      </w:pPr>
      <w:r w:rsidRPr="00F572F5">
        <w:drawing>
          <wp:inline distT="0" distB="0" distL="0" distR="0" wp14:anchorId="248FAFE0" wp14:editId="06F7EA0F">
            <wp:extent cx="3843766" cy="73222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66467" cy="736545"/>
                    </a:xfrm>
                    <a:prstGeom prst="rect">
                      <a:avLst/>
                    </a:prstGeom>
                  </pic:spPr>
                </pic:pic>
              </a:graphicData>
            </a:graphic>
          </wp:inline>
        </w:drawing>
      </w:r>
    </w:p>
    <w:p w14:paraId="75122BDE" w14:textId="220AE888" w:rsidR="000F2E7C" w:rsidRDefault="000F2E7C" w:rsidP="000F2E7C">
      <w:pPr>
        <w:pStyle w:val="Heading4"/>
      </w:pPr>
      <w:r>
        <w:t>Q2</w:t>
      </w:r>
    </w:p>
    <w:p w14:paraId="17876414" w14:textId="4056792F" w:rsidR="000F2E7C" w:rsidRDefault="000F2E7C" w:rsidP="00CC30D1">
      <w:pPr>
        <w:jc w:val="center"/>
      </w:pPr>
      <w:r w:rsidRPr="000F2E7C">
        <w:drawing>
          <wp:inline distT="0" distB="0" distL="0" distR="0" wp14:anchorId="1E70F6EC" wp14:editId="1458B5EF">
            <wp:extent cx="3181236" cy="7994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02789" cy="804851"/>
                    </a:xfrm>
                    <a:prstGeom prst="rect">
                      <a:avLst/>
                    </a:prstGeom>
                  </pic:spPr>
                </pic:pic>
              </a:graphicData>
            </a:graphic>
          </wp:inline>
        </w:drawing>
      </w:r>
    </w:p>
    <w:p w14:paraId="5073CF33" w14:textId="26EC802D" w:rsidR="000F2E7C" w:rsidRDefault="000F2E7C" w:rsidP="000F2E7C">
      <w:pPr>
        <w:pStyle w:val="Heading4"/>
      </w:pPr>
      <w:r>
        <w:t>Q3</w:t>
      </w:r>
    </w:p>
    <w:p w14:paraId="59FE0EF8" w14:textId="6843F32B" w:rsidR="000F2E7C" w:rsidRDefault="000F2E7C" w:rsidP="00CC30D1">
      <w:pPr>
        <w:jc w:val="center"/>
      </w:pPr>
      <w:r w:rsidRPr="000F2E7C">
        <w:drawing>
          <wp:inline distT="0" distB="0" distL="0" distR="0" wp14:anchorId="73A3A1EA" wp14:editId="62078500">
            <wp:extent cx="3652125" cy="4418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0959" t="38350"/>
                    <a:stretch/>
                  </pic:blipFill>
                  <pic:spPr bwMode="auto">
                    <a:xfrm>
                      <a:off x="0" y="0"/>
                      <a:ext cx="3719801" cy="450002"/>
                    </a:xfrm>
                    <a:prstGeom prst="rect">
                      <a:avLst/>
                    </a:prstGeom>
                    <a:ln>
                      <a:noFill/>
                    </a:ln>
                    <a:extLst>
                      <a:ext uri="{53640926-AAD7-44D8-BBD7-CCE9431645EC}">
                        <a14:shadowObscured xmlns:a14="http://schemas.microsoft.com/office/drawing/2010/main"/>
                      </a:ext>
                    </a:extLst>
                  </pic:spPr>
                </pic:pic>
              </a:graphicData>
            </a:graphic>
          </wp:inline>
        </w:drawing>
      </w:r>
    </w:p>
    <w:p w14:paraId="11D4A4D2" w14:textId="290B0996" w:rsidR="001F156B" w:rsidRDefault="001F156B" w:rsidP="001F156B">
      <w:pPr>
        <w:pStyle w:val="Heading4"/>
      </w:pPr>
      <w:r>
        <w:t>Q5</w:t>
      </w:r>
    </w:p>
    <w:p w14:paraId="277B7871" w14:textId="26792CF6" w:rsidR="001F156B" w:rsidRDefault="001F156B" w:rsidP="001F156B">
      <w:r>
        <w:t xml:space="preserve">Non riesco più a usare find perché devo negare un esistenziale </w:t>
      </w:r>
      <w:r>
        <w:rPr>
          <w:rFonts w:hint="eastAsia"/>
        </w:rPr>
        <w:t>→</w:t>
      </w:r>
      <w:r>
        <w:t xml:space="preserve"> non riesco a scrivere l anegazione dell’esistenziale. Quindi bisogna cercare un approccio diverso,,,</w:t>
      </w:r>
    </w:p>
    <w:p w14:paraId="11BEAA38" w14:textId="43BDECE6" w:rsidR="001F156B" w:rsidRDefault="001F156B" w:rsidP="001F156B">
      <w:r>
        <w:t>Comincia la diatriba fra far fare il lavoro al linguaggio di interrogazione o da codice. Generando tutti i risultati intermedi che voglio posso sempre avere il risultato, ma è troppo complicato e dipende dalla mia abilità di usare le cose :’)</w:t>
      </w:r>
    </w:p>
    <w:p w14:paraId="683616C2" w14:textId="78C24569" w:rsidR="001F156B" w:rsidRDefault="001F156B" w:rsidP="001F156B">
      <w:r>
        <w:t xml:space="preserve">Questo è </w:t>
      </w:r>
      <w:r>
        <w:rPr>
          <w:i/>
          <w:iCs/>
        </w:rPr>
        <w:t>particolarmente</w:t>
      </w:r>
      <w:r>
        <w:t xml:space="preserve"> complicato in questo esempio. Tocca usare aggregate.</w:t>
      </w:r>
    </w:p>
    <w:p w14:paraId="4305107F" w14:textId="4FEDD896" w:rsidR="001F156B" w:rsidRPr="00CC30D1" w:rsidRDefault="001F156B" w:rsidP="00CC30D1">
      <w:pPr>
        <w:pStyle w:val="Heading4"/>
      </w:pPr>
      <w:r>
        <w:t>Q6</w:t>
      </w:r>
    </w:p>
    <w:p w14:paraId="729ACDAD" w14:textId="11960BBB" w:rsidR="001F156B" w:rsidRDefault="001F156B" w:rsidP="00CC30D1">
      <w:pPr>
        <w:jc w:val="center"/>
      </w:pPr>
      <w:r w:rsidRPr="001F156B">
        <w:drawing>
          <wp:inline distT="0" distB="0" distL="0" distR="0" wp14:anchorId="1B538B1F" wp14:editId="75AD39F9">
            <wp:extent cx="5144277" cy="17805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2401"/>
                    <a:stretch/>
                  </pic:blipFill>
                  <pic:spPr bwMode="auto">
                    <a:xfrm>
                      <a:off x="0" y="0"/>
                      <a:ext cx="5144770" cy="1780722"/>
                    </a:xfrm>
                    <a:prstGeom prst="rect">
                      <a:avLst/>
                    </a:prstGeom>
                    <a:ln>
                      <a:noFill/>
                    </a:ln>
                    <a:extLst>
                      <a:ext uri="{53640926-AAD7-44D8-BBD7-CCE9431645EC}">
                        <a14:shadowObscured xmlns:a14="http://schemas.microsoft.com/office/drawing/2010/main"/>
                      </a:ext>
                    </a:extLst>
                  </pic:spPr>
                </pic:pic>
              </a:graphicData>
            </a:graphic>
          </wp:inline>
        </w:drawing>
      </w:r>
      <w:r w:rsidR="004215D1">
        <w:br/>
      </w:r>
      <w:r w:rsidR="004215D1">
        <w:rPr>
          <w:rFonts w:hint="eastAsia"/>
        </w:rPr>
        <w:t>→</w:t>
      </w:r>
      <w:r w:rsidR="004215D1">
        <w:t xml:space="preserve"> sto togliendo i test da paziente e rimettendoli nel centro.</w:t>
      </w:r>
    </w:p>
    <w:p w14:paraId="52C610B2" w14:textId="7BA079E1" w:rsidR="00CC30D1" w:rsidRDefault="004215D1" w:rsidP="001F156B">
      <w:r>
        <w:t>Il meccanismo per fare il not è che metto un $match on il not su una proprietà espressa</w:t>
      </w:r>
      <w:r w:rsidR="009E10EB">
        <w:t>,,,</w:t>
      </w:r>
    </w:p>
    <w:p w14:paraId="5670B242" w14:textId="77777777" w:rsidR="00CC30D1" w:rsidRDefault="00CC30D1">
      <w:r>
        <w:br w:type="page"/>
      </w:r>
    </w:p>
    <w:p w14:paraId="17F04712" w14:textId="5F9E674E" w:rsidR="00740FC6" w:rsidRDefault="00320FFE" w:rsidP="00740FC6">
      <w:pPr>
        <w:pStyle w:val="Heading1"/>
      </w:pPr>
      <w:bookmarkStart w:id="22" w:name="_Toc107252381"/>
      <w:r>
        <w:lastRenderedPageBreak/>
        <w:t>MAPPING FISICO</w:t>
      </w:r>
      <w:r w:rsidR="00066837">
        <w:t>: DocumentDB</w:t>
      </w:r>
      <w:r w:rsidR="00D71575">
        <w:t xml:space="preserve"> [</w:t>
      </w:r>
      <w:r w:rsidR="00D71575">
        <w:rPr>
          <w:rFonts w:ascii="Segoe UI Symbol" w:hAnsi="Segoe UI Symbol" w:cs="Segoe UI Symbol"/>
        </w:rPr>
        <w:t>✔</w:t>
      </w:r>
      <w:r w:rsidR="00D71575">
        <w:t>]</w:t>
      </w:r>
      <w:bookmarkEnd w:id="22"/>
    </w:p>
    <w:p w14:paraId="65DED42F" w14:textId="2FA02CA5" w:rsidR="00066837" w:rsidRPr="00066837" w:rsidRDefault="00066837" w:rsidP="00066837">
      <w:r>
        <w:t>L’idea generale è che dobbiamo decidere quali delle classi concettuali rappresentare come bucket di documenti.</w:t>
      </w:r>
    </w:p>
    <w:p w14:paraId="6179CC5A" w14:textId="1B4B2D42" w:rsidR="00066837" w:rsidRDefault="00066837" w:rsidP="001F156B">
      <w:r>
        <w:t>Sicuramente definiiamo una collezione di documenti per la nostra classe di accesso. Poi possiamo definire la struttura del document type; possiamo descriverla irettamente, dato che non abbiamo solo il key-value, ed eventualmente incapsulare altre classi se necesario.</w:t>
      </w:r>
    </w:p>
    <w:tbl>
      <w:tblPr>
        <w:tblStyle w:val="TableGridLight"/>
        <w:tblW w:w="0" w:type="auto"/>
        <w:tblLook w:val="04A0" w:firstRow="1" w:lastRow="0" w:firstColumn="1" w:lastColumn="0" w:noHBand="0" w:noVBand="1"/>
      </w:tblPr>
      <w:tblGrid>
        <w:gridCol w:w="4219"/>
        <w:gridCol w:w="5559"/>
      </w:tblGrid>
      <w:tr w:rsidR="0002568E" w14:paraId="1109E53E" w14:textId="77777777" w:rsidTr="00C96906">
        <w:tc>
          <w:tcPr>
            <w:tcW w:w="4219" w:type="dxa"/>
          </w:tcPr>
          <w:p w14:paraId="580F6848" w14:textId="155BE3EF" w:rsidR="0002568E" w:rsidRDefault="0002568E" w:rsidP="00C96906">
            <w:pPr>
              <w:jc w:val="center"/>
            </w:pPr>
            <w:r w:rsidRPr="0002568E">
              <w:drawing>
                <wp:inline distT="0" distB="0" distL="0" distR="0" wp14:anchorId="0143FED3" wp14:editId="7B55E472">
                  <wp:extent cx="1160796" cy="6510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68986" cy="655603"/>
                          </a:xfrm>
                          <a:prstGeom prst="rect">
                            <a:avLst/>
                          </a:prstGeom>
                        </pic:spPr>
                      </pic:pic>
                    </a:graphicData>
                  </a:graphic>
                </wp:inline>
              </w:drawing>
            </w:r>
          </w:p>
        </w:tc>
        <w:tc>
          <w:tcPr>
            <w:tcW w:w="5559" w:type="dxa"/>
          </w:tcPr>
          <w:p w14:paraId="62206D31" w14:textId="17EE5C70" w:rsidR="0002568E" w:rsidRDefault="0002568E" w:rsidP="001F156B">
            <w:r>
              <w:t>Usiamo lo stereotipo DocumentType, all’interno del quale metteremo direttamente gli attributi di primo livello.</w:t>
            </w:r>
          </w:p>
        </w:tc>
      </w:tr>
      <w:tr w:rsidR="0002568E" w14:paraId="19AD88CA" w14:textId="77777777" w:rsidTr="00C96906">
        <w:tc>
          <w:tcPr>
            <w:tcW w:w="4219" w:type="dxa"/>
          </w:tcPr>
          <w:p w14:paraId="43AC3957" w14:textId="193F079B" w:rsidR="0002568E" w:rsidRDefault="0002568E" w:rsidP="00C96906">
            <w:pPr>
              <w:jc w:val="center"/>
            </w:pPr>
            <w:r w:rsidRPr="0002568E">
              <w:drawing>
                <wp:inline distT="0" distB="0" distL="0" distR="0" wp14:anchorId="221381DA" wp14:editId="2929EAAB">
                  <wp:extent cx="1040335" cy="8152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55186" cy="826936"/>
                          </a:xfrm>
                          <a:prstGeom prst="rect">
                            <a:avLst/>
                          </a:prstGeom>
                        </pic:spPr>
                      </pic:pic>
                    </a:graphicData>
                  </a:graphic>
                </wp:inline>
              </w:drawing>
            </w:r>
          </w:p>
        </w:tc>
        <w:tc>
          <w:tcPr>
            <w:tcW w:w="5559" w:type="dxa"/>
          </w:tcPr>
          <w:p w14:paraId="412092D3" w14:textId="3F7402B7" w:rsidR="0002568E" w:rsidRDefault="0002568E" w:rsidP="001F156B">
            <w:r>
              <w:t>Per tutti gli attributi che incapsulano struttura complessa, definiamo un datatype.</w:t>
            </w:r>
          </w:p>
        </w:tc>
      </w:tr>
    </w:tbl>
    <w:p w14:paraId="750A5E96" w14:textId="16AF9E64" w:rsidR="00CC30D1" w:rsidRDefault="00C96906" w:rsidP="00CC30D1">
      <w:pPr>
        <w:pStyle w:val="Heading3"/>
        <w:numPr>
          <w:ilvl w:val="0"/>
          <w:numId w:val="7"/>
        </w:numPr>
      </w:pPr>
      <w:r>
        <w:t>Traduco le classi principali</w:t>
      </w:r>
    </w:p>
    <w:tbl>
      <w:tblPr>
        <w:tblStyle w:val="TableGridLight"/>
        <w:tblW w:w="0" w:type="auto"/>
        <w:jc w:val="center"/>
        <w:tblLook w:val="04A0" w:firstRow="1" w:lastRow="0" w:firstColumn="1" w:lastColumn="0" w:noHBand="0" w:noVBand="1"/>
      </w:tblPr>
      <w:tblGrid>
        <w:gridCol w:w="4889"/>
        <w:gridCol w:w="4889"/>
      </w:tblGrid>
      <w:tr w:rsidR="007628FA" w14:paraId="1269CC7A" w14:textId="77777777" w:rsidTr="007628FA">
        <w:trPr>
          <w:jc w:val="center"/>
        </w:trPr>
        <w:tc>
          <w:tcPr>
            <w:tcW w:w="4889" w:type="dxa"/>
          </w:tcPr>
          <w:p w14:paraId="06FC98D9" w14:textId="2925C93A" w:rsidR="007628FA" w:rsidRDefault="007628FA" w:rsidP="00CC30D1">
            <w:r>
              <w:t>Accesso da studente</w:t>
            </w:r>
          </w:p>
        </w:tc>
        <w:tc>
          <w:tcPr>
            <w:tcW w:w="4889" w:type="dxa"/>
          </w:tcPr>
          <w:p w14:paraId="23807734" w14:textId="3BEDE52F" w:rsidR="007628FA" w:rsidRDefault="007628FA" w:rsidP="00CC30D1">
            <w:r>
              <w:t>Accesso da corso</w:t>
            </w:r>
          </w:p>
        </w:tc>
      </w:tr>
      <w:tr w:rsidR="007628FA" w14:paraId="448D2E24" w14:textId="77777777" w:rsidTr="007628FA">
        <w:trPr>
          <w:jc w:val="center"/>
        </w:trPr>
        <w:tc>
          <w:tcPr>
            <w:tcW w:w="4889" w:type="dxa"/>
          </w:tcPr>
          <w:p w14:paraId="7FD61BD7" w14:textId="6D9EF4E6" w:rsidR="007628FA" w:rsidRDefault="007628FA" w:rsidP="00CC30D1">
            <w:r w:rsidRPr="00C96906">
              <w:drawing>
                <wp:inline distT="0" distB="0" distL="0" distR="0" wp14:anchorId="062607E8" wp14:editId="7C09F591">
                  <wp:extent cx="1100566" cy="801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109182" cy="807820"/>
                          </a:xfrm>
                          <a:prstGeom prst="rect">
                            <a:avLst/>
                          </a:prstGeom>
                        </pic:spPr>
                      </pic:pic>
                    </a:graphicData>
                  </a:graphic>
                </wp:inline>
              </w:drawing>
            </w:r>
          </w:p>
        </w:tc>
        <w:tc>
          <w:tcPr>
            <w:tcW w:w="4889" w:type="dxa"/>
          </w:tcPr>
          <w:p w14:paraId="53F6F7CC" w14:textId="57812A1D" w:rsidR="007628FA" w:rsidRDefault="007628FA" w:rsidP="00CC30D1">
            <w:r w:rsidRPr="00C96906">
              <w:rPr>
                <w:rStyle w:val="Strong"/>
              </w:rPr>
              <w:drawing>
                <wp:inline distT="0" distB="0" distL="0" distR="0" wp14:anchorId="113991AD" wp14:editId="689645FA">
                  <wp:extent cx="1193648" cy="88246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03549" cy="889783"/>
                          </a:xfrm>
                          <a:prstGeom prst="rect">
                            <a:avLst/>
                          </a:prstGeom>
                        </pic:spPr>
                      </pic:pic>
                    </a:graphicData>
                  </a:graphic>
                </wp:inline>
              </w:drawing>
            </w:r>
          </w:p>
        </w:tc>
      </w:tr>
    </w:tbl>
    <w:p w14:paraId="0CA043DA" w14:textId="719E073C" w:rsidR="00066837" w:rsidRDefault="00C96906" w:rsidP="00C96906">
      <w:pPr>
        <w:pStyle w:val="Heading3"/>
        <w:numPr>
          <w:ilvl w:val="0"/>
          <w:numId w:val="7"/>
        </w:numPr>
      </w:pPr>
      <w:r>
        <w:t xml:space="preserve">Associazioni uno a </w:t>
      </w:r>
      <w:r w:rsidR="00EA4D73">
        <w:t>molti</w:t>
      </w:r>
    </w:p>
    <w:p w14:paraId="3E92C001" w14:textId="6C267FC9" w:rsidR="00C96906" w:rsidRDefault="00C96906" w:rsidP="00C96906">
      <w:r>
        <w:t>Per tutte le altre classi ho diverse possibilità:</w:t>
      </w:r>
    </w:p>
    <w:p w14:paraId="1C012DB2" w14:textId="26EA810E" w:rsidR="00C96906" w:rsidRDefault="00C96906" w:rsidP="00C96906">
      <w:pPr>
        <w:pStyle w:val="ListParagraph"/>
        <w:numPr>
          <w:ilvl w:val="0"/>
          <w:numId w:val="1"/>
        </w:numPr>
      </w:pPr>
      <w:r w:rsidRPr="00EA4D73">
        <w:rPr>
          <w:rStyle w:val="Strong"/>
        </w:rPr>
        <w:t>Internal mapping</w:t>
      </w:r>
      <w:r>
        <w:t>: incapsulo e metto tutto dentro nel document type di C</w:t>
      </w:r>
      <w:r w:rsidRPr="00C96906">
        <w:rPr>
          <w:vertAlign w:val="subscript"/>
        </w:rPr>
        <w:t>AP</w:t>
      </w:r>
      <w:r>
        <w:t xml:space="preserve"> , e definisco un nuovo datatype che definisce le istanze incapsulate</w:t>
      </w:r>
    </w:p>
    <w:p w14:paraId="0D65B554" w14:textId="09C68803" w:rsidR="00C96906" w:rsidRDefault="00C96906" w:rsidP="00C96906">
      <w:pPr>
        <w:pStyle w:val="ListParagraph"/>
        <w:numPr>
          <w:ilvl w:val="0"/>
          <w:numId w:val="1"/>
        </w:numPr>
      </w:pPr>
      <w:r w:rsidRPr="00EA4D73">
        <w:rPr>
          <w:rStyle w:val="Strong"/>
        </w:rPr>
        <w:t>External mapping con accesso da CAP</w:t>
      </w:r>
      <w:r>
        <w:t>: dedico un documento alle istanze di C, e implemento la struttura di C senza il legame verso C</w:t>
      </w:r>
      <w:r w:rsidRPr="00C96906">
        <w:rPr>
          <w:vertAlign w:val="subscript"/>
        </w:rPr>
        <w:t>AP</w:t>
      </w:r>
      <w:r>
        <w:t>; posso navigare verso C solo da CAP</w:t>
      </w:r>
    </w:p>
    <w:p w14:paraId="2BD71103" w14:textId="3D2ABD9B" w:rsidR="00701770" w:rsidRDefault="00C96906" w:rsidP="00701770">
      <w:pPr>
        <w:pStyle w:val="ListParagraph"/>
        <w:numPr>
          <w:ilvl w:val="0"/>
          <w:numId w:val="1"/>
        </w:numPr>
      </w:pPr>
      <w:r w:rsidRPr="00EA4D73">
        <w:rPr>
          <w:rStyle w:val="Strong"/>
        </w:rPr>
        <w:t>Exter</w:t>
      </w:r>
      <w:r w:rsidR="00EA4D73" w:rsidRPr="00EA4D73">
        <w:rPr>
          <w:rStyle w:val="Strong"/>
        </w:rPr>
        <w:t>nal mapping con accesso indipendente</w:t>
      </w:r>
      <w:r w:rsidR="00EA4D73">
        <w:t>: posso rappresentare nei documenti che istanziano C anche il legame inverso verso C</w:t>
      </w:r>
      <w:r w:rsidR="00EA4D73" w:rsidRPr="00EA4D73">
        <w:rPr>
          <w:vertAlign w:val="subscript"/>
        </w:rPr>
        <w:t>AP</w:t>
      </w:r>
      <w:r w:rsidR="00EA4D73">
        <w:t>, ovvero posso immaginare di navigare anche partendo da C verso C</w:t>
      </w:r>
      <w:r w:rsidR="00EA4D73" w:rsidRPr="00EA4D73">
        <w:rPr>
          <w:vertAlign w:val="subscript"/>
        </w:rPr>
        <w:t>AP</w:t>
      </w:r>
      <w:r w:rsidR="00EA4D73">
        <w:t>; C diventa una specie di C</w:t>
      </w:r>
      <w:r w:rsidR="00EA4D73" w:rsidRPr="00EA4D73">
        <w:rPr>
          <w:vertAlign w:val="subscript"/>
        </w:rPr>
        <w:t>AP</w:t>
      </w:r>
      <w:r w:rsidR="00EA4D73">
        <w:t>.</w:t>
      </w:r>
    </w:p>
    <w:tbl>
      <w:tblPr>
        <w:tblStyle w:val="TableGridLight"/>
        <w:tblW w:w="10740" w:type="dxa"/>
        <w:tblLayout w:type="fixed"/>
        <w:tblCellMar>
          <w:top w:w="28" w:type="dxa"/>
          <w:bottom w:w="28" w:type="dxa"/>
        </w:tblCellMar>
        <w:tblLook w:val="04A0" w:firstRow="1" w:lastRow="0" w:firstColumn="1" w:lastColumn="0" w:noHBand="0" w:noVBand="1"/>
      </w:tblPr>
      <w:tblGrid>
        <w:gridCol w:w="969"/>
        <w:gridCol w:w="4951"/>
        <w:gridCol w:w="4820"/>
      </w:tblGrid>
      <w:tr w:rsidR="001D1E36" w:rsidRPr="00B16779" w14:paraId="7B7C7C8D" w14:textId="48C636D8" w:rsidTr="001D1E36">
        <w:trPr>
          <w:cantSplit/>
          <w:trHeight w:val="1134"/>
        </w:trPr>
        <w:tc>
          <w:tcPr>
            <w:tcW w:w="969" w:type="dxa"/>
            <w:textDirection w:val="btLr"/>
          </w:tcPr>
          <w:p w14:paraId="51E34F30" w14:textId="24707AFB" w:rsidR="001D1E36" w:rsidRPr="009C7EDB" w:rsidRDefault="001D1E36" w:rsidP="001D1E36">
            <w:pPr>
              <w:ind w:left="113" w:right="113"/>
              <w:jc w:val="center"/>
              <w:rPr>
                <w:rStyle w:val="Strong"/>
                <w:b w:val="0"/>
                <w:bCs w:val="0"/>
              </w:rPr>
            </w:pPr>
            <w:r w:rsidRPr="00B16779">
              <w:rPr>
                <w:rStyle w:val="Strong"/>
              </w:rPr>
              <w:t xml:space="preserve">Accesso da studente + </w:t>
            </w:r>
            <w:r>
              <w:rPr>
                <w:rStyle w:val="Strong"/>
              </w:rPr>
              <w:t>internal mapping</w:t>
            </w:r>
          </w:p>
        </w:tc>
        <w:tc>
          <w:tcPr>
            <w:tcW w:w="4951" w:type="dxa"/>
          </w:tcPr>
          <w:p w14:paraId="1861D030" w14:textId="00DE81D2" w:rsidR="001D1E36" w:rsidRPr="009C7EDB" w:rsidRDefault="001D1E36" w:rsidP="00870CBF">
            <w:pPr>
              <w:jc w:val="center"/>
              <w:rPr>
                <w:rStyle w:val="Strong"/>
                <w:b w:val="0"/>
                <w:bCs w:val="0"/>
              </w:rPr>
            </w:pPr>
            <w:r w:rsidRPr="00407193">
              <w:rPr>
                <w:rStyle w:val="Strong"/>
              </w:rPr>
              <w:drawing>
                <wp:inline distT="0" distB="0" distL="0" distR="0" wp14:anchorId="73270B03" wp14:editId="28FE736D">
                  <wp:extent cx="2770577" cy="129358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82844" cy="1299315"/>
                          </a:xfrm>
                          <a:prstGeom prst="rect">
                            <a:avLst/>
                          </a:prstGeom>
                        </pic:spPr>
                      </pic:pic>
                    </a:graphicData>
                  </a:graphic>
                </wp:inline>
              </w:drawing>
            </w:r>
          </w:p>
        </w:tc>
        <w:tc>
          <w:tcPr>
            <w:tcW w:w="4820" w:type="dxa"/>
          </w:tcPr>
          <w:p w14:paraId="7732E4C4" w14:textId="4E343CFB" w:rsidR="001D1E36" w:rsidRPr="00407193" w:rsidRDefault="001D1E36" w:rsidP="00870CBF">
            <w:pPr>
              <w:jc w:val="center"/>
              <w:rPr>
                <w:rStyle w:val="Strong"/>
              </w:rPr>
            </w:pPr>
            <w:r w:rsidRPr="00407193">
              <w:rPr>
                <w:rStyle w:val="Strong"/>
              </w:rPr>
              <w:drawing>
                <wp:inline distT="0" distB="0" distL="0" distR="0" wp14:anchorId="45144BF0" wp14:editId="449ED8FD">
                  <wp:extent cx="2831933" cy="62967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BEBA8EAE-BF5A-486C-A8C5-ECC9F3942E4B}">
                                <a14:imgProps xmlns:a14="http://schemas.microsoft.com/office/drawing/2010/main">
                                  <a14:imgLayer r:embed="rId155">
                                    <a14:imgEffect>
                                      <a14:brightnessContrast bright="40000" contrast="-40000"/>
                                    </a14:imgEffect>
                                  </a14:imgLayer>
                                </a14:imgProps>
                              </a:ext>
                            </a:extLst>
                          </a:blip>
                          <a:stretch>
                            <a:fillRect/>
                          </a:stretch>
                        </pic:blipFill>
                        <pic:spPr>
                          <a:xfrm>
                            <a:off x="0" y="0"/>
                            <a:ext cx="2854659" cy="634730"/>
                          </a:xfrm>
                          <a:prstGeom prst="rect">
                            <a:avLst/>
                          </a:prstGeom>
                        </pic:spPr>
                      </pic:pic>
                    </a:graphicData>
                  </a:graphic>
                </wp:inline>
              </w:drawing>
            </w:r>
          </w:p>
        </w:tc>
      </w:tr>
      <w:tr w:rsidR="001D1E36" w:rsidRPr="00B16779" w14:paraId="40C71434" w14:textId="767F2D68" w:rsidTr="001D1E36">
        <w:trPr>
          <w:cantSplit/>
          <w:trHeight w:val="1134"/>
        </w:trPr>
        <w:tc>
          <w:tcPr>
            <w:tcW w:w="969" w:type="dxa"/>
            <w:textDirection w:val="btLr"/>
          </w:tcPr>
          <w:p w14:paraId="636B291C" w14:textId="1F9E6E42" w:rsidR="001D1E36" w:rsidRPr="00B16779" w:rsidRDefault="001D1E36" w:rsidP="001D1E36">
            <w:pPr>
              <w:ind w:left="113" w:right="113"/>
              <w:jc w:val="center"/>
              <w:rPr>
                <w:rStyle w:val="Strong"/>
              </w:rPr>
            </w:pPr>
            <w:r w:rsidRPr="00B16779">
              <w:rPr>
                <w:rStyle w:val="Strong"/>
              </w:rPr>
              <w:t xml:space="preserve">Accesso </w:t>
            </w:r>
            <w:r>
              <w:rPr>
                <w:rStyle w:val="Strong"/>
              </w:rPr>
              <w:t xml:space="preserve"> SOLO </w:t>
            </w:r>
            <w:r w:rsidRPr="00B16779">
              <w:rPr>
                <w:rStyle w:val="Strong"/>
              </w:rPr>
              <w:t>da studente + external mapping</w:t>
            </w:r>
          </w:p>
        </w:tc>
        <w:tc>
          <w:tcPr>
            <w:tcW w:w="4951" w:type="dxa"/>
          </w:tcPr>
          <w:p w14:paraId="211514AE" w14:textId="59C8CB49" w:rsidR="001D1E36" w:rsidRPr="00B16779" w:rsidRDefault="00D35684" w:rsidP="00870CBF">
            <w:pPr>
              <w:jc w:val="center"/>
              <w:rPr>
                <w:rStyle w:val="Strong"/>
              </w:rPr>
            </w:pPr>
            <w:r w:rsidRPr="00D35684">
              <w:rPr>
                <w:rStyle w:val="Strong"/>
              </w:rPr>
              <w:drawing>
                <wp:inline distT="0" distB="0" distL="0" distR="0" wp14:anchorId="072B9760" wp14:editId="1CF74B30">
                  <wp:extent cx="3006725" cy="1335405"/>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06725" cy="1335405"/>
                          </a:xfrm>
                          <a:prstGeom prst="rect">
                            <a:avLst/>
                          </a:prstGeom>
                        </pic:spPr>
                      </pic:pic>
                    </a:graphicData>
                  </a:graphic>
                </wp:inline>
              </w:drawing>
            </w:r>
          </w:p>
        </w:tc>
        <w:tc>
          <w:tcPr>
            <w:tcW w:w="4820" w:type="dxa"/>
          </w:tcPr>
          <w:p w14:paraId="07FDF8E1" w14:textId="7D7B6833" w:rsidR="001D1E36" w:rsidRPr="00B16779" w:rsidRDefault="001D1E36" w:rsidP="00870CBF">
            <w:pPr>
              <w:jc w:val="center"/>
              <w:rPr>
                <w:rStyle w:val="Strong"/>
              </w:rPr>
            </w:pPr>
            <w:r w:rsidRPr="001D1E36">
              <w:rPr>
                <w:rStyle w:val="Strong"/>
              </w:rPr>
              <w:drawing>
                <wp:inline distT="0" distB="0" distL="0" distR="0" wp14:anchorId="02596EC2" wp14:editId="560C2BC8">
                  <wp:extent cx="2923540" cy="11087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BEBA8EAE-BF5A-486C-A8C5-ECC9F3942E4B}">
                                <a14:imgProps xmlns:a14="http://schemas.microsoft.com/office/drawing/2010/main">
                                  <a14:imgLayer r:embed="rId158">
                                    <a14:imgEffect>
                                      <a14:brightnessContrast bright="40000" contrast="-40000"/>
                                    </a14:imgEffect>
                                  </a14:imgLayer>
                                </a14:imgProps>
                              </a:ext>
                            </a:extLst>
                          </a:blip>
                          <a:stretch>
                            <a:fillRect/>
                          </a:stretch>
                        </pic:blipFill>
                        <pic:spPr>
                          <a:xfrm>
                            <a:off x="0" y="0"/>
                            <a:ext cx="2923540" cy="1108710"/>
                          </a:xfrm>
                          <a:prstGeom prst="rect">
                            <a:avLst/>
                          </a:prstGeom>
                        </pic:spPr>
                      </pic:pic>
                    </a:graphicData>
                  </a:graphic>
                </wp:inline>
              </w:drawing>
            </w:r>
          </w:p>
        </w:tc>
      </w:tr>
      <w:tr w:rsidR="001D1E36" w:rsidRPr="00B16779" w14:paraId="1D1B730F" w14:textId="35417A39" w:rsidTr="001D1E36">
        <w:trPr>
          <w:cantSplit/>
          <w:trHeight w:val="1134"/>
        </w:trPr>
        <w:tc>
          <w:tcPr>
            <w:tcW w:w="969" w:type="dxa"/>
            <w:textDirection w:val="btLr"/>
          </w:tcPr>
          <w:p w14:paraId="203848EE" w14:textId="13E13DEC" w:rsidR="001D1E36" w:rsidRPr="00B16779" w:rsidRDefault="001D1E36" w:rsidP="001D1E36">
            <w:pPr>
              <w:ind w:left="113" w:right="113"/>
              <w:jc w:val="center"/>
              <w:rPr>
                <w:rStyle w:val="Strong"/>
              </w:rPr>
            </w:pPr>
            <w:r>
              <w:rPr>
                <w:rStyle w:val="Strong"/>
              </w:rPr>
              <w:lastRenderedPageBreak/>
              <w:t>Accesso indipendente + external mapping</w:t>
            </w:r>
          </w:p>
        </w:tc>
        <w:tc>
          <w:tcPr>
            <w:tcW w:w="4951" w:type="dxa"/>
          </w:tcPr>
          <w:p w14:paraId="2F38DE7B" w14:textId="05414F51" w:rsidR="001D1E36" w:rsidRDefault="00D35684" w:rsidP="00791344">
            <w:pPr>
              <w:rPr>
                <w:rStyle w:val="Strong"/>
                <w:b w:val="0"/>
                <w:bCs w:val="0"/>
              </w:rPr>
            </w:pPr>
            <w:r w:rsidRPr="00D35684">
              <w:rPr>
                <w:rStyle w:val="Strong"/>
                <w:b w:val="0"/>
                <w:bCs w:val="0"/>
              </w:rPr>
              <w:drawing>
                <wp:inline distT="0" distB="0" distL="0" distR="0" wp14:anchorId="358C876E" wp14:editId="2BF86C1A">
                  <wp:extent cx="3006725" cy="1287145"/>
                  <wp:effectExtent l="0" t="0" r="317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06725" cy="1287145"/>
                          </a:xfrm>
                          <a:prstGeom prst="rect">
                            <a:avLst/>
                          </a:prstGeom>
                        </pic:spPr>
                      </pic:pic>
                    </a:graphicData>
                  </a:graphic>
                </wp:inline>
              </w:drawing>
            </w:r>
          </w:p>
          <w:p w14:paraId="3D811BFC" w14:textId="4F29AF2A" w:rsidR="005C6C54" w:rsidRPr="008678D9" w:rsidRDefault="005C6C54" w:rsidP="00791344">
            <w:pPr>
              <w:rPr>
                <w:rStyle w:val="Strong"/>
                <w:b w:val="0"/>
                <w:bCs w:val="0"/>
              </w:rPr>
            </w:pPr>
            <w:r>
              <w:rPr>
                <w:rStyle w:val="Strong"/>
                <w:b w:val="0"/>
                <w:bCs w:val="0"/>
              </w:rPr>
              <w:t>! È una ridondanza: devo rendere le proprietà consistenti.</w:t>
            </w:r>
          </w:p>
        </w:tc>
        <w:tc>
          <w:tcPr>
            <w:tcW w:w="4820" w:type="dxa"/>
          </w:tcPr>
          <w:p w14:paraId="2BFAB62C" w14:textId="17632AD7" w:rsidR="001D1E36" w:rsidRPr="00791344" w:rsidRDefault="005C6C54" w:rsidP="00791344">
            <w:pPr>
              <w:rPr>
                <w:rStyle w:val="Strong"/>
                <w:b w:val="0"/>
                <w:bCs w:val="0"/>
              </w:rPr>
            </w:pPr>
            <w:r w:rsidRPr="005C6C54">
              <w:rPr>
                <w:rStyle w:val="Strong"/>
                <w:b w:val="0"/>
                <w:bCs w:val="0"/>
              </w:rPr>
              <w:drawing>
                <wp:inline distT="0" distB="0" distL="0" distR="0" wp14:anchorId="526F4A21" wp14:editId="7457F01E">
                  <wp:extent cx="2923540" cy="12922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BEBA8EAE-BF5A-486C-A8C5-ECC9F3942E4B}">
                                <a14:imgProps xmlns:a14="http://schemas.microsoft.com/office/drawing/2010/main">
                                  <a14:imgLayer r:embed="rId161">
                                    <a14:imgEffect>
                                      <a14:brightnessContrast bright="40000" contrast="-40000"/>
                                    </a14:imgEffect>
                                  </a14:imgLayer>
                                </a14:imgProps>
                              </a:ext>
                            </a:extLst>
                          </a:blip>
                          <a:stretch>
                            <a:fillRect/>
                          </a:stretch>
                        </pic:blipFill>
                        <pic:spPr>
                          <a:xfrm>
                            <a:off x="0" y="0"/>
                            <a:ext cx="2923540" cy="1292225"/>
                          </a:xfrm>
                          <a:prstGeom prst="rect">
                            <a:avLst/>
                          </a:prstGeom>
                        </pic:spPr>
                      </pic:pic>
                    </a:graphicData>
                  </a:graphic>
                </wp:inline>
              </w:drawing>
            </w:r>
          </w:p>
        </w:tc>
      </w:tr>
    </w:tbl>
    <w:p w14:paraId="5C6497CD" w14:textId="644806D8" w:rsidR="00607920" w:rsidRDefault="00607920" w:rsidP="00607920">
      <w:pPr>
        <w:pStyle w:val="Heading3"/>
        <w:numPr>
          <w:ilvl w:val="0"/>
          <w:numId w:val="7"/>
        </w:numPr>
      </w:pPr>
      <w:r>
        <w:t>Associazioni molti a molti</w:t>
      </w:r>
    </w:p>
    <w:p w14:paraId="2A52C27E" w14:textId="7DA274B7" w:rsidR="005C6C54" w:rsidRDefault="005C6C54">
      <w:r>
        <w:t>Per le molti a molti:</w:t>
      </w:r>
    </w:p>
    <w:p w14:paraId="4FA1540F" w14:textId="697ED30E" w:rsidR="005C6C54" w:rsidRDefault="005C6C54" w:rsidP="005C6C54">
      <w:pPr>
        <w:pStyle w:val="ListParagraph"/>
        <w:numPr>
          <w:ilvl w:val="0"/>
          <w:numId w:val="1"/>
        </w:numPr>
      </w:pPr>
      <w:r>
        <w:t xml:space="preserve">Mapping interno in CAP </w:t>
      </w:r>
      <w:r w:rsidR="00607920">
        <w:t>oppure CAP’</w:t>
      </w:r>
      <w:r w:rsidR="006E7769">
        <w:t xml:space="preserve"> oppure entrambe, </w:t>
      </w:r>
      <w:r w:rsidR="00607920">
        <w:t xml:space="preserve"> </w:t>
      </w:r>
      <w:r>
        <w:t>rappresentando solo l’id</w:t>
      </w:r>
    </w:p>
    <w:p w14:paraId="7916BAE1" w14:textId="3A3B7A17" w:rsidR="00607920" w:rsidRDefault="00607920" w:rsidP="005C6C54">
      <w:pPr>
        <w:pStyle w:val="ListParagraph"/>
        <w:numPr>
          <w:ilvl w:val="0"/>
          <w:numId w:val="1"/>
        </w:numPr>
      </w:pPr>
      <w:r>
        <w:t>Mapping esterno: come nel relazionale.</w:t>
      </w:r>
    </w:p>
    <w:p w14:paraId="16C7943B" w14:textId="46957D24" w:rsidR="00607920" w:rsidRDefault="00607920" w:rsidP="00607920">
      <w:pPr>
        <w:pStyle w:val="Heading3"/>
        <w:numPr>
          <w:ilvl w:val="0"/>
          <w:numId w:val="7"/>
        </w:numPr>
      </w:pPr>
      <w:r>
        <w:t>Mapping nei bucket</w:t>
      </w:r>
    </w:p>
    <w:p w14:paraId="6FEEB46D" w14:textId="5EBB9770" w:rsidR="00607920" w:rsidRDefault="00607920" w:rsidP="00607920">
      <w:r>
        <w:t>Ho una sola scelta: un bucket per ciascun Document Type definito nel modello.</w:t>
      </w:r>
    </w:p>
    <w:tbl>
      <w:tblPr>
        <w:tblStyle w:val="TableGridLight"/>
        <w:tblW w:w="0" w:type="auto"/>
        <w:tblLook w:val="04A0" w:firstRow="1" w:lastRow="0" w:firstColumn="1" w:lastColumn="0" w:noHBand="0" w:noVBand="1"/>
      </w:tblPr>
      <w:tblGrid>
        <w:gridCol w:w="4756"/>
        <w:gridCol w:w="5098"/>
      </w:tblGrid>
      <w:tr w:rsidR="00D35684" w:rsidRPr="00D35684" w14:paraId="5CB728B6" w14:textId="77777777" w:rsidTr="00D35684">
        <w:tc>
          <w:tcPr>
            <w:tcW w:w="4889" w:type="dxa"/>
          </w:tcPr>
          <w:p w14:paraId="34FFC9E4" w14:textId="76368D6A" w:rsidR="00D35684" w:rsidRPr="00D35684" w:rsidRDefault="00D35684" w:rsidP="00D35684">
            <w:pPr>
              <w:jc w:val="center"/>
              <w:rPr>
                <w:rStyle w:val="Strong"/>
              </w:rPr>
            </w:pPr>
            <w:r w:rsidRPr="00D35684">
              <w:rPr>
                <w:rStyle w:val="Strong"/>
              </w:rPr>
              <w:t>Mapping interno</w:t>
            </w:r>
          </w:p>
        </w:tc>
        <w:tc>
          <w:tcPr>
            <w:tcW w:w="4889" w:type="dxa"/>
          </w:tcPr>
          <w:p w14:paraId="53F0ECBE" w14:textId="23E174FA" w:rsidR="00D35684" w:rsidRPr="00D35684" w:rsidRDefault="00D35684" w:rsidP="00D35684">
            <w:pPr>
              <w:jc w:val="center"/>
              <w:rPr>
                <w:rStyle w:val="Strong"/>
              </w:rPr>
            </w:pPr>
            <w:r w:rsidRPr="00D35684">
              <w:rPr>
                <w:rStyle w:val="Strong"/>
              </w:rPr>
              <w:t>Mapping esterno</w:t>
            </w:r>
          </w:p>
        </w:tc>
      </w:tr>
      <w:tr w:rsidR="00D35684" w14:paraId="4752021B" w14:textId="77777777" w:rsidTr="00D35684">
        <w:tc>
          <w:tcPr>
            <w:tcW w:w="4889" w:type="dxa"/>
          </w:tcPr>
          <w:p w14:paraId="375C4406" w14:textId="513A4716" w:rsidR="00D35684" w:rsidRDefault="00D35684" w:rsidP="00607920">
            <w:r w:rsidRPr="006E7769">
              <w:drawing>
                <wp:inline distT="0" distB="0" distL="0" distR="0" wp14:anchorId="4DB90114" wp14:editId="6CA3A475">
                  <wp:extent cx="2916667" cy="22947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26166" cy="2302254"/>
                          </a:xfrm>
                          <a:prstGeom prst="rect">
                            <a:avLst/>
                          </a:prstGeom>
                        </pic:spPr>
                      </pic:pic>
                    </a:graphicData>
                  </a:graphic>
                </wp:inline>
              </w:drawing>
            </w:r>
          </w:p>
        </w:tc>
        <w:tc>
          <w:tcPr>
            <w:tcW w:w="4889" w:type="dxa"/>
          </w:tcPr>
          <w:p w14:paraId="69AA5A2B" w14:textId="1E28B0DF" w:rsidR="00D35684" w:rsidRDefault="00D35684" w:rsidP="00607920">
            <w:r w:rsidRPr="00D35684">
              <w:drawing>
                <wp:inline distT="0" distB="0" distL="0" distR="0" wp14:anchorId="1A160B7E" wp14:editId="5CE91C8E">
                  <wp:extent cx="3136969" cy="215695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66848" cy="2177496"/>
                          </a:xfrm>
                          <a:prstGeom prst="rect">
                            <a:avLst/>
                          </a:prstGeom>
                        </pic:spPr>
                      </pic:pic>
                    </a:graphicData>
                  </a:graphic>
                </wp:inline>
              </w:drawing>
            </w:r>
          </w:p>
        </w:tc>
      </w:tr>
    </w:tbl>
    <w:p w14:paraId="3671DE24" w14:textId="77777777" w:rsidR="00B71832" w:rsidRDefault="00B71832" w:rsidP="00DC7E11">
      <w:pPr>
        <w:sectPr w:rsidR="00B71832" w:rsidSect="001D546E">
          <w:pgSz w:w="11906" w:h="16838"/>
          <w:pgMar w:top="1417" w:right="1134" w:bottom="1134" w:left="1134" w:header="708" w:footer="0" w:gutter="0"/>
          <w:cols w:space="708"/>
          <w:titlePg/>
          <w:docGrid w:linePitch="360"/>
        </w:sectPr>
      </w:pPr>
    </w:p>
    <w:p w14:paraId="64517321" w14:textId="4963D1F6" w:rsidR="00DC7E11" w:rsidRDefault="00DC7E11" w:rsidP="00DC7E11">
      <w:pPr>
        <w:pStyle w:val="Heading3"/>
      </w:pPr>
      <w:r>
        <w:lastRenderedPageBreak/>
        <w:t>Running example</w:t>
      </w:r>
    </w:p>
    <w:p w14:paraId="157A9DC4" w14:textId="43C10E56" w:rsidR="00B71832" w:rsidRDefault="002B2247" w:rsidP="00B71832">
      <w:pPr>
        <w:jc w:val="center"/>
      </w:pPr>
      <w:r>
        <w:pict w14:anchorId="47DE7A16">
          <v:shape id="_x0000_s1044" type="#_x0000_t202" style="position:absolute;left:0;text-align:left;margin-left:514.8pt;margin-top:343.8pt;width:260pt;height:172.8pt;z-index:251682304" filled="f" fillcolor="white [3201]" strokecolor="#5b9bd5 [3208]" strokeweight="1pt">
            <v:stroke dashstyle="dash"/>
            <v:shadow color="#868686"/>
            <v:textbox style="mso-next-textbox:#_x0000_s1044">
              <w:txbxContent>
                <w:p w14:paraId="4156BB36" w14:textId="77777777" w:rsidR="00B71832" w:rsidRPr="00E95DD4" w:rsidRDefault="00B71832" w:rsidP="00B71832">
                  <w:pPr>
                    <w:rPr>
                      <w:rStyle w:val="Strong"/>
                    </w:rPr>
                  </w:pPr>
                  <w:r w:rsidRPr="00E95DD4">
                    <w:rPr>
                      <w:rStyle w:val="Strong"/>
                    </w:rPr>
                    <w:t>Modello concettuale</w:t>
                  </w:r>
                </w:p>
              </w:txbxContent>
            </v:textbox>
          </v:shape>
        </w:pict>
      </w:r>
      <w:r w:rsidR="00B71832" w:rsidRPr="00132A63">
        <w:drawing>
          <wp:anchor distT="0" distB="0" distL="114300" distR="114300" simplePos="0" relativeHeight="251678720" behindDoc="0" locked="0" layoutInCell="1" allowOverlap="1" wp14:anchorId="2C66D020" wp14:editId="75F95DC2">
            <wp:simplePos x="0" y="0"/>
            <wp:positionH relativeFrom="column">
              <wp:posOffset>6580509</wp:posOffset>
            </wp:positionH>
            <wp:positionV relativeFrom="paragraph">
              <wp:posOffset>4441285</wp:posOffset>
            </wp:positionV>
            <wp:extent cx="3261360" cy="211009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4747" t="2642" b="6379"/>
                    <a:stretch/>
                  </pic:blipFill>
                  <pic:spPr bwMode="auto">
                    <a:xfrm>
                      <a:off x="0" y="0"/>
                      <a:ext cx="3261360" cy="2110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1832" w:rsidRPr="00B71832">
        <w:drawing>
          <wp:inline distT="0" distB="0" distL="0" distR="0" wp14:anchorId="39808CBB" wp14:editId="7A8EC413">
            <wp:extent cx="8399339" cy="46920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403340" cy="4694271"/>
                    </a:xfrm>
                    <a:prstGeom prst="rect">
                      <a:avLst/>
                    </a:prstGeom>
                  </pic:spPr>
                </pic:pic>
              </a:graphicData>
            </a:graphic>
          </wp:inline>
        </w:drawing>
      </w:r>
    </w:p>
    <w:p w14:paraId="7DD0FD56" w14:textId="6E2A1714" w:rsidR="00B71832" w:rsidRDefault="00B71832" w:rsidP="00B71832">
      <w:pPr>
        <w:sectPr w:rsidR="00B71832" w:rsidSect="001D546E">
          <w:pgSz w:w="16838" w:h="11906" w:orient="landscape"/>
          <w:pgMar w:top="1134" w:right="1417" w:bottom="1134" w:left="1134" w:header="708" w:footer="0" w:gutter="0"/>
          <w:cols w:space="708"/>
          <w:titlePg/>
          <w:docGrid w:linePitch="360"/>
        </w:sectPr>
      </w:pPr>
    </w:p>
    <w:p w14:paraId="7050DD6E" w14:textId="35F3B5E9" w:rsidR="000F2E7C" w:rsidRDefault="002076E9" w:rsidP="002076E9">
      <w:pPr>
        <w:pStyle w:val="Heading1"/>
      </w:pPr>
      <w:bookmarkStart w:id="23" w:name="_Toc107252382"/>
      <w:r>
        <w:lastRenderedPageBreak/>
        <w:t>Columnar databases</w:t>
      </w:r>
      <w:r w:rsidR="007C15C9">
        <w:t xml:space="preserve"> [</w:t>
      </w:r>
      <w:r w:rsidR="007C15C9">
        <w:rPr>
          <w:rFonts w:ascii="Segoe UI Symbol" w:hAnsi="Segoe UI Symbol" w:cs="Segoe UI Symbol"/>
        </w:rPr>
        <w:t>✔</w:t>
      </w:r>
      <w:r w:rsidR="007C15C9">
        <w:t>]</w:t>
      </w:r>
      <w:bookmarkEnd w:id="23"/>
    </w:p>
    <w:p w14:paraId="44AA367C" w14:textId="0CB14B2F" w:rsidR="002076E9" w:rsidRDefault="002076E9" w:rsidP="002076E9">
      <w:r>
        <w:t xml:space="preserve">Sono cose che nascono intorno agli anni 2000 </w:t>
      </w:r>
      <w:r w:rsidR="00C335DE">
        <w:t>per</w:t>
      </w:r>
      <w:r>
        <w:t xml:space="preserve"> servire quelle applicazioni che fanno analisi per il supporto alle decisioni, ovvero</w:t>
      </w:r>
      <w:r w:rsidR="00C550BD">
        <w:t xml:space="preserve"> d</w:t>
      </w:r>
      <w:r>
        <w:t xml:space="preserve">ata </w:t>
      </w:r>
      <w:r w:rsidR="00C550BD">
        <w:t xml:space="preserve">warehousing o Data </w:t>
      </w:r>
      <w:r>
        <w:t>M</w:t>
      </w:r>
      <w:r w:rsidR="00C550BD">
        <w:t>i</w:t>
      </w:r>
      <w:r>
        <w:t xml:space="preserve">ning ™. </w:t>
      </w:r>
    </w:p>
    <w:p w14:paraId="089DFB4E" w14:textId="14680FA5" w:rsidR="00C335DE" w:rsidRDefault="00C335DE" w:rsidP="006E3AAB">
      <w:pPr>
        <w:pStyle w:val="Heading2"/>
      </w:pPr>
      <w:r>
        <w:t>OLTP</w:t>
      </w:r>
    </w:p>
    <w:p w14:paraId="7DC3FE14" w14:textId="7E95D9B6" w:rsidR="00E63C40" w:rsidRDefault="002076E9" w:rsidP="002076E9">
      <w:r>
        <w:t>Tipicamente</w:t>
      </w:r>
      <w:r w:rsidR="00C550BD">
        <w:t xml:space="preserve">, nel relazionale, </w:t>
      </w:r>
      <w:r>
        <w:t xml:space="preserve"> </w:t>
      </w:r>
      <w:r w:rsidR="00C550BD" w:rsidRPr="00D029F9">
        <w:rPr>
          <w:rStyle w:val="Strong"/>
        </w:rPr>
        <w:t>una riga corrisponde a</w:t>
      </w:r>
      <w:r w:rsidR="00D029F9">
        <w:rPr>
          <w:rStyle w:val="Strong"/>
        </w:rPr>
        <w:t xml:space="preserve"> </w:t>
      </w:r>
      <w:r w:rsidR="00C550BD" w:rsidRPr="00D029F9">
        <w:rPr>
          <w:rStyle w:val="Strong"/>
        </w:rPr>
        <w:t>un’istanza</w:t>
      </w:r>
      <w:r>
        <w:t>; di solito c’è una corrispodenza precisa fra le righe di una tabella e un oggetto. Siamo abituati a gestire la base di dati come se fosse una collezione di righe da aggiugere/togliere/modificare</w:t>
      </w:r>
      <w:r w:rsidR="00C550BD">
        <w:t>, e in</w:t>
      </w:r>
      <w:r>
        <w:t>terroghiamo per righe</w:t>
      </w:r>
      <w:r w:rsidR="00C550BD">
        <w:t xml:space="preserve">. Questo è </w:t>
      </w:r>
      <w:r w:rsidR="00C550BD" w:rsidRPr="00C52F0C">
        <w:rPr>
          <w:rStyle w:val="Strong"/>
        </w:rPr>
        <w:t>l’OLTP</w:t>
      </w:r>
      <w:r w:rsidR="00C550BD">
        <w:t xml:space="preserve"> (</w:t>
      </w:r>
      <w:r w:rsidR="00C550BD" w:rsidRPr="00C52F0C">
        <w:rPr>
          <w:rStyle w:val="Strong"/>
        </w:rPr>
        <w:t>On Line Transaction Processing</w:t>
      </w:r>
      <w:r w:rsidR="00C550BD">
        <w:t>).</w:t>
      </w:r>
    </w:p>
    <w:p w14:paraId="130E537D" w14:textId="0AF1F600" w:rsidR="00C335DE" w:rsidRDefault="00C335DE" w:rsidP="006E3AAB">
      <w:pPr>
        <w:pStyle w:val="Heading2"/>
      </w:pPr>
      <w:r>
        <w:t>Data Warehousing e OLAP</w:t>
      </w:r>
    </w:p>
    <w:p w14:paraId="40E95885" w14:textId="014AFABF" w:rsidR="00E63C40" w:rsidRDefault="00C550BD" w:rsidP="002076E9">
      <w:r>
        <w:t>Successivamente, c’è un ulteriore passaggio che consiste nel realizzare che, finito il processo (per esempio di vendita), i dati potrebbero essere usati per fare analisi o supporto alle decisioni</w:t>
      </w:r>
      <w:r w:rsidR="00C52F0C">
        <w:t xml:space="preserve">; </w:t>
      </w:r>
      <w:r>
        <w:t xml:space="preserve">nasce </w:t>
      </w:r>
      <w:r w:rsidR="00C52F0C">
        <w:t>l’</w:t>
      </w:r>
      <w:r>
        <w:t xml:space="preserve"> idea di </w:t>
      </w:r>
      <w:r w:rsidRPr="00D029F9">
        <w:rPr>
          <w:rStyle w:val="Strong"/>
        </w:rPr>
        <w:t>data warehousing</w:t>
      </w:r>
      <w:r>
        <w:t xml:space="preserve"> o </w:t>
      </w:r>
      <w:r w:rsidRPr="00D029F9">
        <w:rPr>
          <w:rStyle w:val="Strong"/>
        </w:rPr>
        <w:t>dat</w:t>
      </w:r>
      <w:r w:rsidR="00C335DE" w:rsidRPr="00D029F9">
        <w:rPr>
          <w:rStyle w:val="Strong"/>
        </w:rPr>
        <w:t>a</w:t>
      </w:r>
      <w:r w:rsidRPr="00D029F9">
        <w:rPr>
          <w:rStyle w:val="Strong"/>
        </w:rPr>
        <w:t xml:space="preserve"> analytics</w:t>
      </w:r>
      <w:r>
        <w:t>.</w:t>
      </w:r>
    </w:p>
    <w:p w14:paraId="1601CFA9" w14:textId="17E6275F" w:rsidR="00C550BD" w:rsidRDefault="00C550BD" w:rsidP="002076E9">
      <w:r>
        <w:t xml:space="preserve">Questo processo </w:t>
      </w:r>
      <w:r w:rsidRPr="00D029F9">
        <w:rPr>
          <w:rStyle w:val="Strong"/>
        </w:rPr>
        <w:t>lavora per colonne</w:t>
      </w:r>
      <w:r>
        <w:t>: tende a considerare tutte le istanze dell’informazione e analizzare una caratteristica – che è una colonna (ad esempio, “data della fattura”).</w:t>
      </w:r>
      <w:r w:rsidR="00C335DE">
        <w:t xml:space="preserve"> Nascono dunque sistemi orientati all’analisi per colonna, ma in tempi più recenti anche essi diventano inutili</w:t>
      </w:r>
      <w:r w:rsidR="00D029F9">
        <w:t xml:space="preserve"> a causa della mole di dati</w:t>
      </w:r>
      <w:r w:rsidR="00C335DE">
        <w:t>.</w:t>
      </w:r>
    </w:p>
    <w:p w14:paraId="7603E7D9" w14:textId="18507DE2" w:rsidR="00C52F0C" w:rsidRDefault="00C52F0C" w:rsidP="002076E9">
      <w:r>
        <w:t xml:space="preserve">Per rendere efficiente questo tipo di applicazione rispetto all’attività normale del sistema, si pensa inizialmente di separarli: </w:t>
      </w:r>
      <w:r w:rsidRPr="00D029F9">
        <w:rPr>
          <w:rStyle w:val="Strong"/>
        </w:rPr>
        <w:t xml:space="preserve">faccio una copia dell’info storicizzata in un altro DB </w:t>
      </w:r>
      <w:r>
        <w:t xml:space="preserve">e uso quello per fare le decisioni. Di qui, dunque, anche una ristrutturazione al dato (durante la copia) per semplificare le operazioni. Nasce dunque lo </w:t>
      </w:r>
      <w:r w:rsidRPr="00D029F9">
        <w:rPr>
          <w:rStyle w:val="Strong"/>
        </w:rPr>
        <w:t>Star Schema</w:t>
      </w:r>
      <w:r>
        <w:t>, schema tipico d un data warehouse.</w:t>
      </w:r>
    </w:p>
    <w:p w14:paraId="1FD78C8F" w14:textId="61144D07" w:rsidR="00C335DE" w:rsidRDefault="00C335DE" w:rsidP="00D029F9">
      <w:pPr>
        <w:pStyle w:val="Heading4"/>
        <w:ind w:left="1416" w:firstLine="708"/>
      </w:pPr>
      <w:r>
        <w:t>Data Warehousing</w:t>
      </w:r>
    </w:p>
    <w:p w14:paraId="6385C386" w14:textId="6E457951" w:rsidR="00C335DE" w:rsidRDefault="00021D7B" w:rsidP="00C52F0C">
      <w:pPr>
        <w:shd w:val="clear" w:color="auto" w:fill="D9E2F3" w:themeFill="accent1" w:themeFillTint="33"/>
        <w:jc w:val="center"/>
      </w:pPr>
      <w:r w:rsidRPr="00E63C40">
        <w:drawing>
          <wp:anchor distT="0" distB="0" distL="114300" distR="114300" simplePos="0" relativeHeight="251623424" behindDoc="0" locked="0" layoutInCell="1" allowOverlap="1" wp14:anchorId="45BAC6EB" wp14:editId="5204FC9F">
            <wp:simplePos x="0" y="0"/>
            <wp:positionH relativeFrom="column">
              <wp:posOffset>4796155</wp:posOffset>
            </wp:positionH>
            <wp:positionV relativeFrom="paragraph">
              <wp:posOffset>10795</wp:posOffset>
            </wp:positionV>
            <wp:extent cx="1685925" cy="77914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BEBA8EAE-BF5A-486C-A8C5-ECC9F3942E4B}">
                          <a14:imgProps xmlns:a14="http://schemas.microsoft.com/office/drawing/2010/main">
                            <a14:imgLayer r:embed="rId16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4971" t="16991" b="1404"/>
                    <a:stretch/>
                  </pic:blipFill>
                  <pic:spPr bwMode="auto">
                    <a:xfrm>
                      <a:off x="0" y="0"/>
                      <a:ext cx="1685925"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5DE">
        <w:t>Il data warehouse</w:t>
      </w:r>
      <w:r w:rsidR="00C52F0C">
        <w:t xml:space="preserve"> è</w:t>
      </w:r>
      <w:r w:rsidR="00C335DE">
        <w:t xml:space="preserve"> un </w:t>
      </w:r>
      <w:r w:rsidR="00C335DE" w:rsidRPr="00C52F0C">
        <w:rPr>
          <w:rStyle w:val="Strong"/>
        </w:rPr>
        <w:t>processo</w:t>
      </w:r>
      <w:r w:rsidR="00C335DE">
        <w:t xml:space="preserve"> che ha</w:t>
      </w:r>
      <w:r w:rsidR="00C52F0C">
        <w:t xml:space="preserve"> </w:t>
      </w:r>
      <w:r w:rsidR="00C335DE">
        <w:t>il fine di estrarre ed integrare dati sto</w:t>
      </w:r>
      <w:r w:rsidR="00C52F0C">
        <w:t>r</w:t>
      </w:r>
      <w:r w:rsidR="00C335DE">
        <w:t xml:space="preserve">ici da </w:t>
      </w:r>
      <w:r w:rsidR="00C52F0C">
        <w:t xml:space="preserve">sistemi diversi e non omogenei, per supportare il </w:t>
      </w:r>
      <w:r w:rsidR="00C52F0C" w:rsidRPr="00C52F0C">
        <w:rPr>
          <w:rStyle w:val="Strong"/>
        </w:rPr>
        <w:t>sistema decisionale</w:t>
      </w:r>
      <w:r w:rsidR="00C52F0C">
        <w:t xml:space="preserve"> della compagnia.</w:t>
      </w:r>
      <w:r w:rsidR="00C52F0C">
        <w:br/>
        <w:t xml:space="preserve"> È</w:t>
      </w:r>
      <w:r w:rsidR="00C335DE">
        <w:t xml:space="preserve"> un approccio nel quale voglio andare in parallelo al OLTP per elaborare dell’informazione storicizzata. </w:t>
      </w:r>
      <w:r w:rsidR="00C52F0C">
        <w:br/>
      </w:r>
      <w:r w:rsidR="00C335DE">
        <w:t xml:space="preserve">Chiamiamo questa attività </w:t>
      </w:r>
      <w:r w:rsidR="00C335DE" w:rsidRPr="00C52F0C">
        <w:rPr>
          <w:rStyle w:val="Strong"/>
        </w:rPr>
        <w:t>OLAP</w:t>
      </w:r>
      <w:r w:rsidR="00C335DE">
        <w:t xml:space="preserve"> (</w:t>
      </w:r>
      <w:r w:rsidR="00C335DE" w:rsidRPr="00C52F0C">
        <w:rPr>
          <w:rStyle w:val="Strong"/>
        </w:rPr>
        <w:t>On Line Analytic Processing</w:t>
      </w:r>
      <w:r w:rsidR="00C335DE">
        <w:t>).</w:t>
      </w:r>
    </w:p>
    <w:p w14:paraId="01321274" w14:textId="7601C6DE" w:rsidR="00C52F0C" w:rsidRDefault="00C52F0C" w:rsidP="00C52F0C">
      <w:r>
        <w:t>Difficoltà:</w:t>
      </w:r>
    </w:p>
    <w:p w14:paraId="3A7B1D0E" w14:textId="24A6571F" w:rsidR="00C52F0C" w:rsidRDefault="00C52F0C" w:rsidP="00DF7167">
      <w:pPr>
        <w:pStyle w:val="ListParagraph"/>
        <w:numPr>
          <w:ilvl w:val="0"/>
          <w:numId w:val="1"/>
        </w:numPr>
      </w:pPr>
      <w:r>
        <w:t>Enorme mole di data</w:t>
      </w:r>
    </w:p>
    <w:p w14:paraId="48D46AC0" w14:textId="0BD66EA8" w:rsidR="00C52F0C" w:rsidRDefault="00C52F0C" w:rsidP="00DF7167">
      <w:pPr>
        <w:pStyle w:val="ListParagraph"/>
        <w:numPr>
          <w:ilvl w:val="0"/>
          <w:numId w:val="1"/>
        </w:numPr>
      </w:pPr>
      <w:r>
        <w:t>DB diversi ed eterogenei</w:t>
      </w:r>
    </w:p>
    <w:p w14:paraId="13DB0A87" w14:textId="6FDDEA5D" w:rsidR="00C52F0C" w:rsidRDefault="00C52F0C" w:rsidP="00DF7167">
      <w:pPr>
        <w:pStyle w:val="ListParagraph"/>
        <w:numPr>
          <w:ilvl w:val="0"/>
          <w:numId w:val="1"/>
        </w:numPr>
      </w:pPr>
      <w:r>
        <w:t>Dati da classificare e raggruppare, oltre che da integrare fra loro.</w:t>
      </w:r>
    </w:p>
    <w:p w14:paraId="1D52FF17" w14:textId="1938CB03" w:rsidR="00C52F0C" w:rsidRDefault="00C52F0C" w:rsidP="00C52F0C">
      <w:r>
        <w:t>Le sue caratteristiche sono:</w:t>
      </w:r>
    </w:p>
    <w:p w14:paraId="6B6E9B79" w14:textId="3B535E4B" w:rsidR="00C52F0C" w:rsidRDefault="00C52F0C" w:rsidP="00DF7167">
      <w:pPr>
        <w:pStyle w:val="ListParagraph"/>
        <w:numPr>
          <w:ilvl w:val="0"/>
          <w:numId w:val="1"/>
        </w:numPr>
      </w:pPr>
      <w:r w:rsidRPr="00021D7B">
        <w:rPr>
          <w:rStyle w:val="Strong"/>
        </w:rPr>
        <w:t xml:space="preserve">Orientato al </w:t>
      </w:r>
      <w:r w:rsidRPr="009865F1">
        <w:rPr>
          <w:rStyle w:val="Strong"/>
        </w:rPr>
        <w:t>soggetto</w:t>
      </w:r>
      <w:r>
        <w:t>: mi interessa partire dai concetti (? Credo ? Belu non ti si capisce)</w:t>
      </w:r>
    </w:p>
    <w:p w14:paraId="08B9877B" w14:textId="279EA01D" w:rsidR="00C52F0C" w:rsidRDefault="00C52F0C" w:rsidP="00DF7167">
      <w:pPr>
        <w:pStyle w:val="ListParagraph"/>
        <w:numPr>
          <w:ilvl w:val="0"/>
          <w:numId w:val="1"/>
        </w:numPr>
      </w:pPr>
      <w:r w:rsidRPr="00021D7B">
        <w:rPr>
          <w:rStyle w:val="Strong"/>
        </w:rPr>
        <w:t>Integrato</w:t>
      </w:r>
      <w:r>
        <w:t>: c</w:t>
      </w:r>
      <w:r w:rsidRPr="00C52F0C">
        <w:t>’è bisogno di fare integrazione, quinid mi servirà uno schema condiviso per ripulire e riunire schemi diversi (es. idirizzo rappresentato in maniera diversa).</w:t>
      </w:r>
    </w:p>
    <w:p w14:paraId="18E6F7E6" w14:textId="0E5079A8" w:rsidR="00C52F0C" w:rsidRDefault="00C52F0C" w:rsidP="00DF7167">
      <w:pPr>
        <w:pStyle w:val="ListParagraph"/>
        <w:numPr>
          <w:ilvl w:val="0"/>
          <w:numId w:val="1"/>
        </w:numPr>
      </w:pPr>
      <w:r w:rsidRPr="00021D7B">
        <w:rPr>
          <w:rStyle w:val="Strong"/>
        </w:rPr>
        <w:t>Correlato</w:t>
      </w:r>
      <w:r>
        <w:t xml:space="preserve"> </w:t>
      </w:r>
      <w:r w:rsidRPr="00021D7B">
        <w:rPr>
          <w:rStyle w:val="Strong"/>
        </w:rPr>
        <w:t>al</w:t>
      </w:r>
      <w:r>
        <w:t xml:space="preserve"> </w:t>
      </w:r>
      <w:r w:rsidRPr="00021D7B">
        <w:rPr>
          <w:rStyle w:val="Strong"/>
        </w:rPr>
        <w:t>tempo</w:t>
      </w:r>
      <w:r>
        <w:t>: è una delle dimensioni per analizzare il dato</w:t>
      </w:r>
    </w:p>
    <w:p w14:paraId="6510BB7D" w14:textId="0DDABDB6" w:rsidR="00C52F0C" w:rsidRDefault="00C52F0C" w:rsidP="00DF7167">
      <w:pPr>
        <w:pStyle w:val="ListParagraph"/>
        <w:numPr>
          <w:ilvl w:val="0"/>
          <w:numId w:val="1"/>
        </w:numPr>
      </w:pPr>
      <w:r w:rsidRPr="00021D7B">
        <w:rPr>
          <w:rStyle w:val="Strong"/>
        </w:rPr>
        <w:t>Persistente</w:t>
      </w:r>
      <w:r>
        <w:t>: non genero il DW al volo! Non ne faccio una copia! Lo rendo persistente per poter farci operazioni sopra.</w:t>
      </w:r>
      <w:r w:rsidR="00021D7B">
        <w:t xml:space="preserve"> Inoltre, non faccio aggiornamenti; tipicamente si rifà da capo.</w:t>
      </w:r>
    </w:p>
    <w:p w14:paraId="54836932" w14:textId="6DC925B5" w:rsidR="009F29CC" w:rsidRDefault="00C52F0C" w:rsidP="00DF7167">
      <w:pPr>
        <w:pStyle w:val="ListParagraph"/>
        <w:numPr>
          <w:ilvl w:val="0"/>
          <w:numId w:val="1"/>
        </w:numPr>
      </w:pPr>
      <w:r w:rsidRPr="00021D7B">
        <w:rPr>
          <w:rStyle w:val="Strong"/>
        </w:rPr>
        <w:t>Di</w:t>
      </w:r>
      <w:r>
        <w:t xml:space="preserve"> </w:t>
      </w:r>
      <w:r w:rsidRPr="00021D7B">
        <w:rPr>
          <w:rStyle w:val="Strong"/>
        </w:rPr>
        <w:t>supporto</w:t>
      </w:r>
      <w:r>
        <w:t xml:space="preserve"> </w:t>
      </w:r>
      <w:r w:rsidRPr="00021D7B">
        <w:rPr>
          <w:rStyle w:val="Strong"/>
        </w:rPr>
        <w:t>alle</w:t>
      </w:r>
      <w:r>
        <w:t xml:space="preserve"> </w:t>
      </w:r>
      <w:r w:rsidRPr="00021D7B">
        <w:rPr>
          <w:rStyle w:val="Strong"/>
        </w:rPr>
        <w:t>decisioni</w:t>
      </w:r>
    </w:p>
    <w:p w14:paraId="7610C001" w14:textId="2BD0042E" w:rsidR="009F29CC" w:rsidRDefault="009F29CC" w:rsidP="009F29CC">
      <w:r>
        <w:t>L’</w:t>
      </w:r>
      <w:r w:rsidR="00021D7B">
        <w:t>o</w:t>
      </w:r>
      <w:r>
        <w:t xml:space="preserve">perazione di estrazione fa </w:t>
      </w:r>
      <w:r w:rsidR="00021D7B">
        <w:t>a</w:t>
      </w:r>
      <w:r>
        <w:t>nche una pulitura/estrazione</w:t>
      </w:r>
      <w:r w:rsidR="00021D7B">
        <w:t>,</w:t>
      </w:r>
      <w:r>
        <w:t xml:space="preserve"> per poi generare il warehouse</w:t>
      </w:r>
    </w:p>
    <w:p w14:paraId="26F31B5A" w14:textId="2EF2314B" w:rsidR="009F29CC" w:rsidRDefault="009F29CC" w:rsidP="006E3AAB">
      <w:pPr>
        <w:pStyle w:val="Heading3"/>
      </w:pPr>
      <w:r>
        <w:t>Schemi</w:t>
      </w:r>
    </w:p>
    <w:p w14:paraId="7F41383C" w14:textId="58B8B19C" w:rsidR="009F29CC" w:rsidRDefault="00D029F9" w:rsidP="009F29CC">
      <w:r w:rsidRPr="009F29CC">
        <w:drawing>
          <wp:anchor distT="0" distB="0" distL="114300" distR="114300" simplePos="0" relativeHeight="251625472" behindDoc="0" locked="0" layoutInCell="1" allowOverlap="1" wp14:anchorId="75A526F1" wp14:editId="245C3302">
            <wp:simplePos x="0" y="0"/>
            <wp:positionH relativeFrom="column">
              <wp:posOffset>5363845</wp:posOffset>
            </wp:positionH>
            <wp:positionV relativeFrom="paragraph">
              <wp:posOffset>6350</wp:posOffset>
            </wp:positionV>
            <wp:extent cx="1395730" cy="1078865"/>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rcRect t="7512"/>
                    <a:stretch/>
                  </pic:blipFill>
                  <pic:spPr bwMode="auto">
                    <a:xfrm>
                      <a:off x="0" y="0"/>
                      <a:ext cx="1395730" cy="107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CC">
        <w:t xml:space="preserve">Sono </w:t>
      </w:r>
      <w:r w:rsidR="00021D7B">
        <w:t xml:space="preserve">tipicamente </w:t>
      </w:r>
      <w:r w:rsidR="009F29CC">
        <w:t xml:space="preserve">a stella/fiocco di neve, ovvero una tabella centrale che si correla con i fatti. Ogni data warehouse si divide in più parti che sono dette </w:t>
      </w:r>
      <w:r w:rsidR="009F29CC" w:rsidRPr="00021D7B">
        <w:rPr>
          <w:rStyle w:val="Strong"/>
        </w:rPr>
        <w:t>DATA MART</w:t>
      </w:r>
      <w:r w:rsidR="009F29CC">
        <w:t>, che indirizzano uno specifico obiettivo di analisi.</w:t>
      </w:r>
    </w:p>
    <w:p w14:paraId="7699AC2D" w14:textId="2E84B3F7" w:rsidR="004E2F02" w:rsidRDefault="004E2F02" w:rsidP="009F29CC">
      <w:r>
        <w:t xml:space="preserve">Al centro della stella c’è una collezione di dati, che rappresentano i </w:t>
      </w:r>
      <w:r w:rsidRPr="004E2F02">
        <w:rPr>
          <w:rStyle w:val="Strong"/>
        </w:rPr>
        <w:t>FATTI</w:t>
      </w:r>
      <w:r>
        <w:t xml:space="preserve">. Sui margini della stella, invece, troviamo le </w:t>
      </w:r>
      <w:r w:rsidRPr="004E2F02">
        <w:rPr>
          <w:rStyle w:val="Strong"/>
        </w:rPr>
        <w:t>DIMENSIONI</w:t>
      </w:r>
      <w:r>
        <w:t xml:space="preserve"> di analisi; ciascuna dimensione potrebbe poi avere una  struttura a sua volta gerarchica</w:t>
      </w:r>
      <w:r w:rsidR="00710563">
        <w:t xml:space="preserve"> (es. nel caso del tem</w:t>
      </w:r>
      <w:r w:rsidR="006E3AAB">
        <w:t xml:space="preserve">po, giorno-ora-minuto…), generando uno schema a </w:t>
      </w:r>
      <w:r w:rsidR="006E3AAB" w:rsidRPr="006E3AAB">
        <w:rPr>
          <w:rStyle w:val="Strong"/>
        </w:rPr>
        <w:t>fiocco di neve</w:t>
      </w:r>
      <w:r w:rsidR="006E3AAB">
        <w:t>.</w:t>
      </w:r>
    </w:p>
    <w:p w14:paraId="6D76F171" w14:textId="747C9A60" w:rsidR="006E3AAB" w:rsidRDefault="006E3AAB" w:rsidP="006E3AAB">
      <w:pPr>
        <w:pStyle w:val="Heading3"/>
      </w:pPr>
      <w:r>
        <w:lastRenderedPageBreak/>
        <w:t>Interfacce grafiche</w:t>
      </w:r>
    </w:p>
    <w:p w14:paraId="743F555F" w14:textId="30DC37DC" w:rsidR="009C738E" w:rsidRDefault="009C738E" w:rsidP="009F29CC">
      <w:r>
        <w:t>In questi anni nascono anche le prime interfacce grafiche che permettono di analizzare dei dati, appoggiandosi su più sistemi con questo approccio. L’obiettivo è generare report e fare interrogazioni o diagrammi aggregando i dati in modo diverso.</w:t>
      </w:r>
      <w:r w:rsidR="006E3AAB">
        <w:t xml:space="preserve"> </w:t>
      </w:r>
      <w:r>
        <w:t xml:space="preserve">La funzione di aggregazione è uno dei principali operatori . </w:t>
      </w:r>
    </w:p>
    <w:p w14:paraId="2027029E" w14:textId="1082DE07" w:rsidR="009C738E" w:rsidRDefault="009C738E">
      <w:r>
        <w:t xml:space="preserve">Le interfacce possono essere riassunte </w:t>
      </w:r>
      <w:r w:rsidR="006E3AAB">
        <w:t>in modo molto spartano come di sotto</w:t>
      </w:r>
      <w:r>
        <w:t>; permettono di lavorare su uno schema a stella avendo una colonna per ogni dimensione di analisi.</w:t>
      </w:r>
    </w:p>
    <w:p w14:paraId="72079910" w14:textId="77777777" w:rsidR="009C738E" w:rsidRDefault="009C738E" w:rsidP="006E3AAB">
      <w:pPr>
        <w:jc w:val="center"/>
      </w:pPr>
      <w:r w:rsidRPr="009C738E">
        <w:drawing>
          <wp:inline distT="0" distB="0" distL="0" distR="0" wp14:anchorId="2054B081" wp14:editId="001DA601">
            <wp:extent cx="2189281" cy="78544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duotone>
                        <a:prstClr val="black"/>
                        <a:schemeClr val="accent5">
                          <a:tint val="45000"/>
                          <a:satMod val="400000"/>
                        </a:schemeClr>
                      </a:duotone>
                      <a:extLst>
                        <a:ext uri="{BEBA8EAE-BF5A-486C-A8C5-ECC9F3942E4B}">
                          <a14:imgProps xmlns:a14="http://schemas.microsoft.com/office/drawing/2010/main">
                            <a14:imgLayer r:embed="rId170">
                              <a14:imgEffect>
                                <a14:brightnessContrast bright="20000" contrast="-40000"/>
                              </a14:imgEffect>
                            </a14:imgLayer>
                          </a14:imgProps>
                        </a:ext>
                      </a:extLst>
                    </a:blip>
                    <a:srcRect l="2655" t="3159" r="2078" b="3838"/>
                    <a:stretch/>
                  </pic:blipFill>
                  <pic:spPr bwMode="auto">
                    <a:xfrm>
                      <a:off x="0" y="0"/>
                      <a:ext cx="2259448" cy="810620"/>
                    </a:xfrm>
                    <a:prstGeom prst="rect">
                      <a:avLst/>
                    </a:prstGeom>
                    <a:ln>
                      <a:noFill/>
                    </a:ln>
                    <a:extLst>
                      <a:ext uri="{53640926-AAD7-44D8-BBD7-CCE9431645EC}">
                        <a14:shadowObscured xmlns:a14="http://schemas.microsoft.com/office/drawing/2010/main"/>
                      </a:ext>
                    </a:extLst>
                  </pic:spPr>
                </pic:pic>
              </a:graphicData>
            </a:graphic>
          </wp:inline>
        </w:drawing>
      </w:r>
    </w:p>
    <w:p w14:paraId="0D39EAFA" w14:textId="2B6A21F5" w:rsidR="00AF7C07" w:rsidRDefault="009C738E" w:rsidP="00F96CDE">
      <w:r>
        <w:t>Alla fine, per potere espressivo, è del tutto equivalente a SQ</w:t>
      </w:r>
      <w:r w:rsidR="00F96CDE">
        <w:t>L.</w:t>
      </w:r>
    </w:p>
    <w:p w14:paraId="621DF7EF" w14:textId="1D12115C" w:rsidR="009A2E16" w:rsidRDefault="00AF7C07" w:rsidP="006E3AAB">
      <w:pPr>
        <w:pStyle w:val="Heading2"/>
      </w:pPr>
      <w:r>
        <w:t>MDA tools</w:t>
      </w:r>
    </w:p>
    <w:p w14:paraId="694FB9BC" w14:textId="4A1A7E0D" w:rsidR="009F29CC" w:rsidRDefault="00F96CDE">
      <w:r w:rsidRPr="00AF7C07">
        <w:drawing>
          <wp:anchor distT="0" distB="0" distL="114300" distR="114300" simplePos="0" relativeHeight="251670528" behindDoc="1" locked="0" layoutInCell="1" allowOverlap="1" wp14:anchorId="2C7399F5" wp14:editId="0C76126A">
            <wp:simplePos x="0" y="0"/>
            <wp:positionH relativeFrom="column">
              <wp:posOffset>1830656</wp:posOffset>
            </wp:positionH>
            <wp:positionV relativeFrom="paragraph">
              <wp:posOffset>66040</wp:posOffset>
            </wp:positionV>
            <wp:extent cx="2962910" cy="1183640"/>
            <wp:effectExtent l="0" t="0" r="0" b="0"/>
            <wp:wrapTight wrapText="bothSides">
              <wp:wrapPolygon edited="0">
                <wp:start x="0" y="0"/>
                <wp:lineTo x="0" y="21206"/>
                <wp:lineTo x="21526" y="21206"/>
                <wp:lineTo x="21526"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BEBA8EAE-BF5A-486C-A8C5-ECC9F3942E4B}">
                          <a14:imgProps xmlns:a14="http://schemas.microsoft.com/office/drawing/2010/main">
                            <a14:imgLayer r:embed="rId17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962910" cy="1183640"/>
                    </a:xfrm>
                    <a:prstGeom prst="rect">
                      <a:avLst/>
                    </a:prstGeom>
                  </pic:spPr>
                </pic:pic>
              </a:graphicData>
            </a:graphic>
            <wp14:sizeRelH relativeFrom="margin">
              <wp14:pctWidth>0</wp14:pctWidth>
            </wp14:sizeRelH>
            <wp14:sizeRelV relativeFrom="margin">
              <wp14:pctHeight>0</wp14:pctHeight>
            </wp14:sizeRelV>
          </wp:anchor>
        </w:drawing>
      </w:r>
      <w:r w:rsidRPr="00AF7C07">
        <w:drawing>
          <wp:anchor distT="0" distB="0" distL="114300" distR="114300" simplePos="0" relativeHeight="251668480" behindDoc="1" locked="0" layoutInCell="1" allowOverlap="1" wp14:anchorId="2F24EC5F" wp14:editId="28AD19C5">
            <wp:simplePos x="0" y="0"/>
            <wp:positionH relativeFrom="column">
              <wp:posOffset>4848225</wp:posOffset>
            </wp:positionH>
            <wp:positionV relativeFrom="paragraph">
              <wp:posOffset>100965</wp:posOffset>
            </wp:positionV>
            <wp:extent cx="1067435" cy="1102360"/>
            <wp:effectExtent l="0" t="0" r="0" b="0"/>
            <wp:wrapTight wrapText="bothSides">
              <wp:wrapPolygon edited="0">
                <wp:start x="0" y="0"/>
                <wp:lineTo x="0" y="21276"/>
                <wp:lineTo x="21202" y="21276"/>
                <wp:lineTo x="21202"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BEBA8EAE-BF5A-486C-A8C5-ECC9F3942E4B}">
                          <a14:imgProps xmlns:a14="http://schemas.microsoft.com/office/drawing/2010/main">
                            <a14:imgLayer r:embed="rId174">
                              <a14:imgEffect>
                                <a14:brightnessContrast bright="20000" contrast="-40000"/>
                              </a14:imgEffect>
                            </a14:imgLayer>
                          </a14:imgProps>
                        </a:ext>
                        <a:ext uri="{28A0092B-C50C-407E-A947-70E740481C1C}">
                          <a14:useLocalDpi xmlns:a14="http://schemas.microsoft.com/office/drawing/2010/main" val="0"/>
                        </a:ext>
                      </a:extLst>
                    </a:blip>
                    <a:srcRect t="4478"/>
                    <a:stretch/>
                  </pic:blipFill>
                  <pic:spPr bwMode="auto">
                    <a:xfrm>
                      <a:off x="0" y="0"/>
                      <a:ext cx="1067435" cy="110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C07">
        <w:t xml:space="preserve">Rappresentiamo i dati come cubo di </w:t>
      </w:r>
      <w:r w:rsidR="00325CBE">
        <w:t>R</w:t>
      </w:r>
      <w:r w:rsidR="00AF7C07">
        <w:t>ubik a n dimesioni dove potrei tagliar fette, t</w:t>
      </w:r>
      <w:r w:rsidR="00325CBE">
        <w:t>a</w:t>
      </w:r>
      <w:r w:rsidR="00AF7C07">
        <w:t>gli</w:t>
      </w:r>
      <w:r w:rsidR="00325CBE">
        <w:t>a</w:t>
      </w:r>
      <w:r w:rsidR="00AF7C07">
        <w:t>re una dimensone, …le operazioni sono tutte visualizzabili sul cubo.</w:t>
      </w:r>
    </w:p>
    <w:p w14:paraId="23578DED" w14:textId="5403482B" w:rsidR="00AF7C07" w:rsidRDefault="00AF7C07" w:rsidP="00D54414">
      <w:r>
        <w:t xml:space="preserve">Viene esteso anche </w:t>
      </w:r>
      <w:r w:rsidR="00325CBE" w:rsidRPr="00325CBE">
        <w:rPr>
          <w:rStyle w:val="Style1"/>
        </w:rPr>
        <w:t>SQL</w:t>
      </w:r>
      <w:r w:rsidR="00325CBE">
        <w:t xml:space="preserve">, che infatti ha delle operazioni basate sulla variante </w:t>
      </w:r>
      <w:r w:rsidR="00325CBE" w:rsidRPr="00325CBE">
        <w:rPr>
          <w:rStyle w:val="Style1"/>
        </w:rPr>
        <w:t>CUBE</w:t>
      </w:r>
      <w:r w:rsidR="00325CBE">
        <w:t>.</w:t>
      </w:r>
      <w:r>
        <w:t xml:space="preserve"> </w:t>
      </w:r>
    </w:p>
    <w:p w14:paraId="094EC167" w14:textId="0CCF3D62" w:rsidR="00325CBE" w:rsidRDefault="00325CBE" w:rsidP="00325CBE">
      <w:r>
        <w:t>Con un group by normale avrei tutte le combinazioni; nel cube viene anche generato il gruppo che da una parte ha una delle dimensioni e dall’altra tuttte. (? Mica ho capito belu)</w:t>
      </w:r>
    </w:p>
    <w:p w14:paraId="5385B2DE" w14:textId="4A2CC502" w:rsidR="009F29CC" w:rsidRDefault="00AF7C07" w:rsidP="00AF7C07">
      <w:r>
        <w:t>Ci sono altre operazioni:</w:t>
      </w:r>
    </w:p>
    <w:p w14:paraId="328EB060" w14:textId="18A7A453" w:rsidR="00AF7C07" w:rsidRDefault="00AF7C07" w:rsidP="00DF7167">
      <w:pPr>
        <w:pStyle w:val="ListParagraph"/>
        <w:numPr>
          <w:ilvl w:val="0"/>
          <w:numId w:val="1"/>
        </w:numPr>
      </w:pPr>
      <w:r w:rsidRPr="00325CBE">
        <w:rPr>
          <w:rStyle w:val="Strong"/>
        </w:rPr>
        <w:t>Slice and dice</w:t>
      </w:r>
      <w:r>
        <w:t>: selezione di cubo secondo certe condizioni</w:t>
      </w:r>
    </w:p>
    <w:p w14:paraId="7257C603" w14:textId="5F8D1015" w:rsidR="00AF7C07" w:rsidRDefault="00AF7C07" w:rsidP="00DF7167">
      <w:pPr>
        <w:pStyle w:val="ListParagraph"/>
        <w:numPr>
          <w:ilvl w:val="0"/>
          <w:numId w:val="1"/>
        </w:numPr>
      </w:pPr>
      <w:r w:rsidRPr="00325CBE">
        <w:rPr>
          <w:rStyle w:val="Strong"/>
        </w:rPr>
        <w:t>Drill down</w:t>
      </w:r>
      <w:r>
        <w:t>: aggiungo una dimensione</w:t>
      </w:r>
    </w:p>
    <w:p w14:paraId="41AEDD41" w14:textId="1CF3D229" w:rsidR="00AF7C07" w:rsidRDefault="00AF7C07" w:rsidP="00DF7167">
      <w:pPr>
        <w:pStyle w:val="ListParagraph"/>
        <w:numPr>
          <w:ilvl w:val="0"/>
          <w:numId w:val="1"/>
        </w:numPr>
      </w:pPr>
      <w:r w:rsidRPr="00325CBE">
        <w:rPr>
          <w:rStyle w:val="Strong"/>
        </w:rPr>
        <w:t>Roll-up</w:t>
      </w:r>
      <w:r>
        <w:t>: tolgo una dimensione</w:t>
      </w:r>
    </w:p>
    <w:p w14:paraId="0AB4E94F" w14:textId="7789BC1E" w:rsidR="00DA3D92" w:rsidRDefault="00DA3D92" w:rsidP="00AF7C07">
      <w:r>
        <w:t>Fare queste operazioni su certe dimensioni (grandi) manda il sistema in crisi, nonostante eventuali ottimizzazioni</w:t>
      </w:r>
      <w:r w:rsidR="00325CBE">
        <w:t>… D</w:t>
      </w:r>
      <w:r>
        <w:t>unque ci si orienta su un altro sist</w:t>
      </w:r>
      <w:r w:rsidR="00325CBE">
        <w:t>e</w:t>
      </w:r>
      <w:r>
        <w:t>ma</w:t>
      </w:r>
      <w:r w:rsidR="00963876">
        <w:t xml:space="preserve">, al solito </w:t>
      </w:r>
      <w:r w:rsidR="00963876">
        <w:rPr>
          <w:rFonts w:ascii="Segoe UI Emoji" w:eastAsia="Segoe UI Emoji" w:hAnsi="Segoe UI Emoji" w:cs="Segoe UI Emoji"/>
        </w:rPr>
        <w:t>😊</w:t>
      </w:r>
    </w:p>
    <w:p w14:paraId="61D6A8BC" w14:textId="36E79CA0" w:rsidR="00DA3D92" w:rsidRDefault="00DA3D92" w:rsidP="00DA3D92">
      <w:pPr>
        <w:pStyle w:val="Heading2"/>
      </w:pPr>
      <w:r>
        <w:t>Columnar database</w:t>
      </w:r>
    </w:p>
    <w:p w14:paraId="73F393E7" w14:textId="77777777" w:rsidR="00D54414" w:rsidRDefault="00963876" w:rsidP="00D54414">
      <w:r w:rsidRPr="00DA3D92">
        <w:drawing>
          <wp:anchor distT="0" distB="0" distL="114300" distR="114300" simplePos="0" relativeHeight="251635712" behindDoc="0" locked="0" layoutInCell="1" allowOverlap="1" wp14:anchorId="2138D1E2" wp14:editId="13C25155">
            <wp:simplePos x="0" y="0"/>
            <wp:positionH relativeFrom="column">
              <wp:posOffset>2245360</wp:posOffset>
            </wp:positionH>
            <wp:positionV relativeFrom="paragraph">
              <wp:posOffset>6985</wp:posOffset>
            </wp:positionV>
            <wp:extent cx="4078605" cy="1323975"/>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extLst>
                        <a:ext uri="{BEBA8EAE-BF5A-486C-A8C5-ECC9F3942E4B}">
                          <a14:imgProps xmlns:a14="http://schemas.microsoft.com/office/drawing/2010/main">
                            <a14:imgLayer r:embed="rId176">
                              <a14:imgEffect>
                                <a14:brightnessContrast bright="20000" contrast="-40000"/>
                              </a14:imgEffect>
                            </a14:imgLayer>
                          </a14:imgProps>
                        </a:ext>
                        <a:ext uri="{28A0092B-C50C-407E-A947-70E740481C1C}">
                          <a14:useLocalDpi xmlns:a14="http://schemas.microsoft.com/office/drawing/2010/main" val="0"/>
                        </a:ext>
                      </a:extLst>
                    </a:blip>
                    <a:srcRect t="5718" r="1762" b="5917"/>
                    <a:stretch/>
                  </pic:blipFill>
                  <pic:spPr bwMode="auto">
                    <a:xfrm>
                      <a:off x="0" y="0"/>
                      <a:ext cx="407860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D92">
        <w:t>Il columnar approach decide di lavorare sulle colonne.</w:t>
      </w:r>
      <w:r>
        <w:t xml:space="preserve"> </w:t>
      </w:r>
      <w:r w:rsidR="00DA3D92">
        <w:t>L’idea è che la tabella a livello logico resta lo strumento di lavoro, ma dietro le quinte le tabelle sono smezzate in modo diverso.</w:t>
      </w:r>
    </w:p>
    <w:p w14:paraId="7678AE9E" w14:textId="049F7261" w:rsidR="00DA3D92" w:rsidRDefault="00D54414" w:rsidP="00D54414">
      <w:r>
        <w:t xml:space="preserve"> </w:t>
      </w:r>
      <w:r w:rsidRPr="006375D8">
        <w:rPr>
          <w:rStyle w:val="Strong"/>
        </w:rPr>
        <w:t>Vantaggi</w:t>
      </w:r>
      <w:r>
        <w:t>:</w:t>
      </w:r>
    </w:p>
    <w:p w14:paraId="5B1CCD86" w14:textId="15526A7B" w:rsidR="00D54414" w:rsidRDefault="00D54414" w:rsidP="00DF7167">
      <w:pPr>
        <w:pStyle w:val="ListParagraph"/>
        <w:numPr>
          <w:ilvl w:val="0"/>
          <w:numId w:val="1"/>
        </w:numPr>
      </w:pPr>
      <w:r>
        <w:t xml:space="preserve">Se devo fare </w:t>
      </w:r>
      <w:r w:rsidRPr="00D54414">
        <w:rPr>
          <w:rStyle w:val="Strong"/>
        </w:rPr>
        <w:t>operazioni su colonna</w:t>
      </w:r>
      <w:r>
        <w:t xml:space="preserve"> le ho tutte su un blocco, e dunque sono molto più veloci</w:t>
      </w:r>
    </w:p>
    <w:p w14:paraId="56185FD4" w14:textId="74E54393" w:rsidR="00E43668" w:rsidRDefault="00DA3D92" w:rsidP="00DF7167">
      <w:pPr>
        <w:pStyle w:val="ListParagraph"/>
        <w:numPr>
          <w:ilvl w:val="0"/>
          <w:numId w:val="1"/>
        </w:numPr>
      </w:pPr>
      <w:r>
        <w:t xml:space="preserve">Il fatto di organizzare per colonna mi aiuta a </w:t>
      </w:r>
      <w:r w:rsidRPr="00D54414">
        <w:rPr>
          <w:rStyle w:val="Strong"/>
        </w:rPr>
        <w:t>comprimere meglio il dato</w:t>
      </w:r>
      <w:r>
        <w:t xml:space="preserve"> (sono più omogenei e comprimibili). </w:t>
      </w:r>
      <w:r w:rsidR="00E43668">
        <w:t>La penalità è che se devo lavorare per riga (e prima o poi, se uso anche OLTP, succede) è un macello.</w:t>
      </w:r>
    </w:p>
    <w:p w14:paraId="1A5E602E" w14:textId="261319D9" w:rsidR="00D54414" w:rsidRDefault="00D54414" w:rsidP="00D54414">
      <w:r w:rsidRPr="006375D8">
        <w:rPr>
          <w:rStyle w:val="Strong"/>
        </w:rPr>
        <w:t>Svantaggi</w:t>
      </w:r>
      <w:r>
        <w:t>:</w:t>
      </w:r>
    </w:p>
    <w:p w14:paraId="02E410EE" w14:textId="77777777" w:rsidR="006375D8" w:rsidRDefault="00D54414" w:rsidP="00DF7167">
      <w:pPr>
        <w:pStyle w:val="ListParagraph"/>
        <w:numPr>
          <w:ilvl w:val="0"/>
          <w:numId w:val="1"/>
        </w:numPr>
      </w:pPr>
      <w:r>
        <w:t>Se uso questo DB anche per l’OLTP, significa che prima o poi mi servirà accedere alla riga.</w:t>
      </w:r>
      <w:r w:rsidR="006375D8">
        <w:br/>
        <w:t>Di conseguenza:</w:t>
      </w:r>
    </w:p>
    <w:p w14:paraId="1076583D" w14:textId="77777777" w:rsidR="006375D8" w:rsidRPr="006375D8" w:rsidRDefault="00E43668" w:rsidP="00DF7167">
      <w:pPr>
        <w:pStyle w:val="ListParagraph"/>
        <w:numPr>
          <w:ilvl w:val="1"/>
          <w:numId w:val="1"/>
        </w:numPr>
        <w:rPr>
          <w:rFonts w:ascii="Segoe UI Emoji" w:eastAsia="Segoe UI Emoji" w:hAnsi="Segoe UI Emoji" w:cs="Segoe UI Emoji"/>
        </w:rPr>
      </w:pPr>
      <w:r>
        <w:t>Se lo istanzio ogi  volta è tutto ok, perché tanto non voglio aggiornare!</w:t>
      </w:r>
    </w:p>
    <w:p w14:paraId="2F59DD5B" w14:textId="20ED12AB" w:rsidR="00E43668" w:rsidRPr="006375D8" w:rsidRDefault="00E43668" w:rsidP="00DF7167">
      <w:pPr>
        <w:pStyle w:val="ListParagraph"/>
        <w:numPr>
          <w:ilvl w:val="1"/>
          <w:numId w:val="1"/>
        </w:numPr>
        <w:rPr>
          <w:rFonts w:ascii="Segoe UI Emoji" w:eastAsia="Segoe UI Emoji" w:hAnsi="Segoe UI Emoji" w:cs="Segoe UI Emoji"/>
        </w:rPr>
      </w:pPr>
      <w:r>
        <w:lastRenderedPageBreak/>
        <w:t xml:space="preserve">Se invece voglio usarlo in sé, allora devo trovare degli escamotage </w:t>
      </w:r>
      <w:r w:rsidRPr="006375D8">
        <w:rPr>
          <w:rFonts w:ascii="Segoe UI Emoji" w:eastAsia="Segoe UI Emoji" w:hAnsi="Segoe UI Emoji" w:cs="Segoe UI Emoji"/>
        </w:rPr>
        <w:t>☹</w:t>
      </w:r>
      <w:r w:rsidRPr="00881867">
        <w:rPr>
          <w:rFonts w:eastAsia="Segoe UI Emoji" w:cs="Segoe UI Emoji"/>
        </w:rPr>
        <w:t xml:space="preserve">Essa è il </w:t>
      </w:r>
      <w:r w:rsidRPr="00881867">
        <w:rPr>
          <w:rStyle w:val="Strong"/>
        </w:rPr>
        <w:t>d</w:t>
      </w:r>
      <w:r w:rsidR="006375D8" w:rsidRPr="00881867">
        <w:rPr>
          <w:rStyle w:val="Strong"/>
        </w:rPr>
        <w:t>elt</w:t>
      </w:r>
      <w:r w:rsidRPr="00881867">
        <w:rPr>
          <w:rStyle w:val="Strong"/>
        </w:rPr>
        <w:t>a store</w:t>
      </w:r>
      <w:r w:rsidRPr="00881867">
        <w:rPr>
          <w:rFonts w:eastAsia="Segoe UI Emoji" w:cs="Segoe UI Emoji"/>
        </w:rPr>
        <w:t>, overo le modifiche non sono salvate sobuto; sono memorizzate a parte in un delta store che sarà integrato la notte/ più tardi.</w:t>
      </w:r>
      <w:r w:rsidR="006375D8" w:rsidRPr="00881867">
        <w:rPr>
          <w:rFonts w:eastAsia="Segoe UI Emoji" w:cs="Segoe UI Emoji"/>
        </w:rPr>
        <w:t xml:space="preserve"> </w:t>
      </w:r>
      <w:r w:rsidRPr="00881867">
        <w:rPr>
          <w:rFonts w:eastAsia="Segoe UI Emoji" w:cs="Segoe UI Emoji"/>
        </w:rPr>
        <w:t>Tipicamente il delta store è piccolo, quinid può addirittura stare in memoria principale.</w:t>
      </w:r>
      <w:r w:rsidR="00881867" w:rsidRPr="00881867">
        <w:rPr>
          <w:rFonts w:eastAsia="Segoe UI Emoji" w:cs="Segoe UI Emoji"/>
        </w:rPr>
        <w:br/>
        <w:t>Prima del merge tutte le query devono considerare sia il delta che la parte consolidata nel db.</w:t>
      </w:r>
    </w:p>
    <w:p w14:paraId="5B0F5E29" w14:textId="32BD79AC" w:rsidR="009A2E16" w:rsidRDefault="009A2E16" w:rsidP="009A2E16">
      <w:pPr>
        <w:jc w:val="center"/>
      </w:pPr>
      <w:r w:rsidRPr="009A2E16">
        <w:drawing>
          <wp:inline distT="0" distB="0" distL="0" distR="0" wp14:anchorId="249C0E0A" wp14:editId="20B6EC01">
            <wp:extent cx="4220308" cy="248585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BEBA8EAE-BF5A-486C-A8C5-ECC9F3942E4B}">
                          <a14:imgProps xmlns:a14="http://schemas.microsoft.com/office/drawing/2010/main">
                            <a14:imgLayer r:embed="rId178">
                              <a14:imgEffect>
                                <a14:backgroundRemoval t="0" b="100000" l="0" r="100000">
                                  <a14:foregroundMark x1="3687" y1="32824" x2="33094" y2="31145"/>
                                  <a14:foregroundMark x1="1619" y1="29160" x2="33094" y2="29924"/>
                                  <a14:foregroundMark x1="2428" y1="36641" x2="31295" y2="34962"/>
                                  <a14:foregroundMark x1="2068" y1="33282" x2="2068" y2="33282"/>
                                  <a14:foregroundMark x1="30665" y1="76794" x2="450" y2="77099"/>
                                  <a14:foregroundMark x1="1169" y1="86412" x2="33273" y2="86107"/>
                                  <a14:foregroundMark x1="77608" y1="32977" x2="83993" y2="32977"/>
                                  <a14:foregroundMark x1="76709" y1="85344" x2="85252" y2="85344"/>
                                  <a14:foregroundMark x1="85252" y1="85344" x2="84982" y2="67939"/>
                                  <a14:foregroundMark x1="84982" y1="67939" x2="99820" y2="68550"/>
                                  <a14:foregroundMark x1="84263" y1="35267" x2="84982" y2="44580"/>
                                  <a14:foregroundMark x1="84982" y1="44580" x2="94514" y2="42595"/>
                                  <a14:foregroundMark x1="97302" y1="42443" x2="97302" y2="42443"/>
                                  <a14:foregroundMark x1="97302" y1="42443" x2="87050" y2="43511"/>
                                  <a14:backgroundMark x1="26709" y1="98473" x2="57914" y2="99847"/>
                                  <a14:backgroundMark x1="28058" y1="26107" x2="2608" y2="25802"/>
                                  <a14:backgroundMark x1="450" y1="28855" x2="989" y2="44275"/>
                                  <a14:backgroundMark x1="23022" y1="90229" x2="10072" y2="89924"/>
                                  <a14:backgroundMark x1="28507" y1="89771" x2="180" y2="91145"/>
                                  <a14:backgroundMark x1="1978" y1="72672" x2="23651" y2="43969"/>
                                </a14:backgroundRemoval>
                              </a14:imgEffect>
                              <a14:imgEffect>
                                <a14:brightnessContrast bright="20000" contrast="-40000"/>
                              </a14:imgEffect>
                            </a14:imgLayer>
                          </a14:imgProps>
                        </a:ext>
                      </a:extLst>
                    </a:blip>
                    <a:stretch>
                      <a:fillRect/>
                    </a:stretch>
                  </pic:blipFill>
                  <pic:spPr>
                    <a:xfrm>
                      <a:off x="0" y="0"/>
                      <a:ext cx="4235660" cy="2494899"/>
                    </a:xfrm>
                    <a:prstGeom prst="rect">
                      <a:avLst/>
                    </a:prstGeom>
                  </pic:spPr>
                </pic:pic>
              </a:graphicData>
            </a:graphic>
          </wp:inline>
        </w:drawing>
      </w:r>
    </w:p>
    <w:p w14:paraId="29F179E7" w14:textId="51B63B1A" w:rsidR="009A2E16" w:rsidRDefault="00881867" w:rsidP="009A2E16">
      <w:pPr>
        <w:pStyle w:val="Heading3"/>
      </w:pPr>
      <w:r>
        <w:t>Regioni e proiezioni</w:t>
      </w:r>
    </w:p>
    <w:p w14:paraId="5D9B46FA" w14:textId="1BE00069" w:rsidR="009A2E16" w:rsidRDefault="009A2E16" w:rsidP="009A2E16">
      <w:r>
        <w:t>Spesso i db colonnari organizzano una colonna in un blocco, ma in generale posso anche organizzare le informazioni accoppiando le colonne in diverse porzioni di memoria in modo che le colonne usate insieme siano vicine. Per fare ciò si introduce il concetto di regione.</w:t>
      </w:r>
      <w:r w:rsidR="00881867">
        <w:t xml:space="preserve"> Tipicamente potremmo avere una colonna in ogni regjone, o tutte le colonne in una regione, ma anche raggruppamenti diversi.</w:t>
      </w:r>
    </w:p>
    <w:p w14:paraId="7B7C7B3B" w14:textId="665BF41F" w:rsidR="00881867" w:rsidRDefault="00881867" w:rsidP="009A2E16">
      <w:r>
        <w:t>In generale, invece che definire indici definiamo regioni e raggruppamenti di colonne.</w:t>
      </w:r>
    </w:p>
    <w:p w14:paraId="70B12904" w14:textId="1EF96846" w:rsidR="00881867" w:rsidRDefault="00881867" w:rsidP="009A2E16">
      <w:r>
        <w:t>In generale c’è sempre la sueprproiezione – ovvero la proiezione che contiene tutte le colonne, mentre possiamo aggiungere a seconda delle mie esigenze altre proiezioni aggiuntive che permettono di accedere velocemente a ciascun insieme di colonne.</w:t>
      </w:r>
    </w:p>
    <w:p w14:paraId="61220A23" w14:textId="73D2D646" w:rsidR="00A66190" w:rsidRDefault="00A66190" w:rsidP="00A66190">
      <w:pPr>
        <w:pStyle w:val="Heading4"/>
      </w:pPr>
      <w:r>
        <w:t>Esempi</w:t>
      </w:r>
    </w:p>
    <w:tbl>
      <w:tblPr>
        <w:tblStyle w:val="TableGridLight"/>
        <w:tblW w:w="0" w:type="auto"/>
        <w:tblLook w:val="04A0" w:firstRow="1" w:lastRow="0" w:firstColumn="1" w:lastColumn="0" w:noHBand="0" w:noVBand="1"/>
      </w:tblPr>
      <w:tblGrid>
        <w:gridCol w:w="4503"/>
        <w:gridCol w:w="708"/>
        <w:gridCol w:w="4643"/>
      </w:tblGrid>
      <w:tr w:rsidR="00A66190" w14:paraId="68285632" w14:textId="77777777" w:rsidTr="00A66190">
        <w:tc>
          <w:tcPr>
            <w:tcW w:w="4503" w:type="dxa"/>
          </w:tcPr>
          <w:p w14:paraId="22921D6C" w14:textId="051380AB" w:rsidR="00A66190" w:rsidRDefault="00A66190" w:rsidP="00A66190">
            <w:r w:rsidRPr="00A66190">
              <w:drawing>
                <wp:inline distT="0" distB="0" distL="0" distR="0" wp14:anchorId="583BC92E" wp14:editId="2488B473">
                  <wp:extent cx="2091337" cy="134118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BEBA8EAE-BF5A-486C-A8C5-ECC9F3942E4B}">
                                <a14:imgProps xmlns:a14="http://schemas.microsoft.com/office/drawing/2010/main">
                                  <a14:imgLayer r:embed="rId180">
                                    <a14:imgEffect>
                                      <a14:brightnessContrast bright="20000" contrast="-40000"/>
                                    </a14:imgEffect>
                                  </a14:imgLayer>
                                </a14:imgProps>
                              </a:ext>
                            </a:extLst>
                          </a:blip>
                          <a:stretch>
                            <a:fillRect/>
                          </a:stretch>
                        </pic:blipFill>
                        <pic:spPr>
                          <a:xfrm>
                            <a:off x="0" y="0"/>
                            <a:ext cx="2104940" cy="1349908"/>
                          </a:xfrm>
                          <a:prstGeom prst="rect">
                            <a:avLst/>
                          </a:prstGeom>
                        </pic:spPr>
                      </pic:pic>
                    </a:graphicData>
                  </a:graphic>
                </wp:inline>
              </w:drawing>
            </w:r>
          </w:p>
        </w:tc>
        <w:tc>
          <w:tcPr>
            <w:tcW w:w="708" w:type="dxa"/>
          </w:tcPr>
          <w:p w14:paraId="7D0F65F4" w14:textId="6BCFACB7" w:rsidR="00A66190" w:rsidRDefault="00A66190" w:rsidP="00A66190">
            <w:r>
              <w:rPr>
                <w:rFonts w:hint="eastAsia"/>
              </w:rPr>
              <w:t>→</w:t>
            </w:r>
          </w:p>
        </w:tc>
        <w:tc>
          <w:tcPr>
            <w:tcW w:w="4643" w:type="dxa"/>
          </w:tcPr>
          <w:p w14:paraId="5A7F7E97" w14:textId="75FE88C1" w:rsidR="00A66190" w:rsidRDefault="00A66190" w:rsidP="00A66190">
            <w:r w:rsidRPr="00A66190">
              <w:drawing>
                <wp:inline distT="0" distB="0" distL="0" distR="0" wp14:anchorId="40D15690" wp14:editId="2B7F65F3">
                  <wp:extent cx="1537063" cy="1676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BEBA8EAE-BF5A-486C-A8C5-ECC9F3942E4B}">
                                <a14:imgProps xmlns:a14="http://schemas.microsoft.com/office/drawing/2010/main">
                                  <a14:imgLayer r:embed="rId182">
                                    <a14:imgEffect>
                                      <a14:brightnessContrast bright="20000" contrast="-40000"/>
                                    </a14:imgEffect>
                                  </a14:imgLayer>
                                </a14:imgProps>
                              </a:ext>
                            </a:extLst>
                          </a:blip>
                          <a:stretch>
                            <a:fillRect/>
                          </a:stretch>
                        </pic:blipFill>
                        <pic:spPr>
                          <a:xfrm>
                            <a:off x="0" y="0"/>
                            <a:ext cx="1540190" cy="1679810"/>
                          </a:xfrm>
                          <a:prstGeom prst="rect">
                            <a:avLst/>
                          </a:prstGeom>
                        </pic:spPr>
                      </pic:pic>
                    </a:graphicData>
                  </a:graphic>
                </wp:inline>
              </w:drawing>
            </w:r>
          </w:p>
        </w:tc>
      </w:tr>
    </w:tbl>
    <w:p w14:paraId="08511591" w14:textId="6818F9F0" w:rsidR="00C73D7F" w:rsidRDefault="00A66190" w:rsidP="00A66190">
      <w:pPr>
        <w:pStyle w:val="Heading3"/>
      </w:pPr>
      <w:r>
        <w:t>Esempi di s</w:t>
      </w:r>
      <w:r w:rsidR="00C73D7F">
        <w:t>istemi</w:t>
      </w:r>
    </w:p>
    <w:p w14:paraId="7B565559" w14:textId="57189E9B" w:rsidR="00C73D7F" w:rsidRDefault="00C73D7F" w:rsidP="00DF7167">
      <w:pPr>
        <w:pStyle w:val="ListParagraph"/>
        <w:numPr>
          <w:ilvl w:val="0"/>
          <w:numId w:val="1"/>
        </w:numPr>
      </w:pPr>
      <w:r w:rsidRPr="00A66190">
        <w:rPr>
          <w:rStyle w:val="Strong"/>
        </w:rPr>
        <w:t xml:space="preserve">Sybase </w:t>
      </w:r>
      <w:r w:rsidR="00A66190">
        <w:rPr>
          <w:rStyle w:val="Strong"/>
        </w:rPr>
        <w:t>IQ</w:t>
      </w:r>
      <w:r>
        <w:t>: è il primo. È delgi anni 90</w:t>
      </w:r>
    </w:p>
    <w:p w14:paraId="2E3F292C" w14:textId="397CD7DD" w:rsidR="00C73D7F" w:rsidRDefault="00C73D7F" w:rsidP="00DF7167">
      <w:pPr>
        <w:pStyle w:val="ListParagraph"/>
        <w:numPr>
          <w:ilvl w:val="0"/>
          <w:numId w:val="1"/>
        </w:numPr>
      </w:pPr>
      <w:r w:rsidRPr="00A66190">
        <w:rPr>
          <w:rStyle w:val="Strong"/>
        </w:rPr>
        <w:t>C-store</w:t>
      </w:r>
      <w:r>
        <w:t>: paper di stonebraker sul cambio di visione. È un prototipoo, poi diventa vertica</w:t>
      </w:r>
    </w:p>
    <w:p w14:paraId="4F084196" w14:textId="71BB92BC" w:rsidR="00C73D7F" w:rsidRDefault="00C73D7F" w:rsidP="00DF7167">
      <w:pPr>
        <w:pStyle w:val="ListParagraph"/>
        <w:numPr>
          <w:ilvl w:val="0"/>
          <w:numId w:val="1"/>
        </w:numPr>
      </w:pPr>
      <w:r w:rsidRPr="00A66190">
        <w:rPr>
          <w:rStyle w:val="Strong"/>
        </w:rPr>
        <w:t>Vertica</w:t>
      </w:r>
      <w:r>
        <w:t>, aache parquet, verctor wise, monetdb</w:t>
      </w:r>
    </w:p>
    <w:p w14:paraId="653B66D9" w14:textId="5F4804BF" w:rsidR="007C15C9" w:rsidRDefault="00CF1C9F">
      <w:r>
        <w:br w:type="page"/>
      </w:r>
    </w:p>
    <w:p w14:paraId="0631C644" w14:textId="2EFB0575" w:rsidR="007C15C9" w:rsidRDefault="007C15C9" w:rsidP="007C15C9">
      <w:pPr>
        <w:pStyle w:val="Heading1"/>
      </w:pPr>
      <w:bookmarkStart w:id="24" w:name="_Toc107252383"/>
      <w:r>
        <w:lastRenderedPageBreak/>
        <w:t>Database a grafo</w:t>
      </w:r>
      <w:r w:rsidR="00831385">
        <w:t xml:space="preserve"> [</w:t>
      </w:r>
      <w:r w:rsidR="00831385">
        <w:rPr>
          <w:rFonts w:ascii="Segoe UI Symbol" w:hAnsi="Segoe UI Symbol" w:cs="Segoe UI Symbol"/>
        </w:rPr>
        <w:t>✔</w:t>
      </w:r>
      <w:r w:rsidR="00831385">
        <w:t>]</w:t>
      </w:r>
      <w:bookmarkEnd w:id="24"/>
    </w:p>
    <w:p w14:paraId="122A5410" w14:textId="3A2E4E29" w:rsidR="007C15C9" w:rsidRDefault="00C5654E" w:rsidP="007C15C9">
      <w:pPr>
        <w:pStyle w:val="Date1"/>
      </w:pPr>
      <w:r>
        <w:t xml:space="preserve"> [NON CHIEDE LE INTERROGAZIONI] </w:t>
      </w:r>
      <w:r w:rsidR="007C15C9">
        <w:t>L. 15 – 03/05/2022</w:t>
      </w:r>
    </w:p>
    <w:p w14:paraId="4E8E271A" w14:textId="14E57A8C" w:rsidR="007C15C9" w:rsidRDefault="007C15C9" w:rsidP="007C15C9">
      <w:pPr>
        <w:pStyle w:val="Heading3"/>
      </w:pPr>
      <w:r>
        <w:t>Motivazioni dietro queti sistemi</w:t>
      </w:r>
    </w:p>
    <w:p w14:paraId="429B0308" w14:textId="7AA297C1" w:rsidR="007C15C9" w:rsidRDefault="007C15C9" w:rsidP="007C15C9">
      <w:r>
        <w:t xml:space="preserve">In tutte le tecnologie già viste, il modello di dati (implicito o esplicito) è una collezione di istanze di informazione. </w:t>
      </w:r>
      <w:r w:rsidR="000D3700">
        <w:t>L’enfasi è più sulle istanze e meno sulle relazioni fra istanze.</w:t>
      </w:r>
    </w:p>
    <w:p w14:paraId="4AA4BE2D" w14:textId="377F7011" w:rsidR="000D3700" w:rsidRDefault="000D3700" w:rsidP="007C15C9">
      <w:r>
        <w:t xml:space="preserve">Al contrario, i sistemi </w:t>
      </w:r>
      <w:r w:rsidRPr="00831385">
        <w:rPr>
          <w:rStyle w:val="Strong"/>
        </w:rPr>
        <w:t>graph-based</w:t>
      </w:r>
      <w:r>
        <w:t xml:space="preserve"> o </w:t>
      </w:r>
      <w:r w:rsidRPr="00831385">
        <w:rPr>
          <w:rStyle w:val="Strong"/>
        </w:rPr>
        <w:t>graph-oriented</w:t>
      </w:r>
      <w:r>
        <w:t xml:space="preserve"> è quello di dare </w:t>
      </w:r>
      <w:r w:rsidRPr="00831385">
        <w:rPr>
          <w:rStyle w:val="Strong"/>
        </w:rPr>
        <w:t>maggiore enfasi ai legami</w:t>
      </w:r>
      <w:r>
        <w:t>. I legami diventano il principale elemento</w:t>
      </w:r>
      <w:r w:rsidR="00831385">
        <w:t xml:space="preserve"> </w:t>
      </w:r>
      <w:r>
        <w:t>di informazione da trattare; questo significa che si può usare un grafo per rappresentare l’informazione.</w:t>
      </w:r>
    </w:p>
    <w:p w14:paraId="61C71A63" w14:textId="662A8259" w:rsidR="000D3700" w:rsidRDefault="000D3700" w:rsidP="007C15C9">
      <w:r>
        <w:t>I benef</w:t>
      </w:r>
      <w:r w:rsidR="007C122B">
        <w:t>ici sono</w:t>
      </w:r>
      <w:r w:rsidR="00472572">
        <w:t xml:space="preserve"> che:</w:t>
      </w:r>
    </w:p>
    <w:p w14:paraId="4402C514" w14:textId="5A1E9EA9" w:rsidR="007C122B" w:rsidRDefault="007C122B" w:rsidP="007C122B">
      <w:pPr>
        <w:pStyle w:val="ListParagraph"/>
        <w:numPr>
          <w:ilvl w:val="0"/>
          <w:numId w:val="1"/>
        </w:numPr>
      </w:pPr>
      <w:r>
        <w:t xml:space="preserve">I legami sono sempre </w:t>
      </w:r>
      <w:r w:rsidRPr="00831385">
        <w:rPr>
          <w:rStyle w:val="Strong"/>
        </w:rPr>
        <w:t>espliciti</w:t>
      </w:r>
    </w:p>
    <w:p w14:paraId="56D2599B" w14:textId="11A05F00" w:rsidR="007C122B" w:rsidRDefault="007C122B" w:rsidP="007C122B">
      <w:pPr>
        <w:pStyle w:val="ListParagraph"/>
        <w:numPr>
          <w:ilvl w:val="0"/>
          <w:numId w:val="1"/>
        </w:numPr>
      </w:pPr>
      <w:r>
        <w:t xml:space="preserve">I legami non sono </w:t>
      </w:r>
      <w:r w:rsidRPr="00831385">
        <w:rPr>
          <w:rStyle w:val="Strong"/>
        </w:rPr>
        <w:t>mai tagliati</w:t>
      </w:r>
      <w:r>
        <w:t>: posso sempre navigare fra i dati – non solo “ad un passo”, ma anche con percorsi molto lunghi.</w:t>
      </w:r>
    </w:p>
    <w:p w14:paraId="5F21F3AE" w14:textId="744C49EB" w:rsidR="007C15C9" w:rsidRDefault="007C122B" w:rsidP="007C122B">
      <w:pPr>
        <w:pStyle w:val="Heading4"/>
      </w:pPr>
      <w:r>
        <w:t xml:space="preserve">Definizione: </w:t>
      </w:r>
      <w:r w:rsidRPr="00831385">
        <w:rPr>
          <w:b/>
          <w:bCs/>
          <w:i w:val="0"/>
          <w:iCs w:val="0"/>
        </w:rPr>
        <w:t>Grafo</w:t>
      </w:r>
    </w:p>
    <w:p w14:paraId="03E4B67B" w14:textId="77777777" w:rsidR="00C5654E" w:rsidRDefault="007C122B" w:rsidP="00C5654E">
      <w:pPr>
        <w:shd w:val="clear" w:color="auto" w:fill="D9E2F3" w:themeFill="accent1" w:themeFillTint="33"/>
        <w:spacing w:after="0"/>
      </w:pPr>
      <w:r>
        <w:t>La teoria dei grafi definisce un grafo come una struttura algebrica composta da:</w:t>
      </w:r>
    </w:p>
    <w:p w14:paraId="214AEC25" w14:textId="2F268BCE" w:rsidR="007C122B" w:rsidRDefault="007C122B" w:rsidP="00C5654E">
      <w:pPr>
        <w:pStyle w:val="ListParagraph"/>
        <w:numPr>
          <w:ilvl w:val="0"/>
          <w:numId w:val="1"/>
        </w:numPr>
        <w:shd w:val="clear" w:color="auto" w:fill="D9E2F3" w:themeFill="accent1" w:themeFillTint="33"/>
      </w:pPr>
      <w:r>
        <w:t xml:space="preserve">Un insieme di </w:t>
      </w:r>
      <w:r w:rsidRPr="00C5654E">
        <w:rPr>
          <w:rStyle w:val="Strong"/>
        </w:rPr>
        <w:t>vertici</w:t>
      </w:r>
      <w:r>
        <w:t xml:space="preserve"> </w:t>
      </w:r>
      <m:oMath>
        <m:r>
          <w:rPr>
            <w:rFonts w:ascii="Cambria Math" w:hAnsi="Cambria Math"/>
          </w:rPr>
          <m:t>V</m:t>
        </m:r>
      </m:oMath>
    </w:p>
    <w:p w14:paraId="7DC2BA2C" w14:textId="0BA0F67B" w:rsidR="007C122B" w:rsidRDefault="007C122B" w:rsidP="00C5654E">
      <w:pPr>
        <w:pStyle w:val="ListParagraph"/>
        <w:numPr>
          <w:ilvl w:val="0"/>
          <w:numId w:val="1"/>
        </w:numPr>
        <w:shd w:val="clear" w:color="auto" w:fill="D9E2F3" w:themeFill="accent1" w:themeFillTint="33"/>
      </w:pPr>
      <w:r>
        <w:t xml:space="preserve">Un insieme di </w:t>
      </w:r>
      <w:r w:rsidRPr="00C5654E">
        <w:rPr>
          <w:rStyle w:val="Strong"/>
        </w:rPr>
        <w:t>archi</w:t>
      </w:r>
      <w:r w:rsidRPr="007C122B">
        <w:rPr>
          <w:rFonts w:ascii="Cambria Math" w:hAnsi="Cambria Math"/>
          <w:i/>
        </w:rPr>
        <w:t xml:space="preserve"> </w:t>
      </w:r>
      <m:oMath>
        <m:r>
          <w:rPr>
            <w:rFonts w:ascii="Cambria Math" w:hAnsi="Cambria Math"/>
          </w:rPr>
          <m:t>E⊆V×V</m:t>
        </m:r>
      </m:oMath>
    </w:p>
    <w:p w14:paraId="0950B966" w14:textId="466F2C6B" w:rsidR="007C122B" w:rsidRPr="007C122B" w:rsidRDefault="007C122B" w:rsidP="00C5654E">
      <w:pPr>
        <w:pStyle w:val="ListParagraph"/>
        <w:numPr>
          <w:ilvl w:val="0"/>
          <w:numId w:val="1"/>
        </w:numPr>
        <w:shd w:val="clear" w:color="auto" w:fill="D9E2F3" w:themeFill="accent1" w:themeFillTint="33"/>
      </w:pPr>
      <w:r>
        <w:t xml:space="preserve">In alcuni casi nodi e vertici hanno delle </w:t>
      </w:r>
      <w:r w:rsidRPr="00C5654E">
        <w:rPr>
          <w:rStyle w:val="Strong"/>
        </w:rPr>
        <w:t>etichette</w:t>
      </w:r>
      <w:r>
        <w:t>.</w:t>
      </w:r>
    </w:p>
    <w:p w14:paraId="4F725CC1" w14:textId="0A011447" w:rsidR="007C15C9" w:rsidRDefault="00C5654E" w:rsidP="007C15C9">
      <w:r>
        <w:t>Esempio:</w:t>
      </w:r>
    </w:p>
    <w:tbl>
      <w:tblPr>
        <w:tblStyle w:val="TableGridLight"/>
        <w:tblW w:w="0" w:type="auto"/>
        <w:tblLook w:val="04A0" w:firstRow="1" w:lastRow="0" w:firstColumn="1" w:lastColumn="0" w:noHBand="0" w:noVBand="1"/>
      </w:tblPr>
      <w:tblGrid>
        <w:gridCol w:w="4889"/>
        <w:gridCol w:w="4889"/>
      </w:tblGrid>
      <w:tr w:rsidR="00C5654E" w:rsidRPr="00831385" w14:paraId="32C0E90B" w14:textId="77777777" w:rsidTr="00C5654E">
        <w:tc>
          <w:tcPr>
            <w:tcW w:w="4889" w:type="dxa"/>
          </w:tcPr>
          <w:p w14:paraId="14D3FD22" w14:textId="0616491E" w:rsidR="00C5654E" w:rsidRPr="00831385" w:rsidRDefault="00831385" w:rsidP="00831385">
            <w:pPr>
              <w:jc w:val="center"/>
              <w:rPr>
                <w:rStyle w:val="Strong"/>
              </w:rPr>
            </w:pPr>
            <w:r w:rsidRPr="00831385">
              <w:rPr>
                <w:rStyle w:val="Strong"/>
              </w:rPr>
              <w:t>Relazionale</w:t>
            </w:r>
          </w:p>
        </w:tc>
        <w:tc>
          <w:tcPr>
            <w:tcW w:w="4889" w:type="dxa"/>
          </w:tcPr>
          <w:p w14:paraId="23A2AC83" w14:textId="0D3C4F52" w:rsidR="00C5654E" w:rsidRPr="00831385" w:rsidRDefault="00831385" w:rsidP="00831385">
            <w:pPr>
              <w:jc w:val="center"/>
              <w:rPr>
                <w:rStyle w:val="Strong"/>
              </w:rPr>
            </w:pPr>
            <w:r w:rsidRPr="00831385">
              <w:rPr>
                <w:rStyle w:val="Strong"/>
              </w:rPr>
              <w:t>Grafo</w:t>
            </w:r>
          </w:p>
        </w:tc>
      </w:tr>
      <w:tr w:rsidR="00831385" w14:paraId="385C05EA" w14:textId="77777777" w:rsidTr="00C5654E">
        <w:tc>
          <w:tcPr>
            <w:tcW w:w="4889" w:type="dxa"/>
          </w:tcPr>
          <w:p w14:paraId="5D3D6515" w14:textId="538AE529" w:rsidR="00831385" w:rsidRPr="00C5654E" w:rsidRDefault="00831385" w:rsidP="00831385">
            <w:pPr>
              <w:jc w:val="center"/>
            </w:pPr>
            <w:r w:rsidRPr="00C5654E">
              <w:drawing>
                <wp:inline distT="0" distB="0" distL="0" distR="0" wp14:anchorId="12863821" wp14:editId="5176E604">
                  <wp:extent cx="2880087" cy="111462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BEBA8EAE-BF5A-486C-A8C5-ECC9F3942E4B}">
                                <a14:imgProps xmlns:a14="http://schemas.microsoft.com/office/drawing/2010/main">
                                  <a14:imgLayer r:embed="rId184">
                                    <a14:imgEffect>
                                      <a14:brightnessContrast bright="20000" contrast="-40000"/>
                                    </a14:imgEffect>
                                  </a14:imgLayer>
                                </a14:imgProps>
                              </a:ext>
                            </a:extLst>
                          </a:blip>
                          <a:stretch>
                            <a:fillRect/>
                          </a:stretch>
                        </pic:blipFill>
                        <pic:spPr>
                          <a:xfrm>
                            <a:off x="0" y="0"/>
                            <a:ext cx="2890266" cy="1118560"/>
                          </a:xfrm>
                          <a:prstGeom prst="rect">
                            <a:avLst/>
                          </a:prstGeom>
                        </pic:spPr>
                      </pic:pic>
                    </a:graphicData>
                  </a:graphic>
                </wp:inline>
              </w:drawing>
            </w:r>
          </w:p>
        </w:tc>
        <w:tc>
          <w:tcPr>
            <w:tcW w:w="4889" w:type="dxa"/>
          </w:tcPr>
          <w:p w14:paraId="175BD08A" w14:textId="33952266" w:rsidR="00831385" w:rsidRPr="00C5654E" w:rsidRDefault="00831385" w:rsidP="00831385">
            <w:pPr>
              <w:jc w:val="center"/>
            </w:pPr>
            <w:r w:rsidRPr="00C5654E">
              <w:drawing>
                <wp:inline distT="0" distB="0" distL="0" distR="0" wp14:anchorId="7B55759F" wp14:editId="59631BA1">
                  <wp:extent cx="2500846" cy="15781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BEBA8EAE-BF5A-486C-A8C5-ECC9F3942E4B}">
                                <a14:imgProps xmlns:a14="http://schemas.microsoft.com/office/drawing/2010/main">
                                  <a14:imgLayer r:embed="rId186">
                                    <a14:imgEffect>
                                      <a14:backgroundRemoval t="0" b="100000" l="0" r="100000">
                                        <a14:foregroundMark x1="4234" y1="22045" x2="90726" y2="31310"/>
                                        <a14:foregroundMark x1="11089" y1="38339" x2="79234" y2="7668"/>
                                        <a14:foregroundMark x1="10282" y1="3195" x2="30040" y2="25879"/>
                                        <a14:foregroundMark x1="69556" y1="15335" x2="89516" y2="35463"/>
                                        <a14:foregroundMark x1="94758" y1="9904" x2="74597" y2="62939"/>
                                        <a14:foregroundMark x1="64516" y1="61342" x2="92137" y2="80511"/>
                                        <a14:foregroundMark x1="77621" y1="87540" x2="93347" y2="45048"/>
                                        <a14:foregroundMark x1="71371" y1="80511" x2="72581" y2="85623"/>
                                        <a14:foregroundMark x1="81048" y1="92971" x2="81048" y2="92971"/>
                                        <a14:foregroundMark x1="75202" y1="88818" x2="75202" y2="88818"/>
                                        <a14:foregroundMark x1="64919" y1="83387" x2="77016" y2="91693"/>
                                        <a14:foregroundMark x1="91935" y1="84026" x2="83468" y2="92332"/>
                                        <a14:foregroundMark x1="9879" y1="92652" x2="18750" y2="93610"/>
                                        <a14:foregroundMark x1="5242" y1="88498" x2="4435" y2="80511"/>
                                        <a14:foregroundMark x1="21774" y1="94888" x2="27419" y2="86901"/>
                                        <a14:foregroundMark x1="28629" y1="84345" x2="28831" y2="76358"/>
                                        <a14:foregroundMark x1="28831" y1="76358" x2="28831" y2="76358"/>
                                        <a14:foregroundMark x1="28831" y1="76358" x2="23387" y2="67732"/>
                                        <a14:foregroundMark x1="18952" y1="65176" x2="7661" y2="69010"/>
                                        <a14:backgroundMark x1="3831" y1="97764" x2="92742" y2="98722"/>
                                        <a14:backgroundMark x1="806" y1="81470" x2="1008" y2="90096"/>
                                        <a14:backgroundMark x1="95968" y1="82428" x2="95161" y2="95527"/>
                                        <a14:backgroundMark x1="98790" y1="80511" x2="96169" y2="90735"/>
                                        <a14:backgroundMark x1="38306" y1="73802" x2="42944" y2="91374"/>
                                        <a14:backgroundMark x1="60685" y1="77955" x2="35484" y2="98083"/>
                                      </a14:backgroundRemoval>
                                    </a14:imgEffect>
                                    <a14:imgEffect>
                                      <a14:brightnessContrast bright="20000" contrast="-40000"/>
                                    </a14:imgEffect>
                                  </a14:imgLayer>
                                </a14:imgProps>
                              </a:ext>
                            </a:extLst>
                          </a:blip>
                          <a:stretch>
                            <a:fillRect/>
                          </a:stretch>
                        </pic:blipFill>
                        <pic:spPr>
                          <a:xfrm>
                            <a:off x="0" y="0"/>
                            <a:ext cx="2513292" cy="1586009"/>
                          </a:xfrm>
                          <a:prstGeom prst="rect">
                            <a:avLst/>
                          </a:prstGeom>
                        </pic:spPr>
                      </pic:pic>
                    </a:graphicData>
                  </a:graphic>
                </wp:inline>
              </w:drawing>
            </w:r>
          </w:p>
        </w:tc>
      </w:tr>
    </w:tbl>
    <w:p w14:paraId="5A5CF9C6" w14:textId="3A540216" w:rsidR="00472572" w:rsidRDefault="00472572" w:rsidP="00033809">
      <w:pPr>
        <w:pStyle w:val="Heading3"/>
      </w:pPr>
      <w:r>
        <w:t>Querying</w:t>
      </w:r>
      <w:r w:rsidR="00033809">
        <w:t xml:space="preserve">: </w:t>
      </w:r>
      <w:r>
        <w:t>RDBMS</w:t>
      </w:r>
    </w:p>
    <w:p w14:paraId="59A23C16" w14:textId="2753575E" w:rsidR="003B3D7A" w:rsidRPr="00472572" w:rsidRDefault="001721EA" w:rsidP="001721EA">
      <w:r w:rsidRPr="003B3D7A">
        <w:drawing>
          <wp:anchor distT="0" distB="0" distL="114300" distR="114300" simplePos="0" relativeHeight="251650048" behindDoc="0" locked="0" layoutInCell="1" allowOverlap="1" wp14:anchorId="557A7809" wp14:editId="4A27CE7F">
            <wp:simplePos x="0" y="0"/>
            <wp:positionH relativeFrom="column">
              <wp:posOffset>3095625</wp:posOffset>
            </wp:positionH>
            <wp:positionV relativeFrom="paragraph">
              <wp:posOffset>4445</wp:posOffset>
            </wp:positionV>
            <wp:extent cx="3517265" cy="943610"/>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BEBA8EAE-BF5A-486C-A8C5-ECC9F3942E4B}">
                          <a14:imgProps xmlns:a14="http://schemas.microsoft.com/office/drawing/2010/main">
                            <a14:imgLayer r:embed="rId18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17265" cy="943610"/>
                    </a:xfrm>
                    <a:prstGeom prst="rect">
                      <a:avLst/>
                    </a:prstGeom>
                  </pic:spPr>
                </pic:pic>
              </a:graphicData>
            </a:graphic>
          </wp:anchor>
        </w:drawing>
      </w:r>
      <w:r w:rsidR="00472572">
        <w:t>In relazionale, posso fare query su un grafo facendo una serie di join che mi permetta di estrarre le info agganciando istanze di info fra loro. Il problema è che  in SQL non ho un modo per reincludere ricorsivamente un certo numero di join finché mi ricollego; è necessario, quindi, specificare la profondità di navigazione a priori</w:t>
      </w:r>
      <w:r w:rsidR="003B3D7A">
        <w:t>.</w:t>
      </w:r>
    </w:p>
    <w:p w14:paraId="3CA817CF" w14:textId="0F4A8E48" w:rsidR="00033809" w:rsidRDefault="00033809" w:rsidP="00033809">
      <w:pPr>
        <w:pStyle w:val="Heading3"/>
      </w:pPr>
      <w:r>
        <w:t xml:space="preserve">Resource </w:t>
      </w:r>
      <w:r w:rsidR="001721EA">
        <w:t>D</w:t>
      </w:r>
      <w:r>
        <w:t>escription Framework (RDF)</w:t>
      </w:r>
    </w:p>
    <w:p w14:paraId="6D89C04C" w14:textId="1698F9BB" w:rsidR="001721EA" w:rsidRDefault="00033809" w:rsidP="00033809">
      <w:r>
        <w:t xml:space="preserve">Sempre  negli anni 2000 c’è l’esplosione del cosiddetto web semantico. </w:t>
      </w:r>
      <w:r w:rsidR="001721EA">
        <w:t xml:space="preserve"> </w:t>
      </w:r>
      <w:r>
        <w:t xml:space="preserve">L’idea è che voglio uno trumento per gestire una grande mole di dati molto destrutturati, sui quali voglio aggiungere significato/struttura facendo dell’analisi intelligente. Non è nel filone di basi di dati, perché tipicamente questo è sempre stato in ambito di AI. </w:t>
      </w:r>
      <w:r w:rsidR="001721EA">
        <w:t>La descrizione dell’informazione avviene a tutti i livelli: ho un unico livello con tutto mescolato.</w:t>
      </w:r>
    </w:p>
    <w:p w14:paraId="66F707DA" w14:textId="7C5F20A9" w:rsidR="001721EA" w:rsidRDefault="001721EA" w:rsidP="00033809">
      <w:r>
        <w:t xml:space="preserve">È un approccio formale diverso che parte dalle logiche descrittive e arriva alle ontologie. L’informazione che descrivo con questo approccio è sempre fatta da terne </w:t>
      </w:r>
      <w:r w:rsidRPr="001721EA">
        <w:rPr>
          <w:rStyle w:val="Style1"/>
        </w:rPr>
        <w:t>entity : attribute: value</w:t>
      </w:r>
      <w:r>
        <w:t>.</w:t>
      </w:r>
    </w:p>
    <w:p w14:paraId="1D136FCC" w14:textId="4669D07D" w:rsidR="001721EA" w:rsidRDefault="00D71B5E" w:rsidP="00033809">
      <w:r w:rsidRPr="001721EA">
        <w:drawing>
          <wp:anchor distT="0" distB="0" distL="114300" distR="114300" simplePos="0" relativeHeight="251660288" behindDoc="0" locked="0" layoutInCell="1" allowOverlap="1" wp14:anchorId="036CB59D" wp14:editId="7429C443">
            <wp:simplePos x="0" y="0"/>
            <wp:positionH relativeFrom="column">
              <wp:posOffset>2783771</wp:posOffset>
            </wp:positionH>
            <wp:positionV relativeFrom="paragraph">
              <wp:posOffset>1232</wp:posOffset>
            </wp:positionV>
            <wp:extent cx="1560830" cy="37274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BEBA8EAE-BF5A-486C-A8C5-ECC9F3942E4B}">
                          <a14:imgProps xmlns:a14="http://schemas.microsoft.com/office/drawing/2010/main">
                            <a14:imgLayer r:embed="rId19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60830" cy="372745"/>
                    </a:xfrm>
                    <a:prstGeom prst="rect">
                      <a:avLst/>
                    </a:prstGeom>
                  </pic:spPr>
                </pic:pic>
              </a:graphicData>
            </a:graphic>
            <wp14:sizeRelH relativeFrom="margin">
              <wp14:pctWidth>0</wp14:pctWidth>
            </wp14:sizeRelH>
            <wp14:sizeRelV relativeFrom="margin">
              <wp14:pctHeight>0</wp14:pctHeight>
            </wp14:sizeRelV>
          </wp:anchor>
        </w:drawing>
      </w:r>
      <w:r w:rsidR="001721EA">
        <w:t xml:space="preserve">Nell’esempio precedente avrei qualcosa del tipo </w:t>
      </w:r>
      <w:r w:rsidR="00517829">
        <w:t xml:space="preserve"> </w:t>
      </w:r>
      <w:r w:rsidR="00517829">
        <w:rPr>
          <w:rFonts w:hint="eastAsia"/>
        </w:rPr>
        <w:t>→</w:t>
      </w:r>
    </w:p>
    <w:p w14:paraId="3D0CDD07" w14:textId="77777777" w:rsidR="00224C3D" w:rsidRDefault="00224C3D" w:rsidP="00224C3D">
      <w:pPr>
        <w:pStyle w:val="Heading3"/>
      </w:pPr>
      <w:r>
        <w:t>Processing del grafo</w:t>
      </w:r>
    </w:p>
    <w:p w14:paraId="31881EC0" w14:textId="77777777" w:rsidR="00224C3D" w:rsidRDefault="00224C3D" w:rsidP="00224C3D">
      <w:r>
        <w:t xml:space="preserve">Se in relazionale ho problemi man mano che trasverso il grafo, qui ho una navigazione molto facilitata, avendo legami sempre diretti. </w:t>
      </w:r>
    </w:p>
    <w:p w14:paraId="4E1070FC" w14:textId="77777777" w:rsidR="00224C3D" w:rsidRDefault="00224C3D" w:rsidP="00224C3D">
      <w:r>
        <w:t xml:space="preserve">Resta qualche problema: </w:t>
      </w:r>
    </w:p>
    <w:p w14:paraId="67CB4717" w14:textId="77777777" w:rsidR="00224C3D" w:rsidRDefault="00224C3D" w:rsidP="00224C3D">
      <w:pPr>
        <w:pStyle w:val="ListParagraph"/>
        <w:numPr>
          <w:ilvl w:val="0"/>
          <w:numId w:val="1"/>
        </w:numPr>
      </w:pPr>
      <w:r>
        <w:lastRenderedPageBreak/>
        <w:t xml:space="preserve">Nasce come </w:t>
      </w:r>
      <w:r w:rsidRPr="00D71B5E">
        <w:rPr>
          <w:rStyle w:val="Strong"/>
        </w:rPr>
        <w:t>non distribuito</w:t>
      </w:r>
      <w:r>
        <w:t>, quindi il passaggio al distribuito è complicato e il parallelismo non è banale</w:t>
      </w:r>
    </w:p>
    <w:p w14:paraId="7C732B7F" w14:textId="77777777" w:rsidR="00224C3D" w:rsidRDefault="00224C3D" w:rsidP="00224C3D">
      <w:pPr>
        <w:pStyle w:val="ListParagraph"/>
        <w:numPr>
          <w:ilvl w:val="0"/>
          <w:numId w:val="1"/>
        </w:numPr>
      </w:pPr>
      <w:r w:rsidRPr="00D71B5E">
        <w:rPr>
          <w:rStyle w:val="Strong"/>
        </w:rPr>
        <w:t>Tradurre un relazionale</w:t>
      </w:r>
      <w:r>
        <w:t xml:space="preserve"> in grafo è complicato. (però ci sono repurpose di altri sistemi già fatti,tipo in hadoop)</w:t>
      </w:r>
    </w:p>
    <w:p w14:paraId="64702373" w14:textId="6DB3C623" w:rsidR="00224C3D" w:rsidRDefault="00224C3D" w:rsidP="00033809">
      <w:r>
        <w:t xml:space="preserve">Inoltre, abbiamo problemi a rappresentare DB tradizionale. Dunque non sono in competizione con RDBMS; sono usi diversi. </w:t>
      </w:r>
    </w:p>
    <w:p w14:paraId="53A63A87" w14:textId="52854E22" w:rsidR="00517829" w:rsidRDefault="00517829" w:rsidP="00517829">
      <w:pPr>
        <w:pStyle w:val="Heading2"/>
      </w:pPr>
      <w:r>
        <w:t>Neo4J</w:t>
      </w:r>
    </w:p>
    <w:p w14:paraId="37F7F67B" w14:textId="041FA034" w:rsidR="00517829" w:rsidRDefault="00517829" w:rsidP="00517829">
      <w:r>
        <w:t>È uno dei sistemi più usati per questo tipo di database. Usa l’approccio di nodi e dati con attrivuti attaccati</w:t>
      </w:r>
    </w:p>
    <w:p w14:paraId="5F135155" w14:textId="54DF806E" w:rsidR="00517829" w:rsidRDefault="00517829" w:rsidP="005C6686">
      <w:pPr>
        <w:pStyle w:val="ListParagraph"/>
        <w:numPr>
          <w:ilvl w:val="0"/>
          <w:numId w:val="1"/>
        </w:numPr>
      </w:pPr>
      <w:r>
        <w:t>Può supportare grafi molto grandi, e supporta anche le transazioni acide</w:t>
      </w:r>
      <w:r w:rsidR="00377587">
        <w:t>.</w:t>
      </w:r>
    </w:p>
    <w:p w14:paraId="4F1D6BB7" w14:textId="52C6B683" w:rsidR="00377587" w:rsidRDefault="00377587" w:rsidP="005C6686">
      <w:pPr>
        <w:pStyle w:val="ListParagraph"/>
        <w:numPr>
          <w:ilvl w:val="0"/>
          <w:numId w:val="1"/>
        </w:numPr>
      </w:pPr>
      <w:r>
        <w:t>Viene un po’ prima dai nuovi sistemi, quinid non è troppo orientato al distribuito.</w:t>
      </w:r>
    </w:p>
    <w:p w14:paraId="5839F839" w14:textId="581725F4" w:rsidR="00377587" w:rsidRDefault="00377587" w:rsidP="005C6686">
      <w:pPr>
        <w:pStyle w:val="ListParagraph"/>
        <w:numPr>
          <w:ilvl w:val="0"/>
          <w:numId w:val="1"/>
        </w:numPr>
      </w:pPr>
      <w:r>
        <w:t xml:space="preserve">Ha un linguaggio di query </w:t>
      </w:r>
      <w:r w:rsidR="00FD0C9F">
        <w:t>dichiartivo</w:t>
      </w:r>
      <w:r w:rsidR="005C6686">
        <w:t>; qualche esempio</w:t>
      </w:r>
      <w:r w:rsidR="005C6686">
        <w:br/>
      </w:r>
      <w:r w:rsidR="005C6686" w:rsidRPr="005C6686">
        <w:drawing>
          <wp:inline distT="0" distB="0" distL="0" distR="0" wp14:anchorId="20FA0020" wp14:editId="015B2E49">
            <wp:extent cx="4099690" cy="121399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BEBA8EAE-BF5A-486C-A8C5-ECC9F3942E4B}">
                          <a14:imgProps xmlns:a14="http://schemas.microsoft.com/office/drawing/2010/main">
                            <a14:imgLayer r:embed="rId192">
                              <a14:imgEffect>
                                <a14:brightnessContrast bright="20000" contrast="-40000"/>
                              </a14:imgEffect>
                            </a14:imgLayer>
                          </a14:imgProps>
                        </a:ext>
                      </a:extLst>
                    </a:blip>
                    <a:stretch>
                      <a:fillRect/>
                    </a:stretch>
                  </pic:blipFill>
                  <pic:spPr>
                    <a:xfrm>
                      <a:off x="0" y="0"/>
                      <a:ext cx="4108494" cy="1216605"/>
                    </a:xfrm>
                    <a:prstGeom prst="rect">
                      <a:avLst/>
                    </a:prstGeom>
                  </pic:spPr>
                </pic:pic>
              </a:graphicData>
            </a:graphic>
          </wp:inline>
        </w:drawing>
      </w:r>
    </w:p>
    <w:p w14:paraId="3FA9EFD0" w14:textId="77777777" w:rsidR="00D71B5E" w:rsidRDefault="00D71B5E">
      <w:r>
        <w:br w:type="page"/>
      </w:r>
    </w:p>
    <w:p w14:paraId="6804AD75" w14:textId="242B6B60" w:rsidR="00D71B5E" w:rsidRDefault="00320FFE" w:rsidP="00D71B5E">
      <w:pPr>
        <w:pStyle w:val="Heading1"/>
      </w:pPr>
      <w:bookmarkStart w:id="25" w:name="_Toc107252384"/>
      <w:r>
        <w:lastRenderedPageBreak/>
        <w:t>INTERNALS</w:t>
      </w:r>
      <w:r w:rsidR="00D71B5E">
        <w:t>: distributed pattern</w:t>
      </w:r>
      <w:r w:rsidR="00AC10FB">
        <w:t xml:space="preserve"> [</w:t>
      </w:r>
      <w:r w:rsidR="00AC10FB">
        <w:rPr>
          <w:rFonts w:ascii="Segoe UI Symbol" w:hAnsi="Segoe UI Symbol" w:cs="Segoe UI Symbol"/>
        </w:rPr>
        <w:t>✔</w:t>
      </w:r>
      <w:r w:rsidR="00AC10FB">
        <w:t>]</w:t>
      </w:r>
      <w:bookmarkEnd w:id="25"/>
    </w:p>
    <w:p w14:paraId="3D9FA9B7" w14:textId="2B9FB6C2" w:rsidR="00017355" w:rsidRDefault="00017355" w:rsidP="00017355">
      <w:r>
        <w:t xml:space="preserve">Con </w:t>
      </w:r>
      <w:r w:rsidRPr="00017355">
        <w:rPr>
          <w:rStyle w:val="Strong"/>
        </w:rPr>
        <w:t>internals</w:t>
      </w:r>
      <w:r>
        <w:t xml:space="preserve"> intendiamo tutte le  tecniche e metodi impleentate dai nuovi sistemi – consideriamo MognoDB per document-based, HBase e DynamoDB/Cassandra – per capire come cambia internamente il database</w:t>
      </w:r>
      <w:r w:rsidR="006C1D69">
        <w:t xml:space="preserve"> “dietro le quinte”</w:t>
      </w:r>
      <w:r>
        <w:t>.</w:t>
      </w:r>
    </w:p>
    <w:p w14:paraId="61AA7947" w14:textId="329407B2" w:rsidR="00017355" w:rsidRDefault="00A47EAB" w:rsidP="00017355">
      <w:r>
        <w:t>Nel relazionale, i</w:t>
      </w:r>
      <w:r w:rsidR="006C1D69">
        <w:t>l primo problema riguarda la traduzione di un espressione in linguaggio dichiarativo in un</w:t>
      </w:r>
      <w:r>
        <w:t xml:space="preserve"> piano di esecuzione, con delle tecniche di ottimizzazione. Questa parte è poco sviluppata nei nuovi sistemi:</w:t>
      </w:r>
    </w:p>
    <w:p w14:paraId="5BB3F608" w14:textId="2D0BB4A7" w:rsidR="00A47EAB" w:rsidRPr="00A47EAB" w:rsidRDefault="00A47EAB" w:rsidP="00A47EAB">
      <w:pPr>
        <w:pStyle w:val="ListParagraph"/>
        <w:numPr>
          <w:ilvl w:val="0"/>
          <w:numId w:val="1"/>
        </w:numPr>
      </w:pPr>
      <w:r>
        <w:t xml:space="preserve">Alcuni sistemi </w:t>
      </w:r>
      <w:r w:rsidRPr="00A47EAB">
        <w:rPr>
          <w:rStyle w:val="Strong"/>
        </w:rPr>
        <w:t>non hanno proprio linguaggio dichiarativo</w:t>
      </w:r>
      <w:r>
        <w:t xml:space="preserve">, perché il dato è talmente complicato o grande che solo il programmatore sa come deve essere </w:t>
      </w:r>
      <w:r>
        <w:rPr>
          <w:rFonts w:ascii="Segoe UI Emoji" w:eastAsia="Segoe UI Emoji" w:hAnsi="Segoe UI Emoji" w:cs="Segoe UI Emoji"/>
        </w:rPr>
        <w:t>😊</w:t>
      </w:r>
    </w:p>
    <w:p w14:paraId="351E4422" w14:textId="1255CCD0" w:rsidR="00A47EAB" w:rsidRDefault="00A47EAB" w:rsidP="00A47EAB">
      <w:pPr>
        <w:pStyle w:val="ListParagraph"/>
        <w:numPr>
          <w:ilvl w:val="0"/>
          <w:numId w:val="1"/>
        </w:numPr>
      </w:pPr>
      <w:r>
        <w:t>Altri sistemi hanno questo livello di ottimizzazione sviluppato dopo.</w:t>
      </w:r>
    </w:p>
    <w:p w14:paraId="009EF68C" w14:textId="5A48EA74" w:rsidR="00A47EAB" w:rsidRDefault="00A47EAB" w:rsidP="00A47EAB">
      <w:r>
        <w:t xml:space="preserve">Inoltre, un’altra questione è quella dell’esecuzione concorrente garantendo le proprietà delle transazioni. Tutto questo salta nei nuovi sistemi! </w:t>
      </w:r>
    </w:p>
    <w:p w14:paraId="3A5747DF" w14:textId="32183E27" w:rsidR="00A26543" w:rsidRDefault="00A26543" w:rsidP="00A26543">
      <w:pPr>
        <w:pStyle w:val="Heading2"/>
      </w:pPr>
      <w:r>
        <w:t>Motivazioni: perché architetture distribuite?</w:t>
      </w:r>
    </w:p>
    <w:p w14:paraId="6715383B" w14:textId="152964E1" w:rsidR="00A26543" w:rsidRDefault="00A26543" w:rsidP="00A26543">
      <w:r>
        <w:t>La motivazione è sempre la solita: necessità delle applicazioni (web) di gestire moli di dati sempre più grandi, che richiede di essere scalabili. Le soluzioni sono due:</w:t>
      </w:r>
    </w:p>
    <w:p w14:paraId="700FB911" w14:textId="5F46D03E" w:rsidR="00A26543" w:rsidRDefault="00A26543" w:rsidP="00A26543">
      <w:pPr>
        <w:pStyle w:val="ListParagraph"/>
        <w:numPr>
          <w:ilvl w:val="0"/>
          <w:numId w:val="1"/>
        </w:numPr>
      </w:pPr>
      <w:r w:rsidRPr="00686AD7">
        <w:rPr>
          <w:rStyle w:val="Strong"/>
        </w:rPr>
        <w:t>Scaling up</w:t>
      </w:r>
      <w:r>
        <w:t>: non funziona</w:t>
      </w:r>
    </w:p>
    <w:p w14:paraId="0CBD5597" w14:textId="43724AA3" w:rsidR="00A26543" w:rsidRDefault="00A26543" w:rsidP="00686AD7">
      <w:pPr>
        <w:pStyle w:val="ListParagraph"/>
        <w:numPr>
          <w:ilvl w:val="0"/>
          <w:numId w:val="1"/>
        </w:numPr>
      </w:pPr>
      <w:r w:rsidRPr="00686AD7">
        <w:rPr>
          <w:rStyle w:val="Strong"/>
        </w:rPr>
        <w:t>Scaling out</w:t>
      </w:r>
      <w:r>
        <w:t>: aggiungere più server.</w:t>
      </w:r>
      <w:r w:rsidR="00686AD7">
        <w:t xml:space="preserve"> F</w:t>
      </w:r>
      <w:r>
        <w:t>unziona</w:t>
      </w:r>
      <w:r w:rsidR="00686AD7">
        <w:t>,</w:t>
      </w:r>
      <w:r>
        <w:t xml:space="preserve"> e produce le architetture distribuite. </w:t>
      </w:r>
    </w:p>
    <w:p w14:paraId="3F8C0722" w14:textId="1D558BBF" w:rsidR="00A26543" w:rsidRDefault="00A26543" w:rsidP="00591575">
      <w:pPr>
        <w:pStyle w:val="Heading3"/>
      </w:pPr>
      <w:r>
        <w:t>Primo approccio: replica</w:t>
      </w:r>
    </w:p>
    <w:p w14:paraId="30AF8770" w14:textId="3D4FAB54" w:rsidR="00A26543" w:rsidRDefault="00A26543" w:rsidP="00A26543">
      <w:r>
        <w:t>Un primo approccio per otttenere architettura distribuita è quello di ottenere la maggiore potenza attraverso le replicazioni (es. MySQL con repliche e memcached). Questo permette di ottenere availability.</w:t>
      </w:r>
    </w:p>
    <w:p w14:paraId="346C92E1" w14:textId="73DFA0C0" w:rsidR="00A26543" w:rsidRDefault="00A26543" w:rsidP="00A26543">
      <w:r>
        <w:t>Dietro le quinte si usa il transation log; con il write-ahead log garantisco la persistenza, dato che posso sempre usare il log per disfare e rifare operazioni attraverso il log.</w:t>
      </w:r>
      <w:r w:rsidR="00686AD7">
        <w:t xml:space="preserve"> Si usa quindi il log per creare una replica e mantenerla.</w:t>
      </w:r>
    </w:p>
    <w:p w14:paraId="235B0969" w14:textId="599B619A" w:rsidR="00686AD7" w:rsidRDefault="00686AD7" w:rsidP="00686AD7">
      <w:pPr>
        <w:pStyle w:val="Heading4"/>
      </w:pPr>
      <w:r>
        <w:t>Log-based replication process</w:t>
      </w:r>
    </w:p>
    <w:p w14:paraId="4FDE30D2" w14:textId="38FC270A" w:rsidR="00686AD7" w:rsidRDefault="00E327AD" w:rsidP="00686AD7">
      <w:r w:rsidRPr="009D08EF">
        <w:drawing>
          <wp:anchor distT="0" distB="0" distL="114300" distR="114300" simplePos="0" relativeHeight="251648000" behindDoc="0" locked="0" layoutInCell="1" allowOverlap="1" wp14:anchorId="09D26608" wp14:editId="226A95C8">
            <wp:simplePos x="0" y="0"/>
            <wp:positionH relativeFrom="column">
              <wp:posOffset>2540</wp:posOffset>
            </wp:positionH>
            <wp:positionV relativeFrom="paragraph">
              <wp:posOffset>3810</wp:posOffset>
            </wp:positionV>
            <wp:extent cx="1640840" cy="117157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BEBA8EAE-BF5A-486C-A8C5-ECC9F3942E4B}">
                          <a14:imgProps xmlns:a14="http://schemas.microsoft.com/office/drawing/2010/main">
                            <a14:imgLayer r:embed="rId19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640840" cy="1171575"/>
                    </a:xfrm>
                    <a:prstGeom prst="rect">
                      <a:avLst/>
                    </a:prstGeom>
                  </pic:spPr>
                </pic:pic>
              </a:graphicData>
            </a:graphic>
            <wp14:sizeRelH relativeFrom="margin">
              <wp14:pctWidth>0</wp14:pctWidth>
            </wp14:sizeRelH>
            <wp14:sizeRelV relativeFrom="margin">
              <wp14:pctHeight>0</wp14:pctHeight>
            </wp14:sizeRelV>
          </wp:anchor>
        </w:drawing>
      </w:r>
      <w:r w:rsidR="00686AD7">
        <w:t>Tradizionalmente:</w:t>
      </w:r>
    </w:p>
    <w:p w14:paraId="1B58ABD8" w14:textId="4C636E5D" w:rsidR="00686AD7" w:rsidRDefault="00686AD7" w:rsidP="00686AD7">
      <w:pPr>
        <w:pStyle w:val="ListParagraph"/>
        <w:numPr>
          <w:ilvl w:val="0"/>
          <w:numId w:val="10"/>
        </w:numPr>
      </w:pPr>
      <w:r>
        <w:t>Scrivo prima sul log</w:t>
      </w:r>
    </w:p>
    <w:p w14:paraId="12074258" w14:textId="18E4FB73" w:rsidR="00686AD7" w:rsidRDefault="00686AD7" w:rsidP="00686AD7">
      <w:pPr>
        <w:pStyle w:val="ListParagraph"/>
        <w:numPr>
          <w:ilvl w:val="0"/>
          <w:numId w:val="10"/>
        </w:numPr>
      </w:pPr>
      <w:r>
        <w:t>Quando mi vengono richieste pagine dal buffer lo scarico e scrivo anche sul database</w:t>
      </w:r>
    </w:p>
    <w:p w14:paraId="0385EE18" w14:textId="6A184265" w:rsidR="00686AD7" w:rsidRDefault="00686AD7" w:rsidP="00686AD7">
      <w:pPr>
        <w:pStyle w:val="ListParagraph"/>
        <w:numPr>
          <w:ilvl w:val="0"/>
          <w:numId w:val="10"/>
        </w:numPr>
      </w:pPr>
      <w:r>
        <w:t>Il log viene letto da un replication process, che invia le operazioni da fare a uno slave DB il quale scrive sul replicated database.</w:t>
      </w:r>
    </w:p>
    <w:p w14:paraId="3FB80930" w14:textId="4538530E" w:rsidR="00686AD7" w:rsidRDefault="009D08EF" w:rsidP="00686AD7">
      <w:pPr>
        <w:pStyle w:val="ListParagraph"/>
        <w:numPr>
          <w:ilvl w:val="0"/>
          <w:numId w:val="10"/>
        </w:numPr>
      </w:pPr>
      <w:r>
        <w:t>Il replicated database scrive anche sul suo log.</w:t>
      </w:r>
    </w:p>
    <w:p w14:paraId="7E30EEE6" w14:textId="2D386B1F" w:rsidR="00E327AD" w:rsidRDefault="00E327AD" w:rsidP="00E327AD">
      <w:r>
        <w:t xml:space="preserve">Restano delle questioni: ho un DB replicato… ma è replicato completamente, non ho diviso il carico; sto solo rendendo il tutto più disponibile; </w:t>
      </w:r>
      <w:r w:rsidRPr="00C36EBE">
        <w:rPr>
          <w:rStyle w:val="Strong"/>
        </w:rPr>
        <w:t>tutte le interrogazoni sono comunque svolte da un nodo solo</w:t>
      </w:r>
      <w:r>
        <w:t>.</w:t>
      </w:r>
    </w:p>
    <w:p w14:paraId="687245E6" w14:textId="2808C69F" w:rsidR="00C36EBE" w:rsidRDefault="00C36EBE" w:rsidP="00E327AD">
      <w:r>
        <w:t>Non è male, ma se voglio fare di più mi serve distribuire davvero fra nodi.</w:t>
      </w:r>
    </w:p>
    <w:p w14:paraId="3A86C3D2" w14:textId="51623992" w:rsidR="00C36EBE" w:rsidRDefault="00C36EBE" w:rsidP="00C36EBE">
      <w:pPr>
        <w:pStyle w:val="Heading2"/>
      </w:pPr>
      <w:r>
        <w:t>Tassonomia delle architetture distribuite</w:t>
      </w:r>
    </w:p>
    <w:p w14:paraId="0FA04C6D" w14:textId="77777777" w:rsidR="00BE00A5" w:rsidRDefault="00C36EBE" w:rsidP="00C36EBE">
      <w:pPr>
        <w:pStyle w:val="ListParagraph"/>
        <w:numPr>
          <w:ilvl w:val="0"/>
          <w:numId w:val="1"/>
        </w:numPr>
      </w:pPr>
      <w:r w:rsidRPr="00C36EBE">
        <w:rPr>
          <w:rStyle w:val="Strong"/>
        </w:rPr>
        <w:t>Shared-everything</w:t>
      </w:r>
      <w:r>
        <w:t xml:space="preserve">: approccio vecchio, con un unico server </w:t>
      </w:r>
      <w:r w:rsidR="00BE00A5">
        <w:t>dove il processo che gestisce i dati è su un solo nodo e tutte le risorse sono lì.</w:t>
      </w:r>
    </w:p>
    <w:p w14:paraId="310F8AC0" w14:textId="7F489173" w:rsidR="00C36EBE" w:rsidRDefault="00BE00A5" w:rsidP="00C36EBE">
      <w:pPr>
        <w:pStyle w:val="ListParagraph"/>
        <w:numPr>
          <w:ilvl w:val="0"/>
          <w:numId w:val="1"/>
        </w:numPr>
      </w:pPr>
      <w:r>
        <w:rPr>
          <w:rStyle w:val="Strong"/>
        </w:rPr>
        <w:t>Shared</w:t>
      </w:r>
      <w:r w:rsidRPr="00BE00A5">
        <w:rPr>
          <w:rStyle w:val="Strong"/>
        </w:rPr>
        <w:t>-disk</w:t>
      </w:r>
      <w:r>
        <w:t xml:space="preserve">: l’unica cosa in comune è la memoria secondaria, ma viene gestita da uno o più server che gestiscono. Tutto il resto invece viene eseguito sul suo nodo, con la usa CPU e memoria centrale.  </w:t>
      </w:r>
    </w:p>
    <w:p w14:paraId="5BCDA3E5" w14:textId="226CE8BA" w:rsidR="00FF65E4" w:rsidRPr="00FF65E4" w:rsidRDefault="00FF65E4" w:rsidP="00FF65E4">
      <w:pPr>
        <w:pStyle w:val="ListParagraph"/>
        <w:numPr>
          <w:ilvl w:val="1"/>
          <w:numId w:val="1"/>
        </w:numPr>
      </w:pPr>
      <w:r w:rsidRPr="00FF65E4">
        <w:t>Se ho delle cache</w:t>
      </w:r>
      <w:r>
        <w:t xml:space="preserve"> è problematico gestire.</w:t>
      </w:r>
      <w:r w:rsidRPr="00FF65E4">
        <w:t xml:space="preserve"> </w:t>
      </w:r>
      <w:r>
        <w:t>La memoria secondaria resta il collo di bottiglia, e dunque viene abbandonato.</w:t>
      </w:r>
    </w:p>
    <w:p w14:paraId="2D295FAF" w14:textId="4E53D981" w:rsidR="009D08EF" w:rsidRDefault="00BE00A5" w:rsidP="00BE00A5">
      <w:pPr>
        <w:pStyle w:val="ListParagraph"/>
        <w:numPr>
          <w:ilvl w:val="0"/>
          <w:numId w:val="1"/>
        </w:numPr>
      </w:pPr>
      <w:r w:rsidRPr="00BE00A5">
        <w:rPr>
          <w:rStyle w:val="Strong"/>
        </w:rPr>
        <w:t>Share-nothing</w:t>
      </w:r>
      <w:r>
        <w:t>: non condivide niente; ogni nodo ha il suo pezzo di dati e le sue risorse.</w:t>
      </w:r>
      <w:r w:rsidR="00E51946">
        <w:t xml:space="preserve"> Ognuno ha </w:t>
      </w:r>
      <w:r w:rsidR="00E51946">
        <w:rPr>
          <w:i/>
          <w:iCs/>
        </w:rPr>
        <w:t>un pezzo</w:t>
      </w:r>
      <w:r w:rsidR="00E51946">
        <w:t xml:space="preserve"> del db, ovvero si applica lo sharding.</w:t>
      </w:r>
    </w:p>
    <w:p w14:paraId="099A4EDF" w14:textId="0FBDE52B" w:rsidR="00FF65E4" w:rsidRDefault="00FF65E4" w:rsidP="00FF65E4">
      <w:pPr>
        <w:pStyle w:val="ListParagraph"/>
        <w:numPr>
          <w:ilvl w:val="1"/>
          <w:numId w:val="1"/>
        </w:numPr>
      </w:pPr>
      <w:r>
        <w:t>Ha tutta una serie di problemi sulla garanzia delle transazioni acide, e lo sharding diventa rilevante.</w:t>
      </w:r>
    </w:p>
    <w:p w14:paraId="030D4FBB" w14:textId="29A585AE" w:rsidR="00FF65E4" w:rsidRDefault="00FF65E4" w:rsidP="00FF65E4">
      <w:r>
        <w:t>Analizzeremo qualche DB che usa lo standard share-nothing approach.</w:t>
      </w:r>
    </w:p>
    <w:p w14:paraId="4E062EFD" w14:textId="1F8ECCE2" w:rsidR="00FF65E4" w:rsidRDefault="00FF65E4" w:rsidP="00591575">
      <w:pPr>
        <w:pStyle w:val="Heading4"/>
      </w:pPr>
      <w:r>
        <w:t>Architetture</w:t>
      </w:r>
    </w:p>
    <w:p w14:paraId="4456B991" w14:textId="02E85A74" w:rsidR="00FF65E4" w:rsidRDefault="00FF65E4" w:rsidP="00FF65E4">
      <w:pPr>
        <w:pStyle w:val="ListParagraph"/>
        <w:numPr>
          <w:ilvl w:val="0"/>
          <w:numId w:val="1"/>
        </w:numPr>
      </w:pPr>
      <w:r w:rsidRPr="00591575">
        <w:rPr>
          <w:rStyle w:val="Strong"/>
        </w:rPr>
        <w:t>Sharding tradizionale</w:t>
      </w:r>
      <w:r>
        <w:t>: i dati vengono segmentati fra i nodi secondo una shard-key</w:t>
      </w:r>
    </w:p>
    <w:p w14:paraId="26E2B855" w14:textId="5B7C2750" w:rsidR="00FF65E4" w:rsidRDefault="00FF65E4" w:rsidP="00FF65E4">
      <w:pPr>
        <w:pStyle w:val="ListParagraph"/>
        <w:numPr>
          <w:ilvl w:val="0"/>
          <w:numId w:val="1"/>
        </w:numPr>
      </w:pPr>
      <w:r w:rsidRPr="00591575">
        <w:rPr>
          <w:rStyle w:val="Strong"/>
        </w:rPr>
        <w:lastRenderedPageBreak/>
        <w:t>Hadoop/HBase</w:t>
      </w:r>
      <w:r>
        <w:t>: un processo globale determina dove dovrebbero andare le informazioni</w:t>
      </w:r>
    </w:p>
    <w:p w14:paraId="01CBFC4A" w14:textId="52D3D0B3" w:rsidR="00FF65E4" w:rsidRDefault="00FF65E4" w:rsidP="00591575">
      <w:pPr>
        <w:pStyle w:val="ListParagraph"/>
        <w:numPr>
          <w:ilvl w:val="0"/>
          <w:numId w:val="1"/>
        </w:numPr>
      </w:pPr>
      <w:r w:rsidRPr="00591575">
        <w:rPr>
          <w:rStyle w:val="Strong"/>
        </w:rPr>
        <w:t>Amazon dynamo</w:t>
      </w:r>
      <w:r>
        <w:t xml:space="preserve"> </w:t>
      </w:r>
      <w:r w:rsidRPr="00591575">
        <w:rPr>
          <w:rStyle w:val="Strong"/>
        </w:rPr>
        <w:t>consistent</w:t>
      </w:r>
      <w:r>
        <w:t>: la allocazioni sui nodi è data da una funzione di hashing.</w:t>
      </w:r>
    </w:p>
    <w:p w14:paraId="22FA45C9" w14:textId="6F5D0AAD" w:rsidR="00591575" w:rsidRPr="00591575" w:rsidRDefault="00591575" w:rsidP="00591575">
      <w:pPr>
        <w:pStyle w:val="Date1"/>
        <w:spacing w:after="0"/>
        <w:ind w:left="360"/>
        <w:jc w:val="left"/>
        <w:rPr>
          <w:rStyle w:val="Strong"/>
          <w:b w:val="0"/>
          <w:bCs w:val="0"/>
        </w:rPr>
      </w:pPr>
      <w:r>
        <w:t>[Questa è una delle parti che chiede allo scritto!! NO ESERCIZI THO] – 09/05/2022</w:t>
      </w:r>
    </w:p>
    <w:p w14:paraId="2D49EA88" w14:textId="2D42B1BD" w:rsidR="00920EF3" w:rsidRDefault="00920EF3" w:rsidP="00920EF3">
      <w:pPr>
        <w:pStyle w:val="Heading2"/>
      </w:pPr>
      <w:r>
        <w:t>Architetture distribuite nei database visti</w:t>
      </w:r>
    </w:p>
    <w:p w14:paraId="65D2ECC8" w14:textId="77777777" w:rsidR="00920EF3" w:rsidRDefault="00920EF3" w:rsidP="00920EF3">
      <w:r>
        <w:t>Bisogna trattare come questi sistemi gestiscono la replicazione del dato – o meglio, come lo distribuiscono.</w:t>
      </w:r>
    </w:p>
    <w:p w14:paraId="67D29563" w14:textId="77777777" w:rsidR="00920EF3" w:rsidRDefault="00920EF3" w:rsidP="00920EF3">
      <w:r>
        <w:t>La distribuzione è sempre orizzontale. È evidente che essendoci il rpoblema del distribuire il dato sui nodi diventa rilevante sapere dove sono i nodi: il cluster potrebbe cambiare deurante l’evoluzione del sistema.</w:t>
      </w:r>
    </w:p>
    <w:p w14:paraId="72A95947" w14:textId="159F0B52" w:rsidR="00920EF3" w:rsidRPr="00920EF3" w:rsidRDefault="00920EF3" w:rsidP="00920EF3">
      <w:r>
        <w:t>Di conseguenza ogni sistema propone un suo modo.</w:t>
      </w:r>
    </w:p>
    <w:p w14:paraId="3752A9D7" w14:textId="0A2706F7" w:rsidR="00CF1C9F" w:rsidRDefault="00CF1C9F" w:rsidP="00591575">
      <w:pPr>
        <w:pStyle w:val="Heading3"/>
      </w:pPr>
      <w:r>
        <w:t>MongoDB</w:t>
      </w:r>
    </w:p>
    <w:p w14:paraId="1642FA57" w14:textId="481C96F9" w:rsidR="001C62A9" w:rsidRPr="001C62A9" w:rsidRDefault="001C62A9" w:rsidP="001C62A9">
      <w:pPr>
        <w:pStyle w:val="Heading4"/>
      </w:pPr>
      <w:r>
        <w:t>Architettura</w:t>
      </w:r>
    </w:p>
    <w:p w14:paraId="68227CB3" w14:textId="0A4D3723" w:rsidR="000A5935" w:rsidRDefault="001C62A9" w:rsidP="00920EF3">
      <w:r w:rsidRPr="000A5935">
        <w:drawing>
          <wp:anchor distT="0" distB="0" distL="114300" distR="114300" simplePos="0" relativeHeight="251656192" behindDoc="0" locked="0" layoutInCell="1" allowOverlap="1" wp14:anchorId="79EF2F6D" wp14:editId="2AB0447B">
            <wp:simplePos x="0" y="0"/>
            <wp:positionH relativeFrom="column">
              <wp:posOffset>3222230</wp:posOffset>
            </wp:positionH>
            <wp:positionV relativeFrom="paragraph">
              <wp:posOffset>356737</wp:posOffset>
            </wp:positionV>
            <wp:extent cx="3232785" cy="14427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extLst>
                        <a:ext uri="{BEBA8EAE-BF5A-486C-A8C5-ECC9F3942E4B}">
                          <a14:imgProps xmlns:a14="http://schemas.microsoft.com/office/drawing/2010/main">
                            <a14:imgLayer r:embed="rId196">
                              <a14:imgEffect>
                                <a14:brightnessContrast bright="20000" contrast="-40000"/>
                              </a14:imgEffect>
                            </a14:imgLayer>
                          </a14:imgProps>
                        </a:ext>
                        <a:ext uri="{28A0092B-C50C-407E-A947-70E740481C1C}">
                          <a14:useLocalDpi xmlns:a14="http://schemas.microsoft.com/office/drawing/2010/main" val="0"/>
                        </a:ext>
                      </a:extLst>
                    </a:blip>
                    <a:srcRect t="4355"/>
                    <a:stretch/>
                  </pic:blipFill>
                  <pic:spPr bwMode="auto">
                    <a:xfrm>
                      <a:off x="0" y="0"/>
                      <a:ext cx="3232785" cy="14427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A5935">
        <w:t xml:space="preserve">MongoDB </w:t>
      </w:r>
      <w:r w:rsidR="00920EF3">
        <w:t>alloca i dati su un nodo, e dopo di questo ciascun nodo lavora come se fosse un database di mongoDB separrato.</w:t>
      </w:r>
      <w:r w:rsidR="000A5935">
        <w:t xml:space="preserve"> È una replicazione di buona parte del sistema su ciascun nodo </w:t>
      </w:r>
      <w:r w:rsidR="00920EF3">
        <w:t>.</w:t>
      </w:r>
    </w:p>
    <w:p w14:paraId="0C25D15F" w14:textId="0A52171C" w:rsidR="00920EF3" w:rsidRDefault="000A5935" w:rsidP="00CF1C9F">
      <w:r>
        <w:t xml:space="preserve">L’applicazione che vuole interagire col </w:t>
      </w:r>
      <w:r w:rsidR="00920EF3">
        <w:t>D</w:t>
      </w:r>
      <w:r>
        <w:t xml:space="preserve"> deve sapere dove andare a leggere e scrivere per otten</w:t>
      </w:r>
      <w:r w:rsidR="00920EF3">
        <w:t>e</w:t>
      </w:r>
      <w:r>
        <w:t xml:space="preserve">re i suoi dati. </w:t>
      </w:r>
    </w:p>
    <w:p w14:paraId="1B15744E" w14:textId="77777777" w:rsidR="00920EF3" w:rsidRDefault="00920EF3" w:rsidP="00870CBF">
      <w:pPr>
        <w:pStyle w:val="ListParagraph"/>
        <w:numPr>
          <w:ilvl w:val="0"/>
          <w:numId w:val="1"/>
        </w:numPr>
      </w:pPr>
      <w:r>
        <w:t xml:space="preserve">Il </w:t>
      </w:r>
      <w:r w:rsidRPr="00920EF3">
        <w:rPr>
          <w:rStyle w:val="Strong"/>
        </w:rPr>
        <w:t>config server</w:t>
      </w:r>
      <w:r>
        <w:t>, un ulteriore database mongo, sa dove stanno i dati</w:t>
      </w:r>
    </w:p>
    <w:p w14:paraId="1F98F45C" w14:textId="7AB67419" w:rsidR="000A5935" w:rsidRDefault="00920EF3" w:rsidP="00920EF3">
      <w:pPr>
        <w:pStyle w:val="ListParagraph"/>
        <w:numPr>
          <w:ilvl w:val="0"/>
          <w:numId w:val="1"/>
        </w:numPr>
      </w:pPr>
      <w:r>
        <w:t xml:space="preserve">Il </w:t>
      </w:r>
      <w:r w:rsidRPr="00920EF3">
        <w:rPr>
          <w:rStyle w:val="Strong"/>
        </w:rPr>
        <w:t>router</w:t>
      </w:r>
      <w:r>
        <w:t>, u</w:t>
      </w:r>
      <w:r w:rsidR="000A5935">
        <w:t>n nodo apposito</w:t>
      </w:r>
      <w:r>
        <w:t>,</w:t>
      </w:r>
      <w:r w:rsidR="000A5935">
        <w:t xml:space="preserve"> si occupa di ricevere le richieste, fare le interrogazioni al config server e r</w:t>
      </w:r>
      <w:r>
        <w:t>e</w:t>
      </w:r>
      <w:r w:rsidR="000A5935">
        <w:t>indirizzare le richieste.</w:t>
      </w:r>
    </w:p>
    <w:p w14:paraId="4490E2C3" w14:textId="574EEEAB" w:rsidR="001C62A9" w:rsidRDefault="001C62A9" w:rsidP="001C62A9">
      <w:pPr>
        <w:pStyle w:val="Heading4"/>
      </w:pPr>
      <w:r>
        <w:t>Distribuzione</w:t>
      </w:r>
    </w:p>
    <w:p w14:paraId="2B51F3A1" w14:textId="36E2350B" w:rsidR="000A5935" w:rsidRDefault="000A5935" w:rsidP="00CF1C9F">
      <w:r>
        <w:t xml:space="preserve">I dati sono distribuiti in vbuckets di distribuiti attraverso una </w:t>
      </w:r>
      <w:r w:rsidRPr="001C62A9">
        <w:rPr>
          <w:rStyle w:val="Strong"/>
        </w:rPr>
        <w:t>shard key</w:t>
      </w:r>
      <w:r>
        <w:t>, che non abbiamo definito a livello logico ed è dietro le quinte. Possono esserci delle impostazioni didefault ma sono modificabli; tipicamente è fatta da uno o opiù attributi indicizzati.</w:t>
      </w:r>
    </w:p>
    <w:p w14:paraId="4BFEF196" w14:textId="3AF34BC5" w:rsidR="001C62A9" w:rsidRDefault="00755B99" w:rsidP="00CF1C9F">
      <w:r>
        <w:t>La distribuzione può ess</w:t>
      </w:r>
      <w:r w:rsidR="001C62A9">
        <w:t>ere di due tipi. Ciascun approccio ha vantaggi e svantaggi; il meccanismo di shard, in ogni caso, complica le interrogazioni e complica l’accesso ai dati.</w:t>
      </w:r>
    </w:p>
    <w:tbl>
      <w:tblPr>
        <w:tblStyle w:val="TableGridLight"/>
        <w:tblW w:w="0" w:type="auto"/>
        <w:tblLook w:val="04A0" w:firstRow="1" w:lastRow="0" w:firstColumn="1" w:lastColumn="0" w:noHBand="0" w:noVBand="1"/>
      </w:tblPr>
      <w:tblGrid>
        <w:gridCol w:w="5495"/>
        <w:gridCol w:w="4359"/>
      </w:tblGrid>
      <w:tr w:rsidR="000C0C5D" w14:paraId="49E3C7B1" w14:textId="77777777" w:rsidTr="001C62A9">
        <w:tc>
          <w:tcPr>
            <w:tcW w:w="5495" w:type="dxa"/>
          </w:tcPr>
          <w:p w14:paraId="268868DA" w14:textId="3ED8DF2A" w:rsidR="000C0C5D" w:rsidRDefault="000C0C5D" w:rsidP="00CF1C9F">
            <w:r w:rsidRPr="000C0C5D">
              <w:drawing>
                <wp:inline distT="0" distB="0" distL="0" distR="0" wp14:anchorId="20F61AE9" wp14:editId="473FEF99">
                  <wp:extent cx="2945792" cy="137478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BEBA8EAE-BF5A-486C-A8C5-ECC9F3942E4B}">
                                <a14:imgProps xmlns:a14="http://schemas.microsoft.com/office/drawing/2010/main">
                                  <a14:imgLayer r:embed="rId198">
                                    <a14:imgEffect>
                                      <a14:brightnessContrast bright="20000" contrast="-40000"/>
                                    </a14:imgEffect>
                                  </a14:imgLayer>
                                </a14:imgProps>
                              </a:ext>
                            </a:extLst>
                          </a:blip>
                          <a:stretch>
                            <a:fillRect/>
                          </a:stretch>
                        </pic:blipFill>
                        <pic:spPr>
                          <a:xfrm>
                            <a:off x="0" y="0"/>
                            <a:ext cx="2953326" cy="1378300"/>
                          </a:xfrm>
                          <a:prstGeom prst="rect">
                            <a:avLst/>
                          </a:prstGeom>
                        </pic:spPr>
                      </pic:pic>
                    </a:graphicData>
                  </a:graphic>
                </wp:inline>
              </w:drawing>
            </w:r>
          </w:p>
        </w:tc>
        <w:tc>
          <w:tcPr>
            <w:tcW w:w="4359" w:type="dxa"/>
          </w:tcPr>
          <w:p w14:paraId="40CF1929" w14:textId="61920696" w:rsidR="000C0C5D" w:rsidRDefault="000C0C5D" w:rsidP="000C0C5D">
            <w:pPr>
              <w:rPr>
                <w:rStyle w:val="Strong"/>
              </w:rPr>
            </w:pPr>
            <w:r w:rsidRPr="007C122B">
              <w:rPr>
                <w:rStyle w:val="Strong"/>
              </w:rPr>
              <w:t>Range-based</w:t>
            </w:r>
            <w:r>
              <w:t xml:space="preserve"> </w:t>
            </w:r>
            <w:r w:rsidR="001C62A9" w:rsidRPr="001C62A9">
              <w:rPr>
                <w:rStyle w:val="Strong"/>
              </w:rPr>
              <w:t>sharding</w:t>
            </w:r>
          </w:p>
          <w:p w14:paraId="63CC5CBE" w14:textId="77777777" w:rsidR="001C62A9" w:rsidRPr="001C62A9" w:rsidRDefault="001C62A9" w:rsidP="000C0C5D">
            <w:pPr>
              <w:rPr>
                <w:sz w:val="6"/>
                <w:szCs w:val="8"/>
              </w:rPr>
            </w:pPr>
          </w:p>
          <w:p w14:paraId="64BD8C76" w14:textId="1BBAAEB0" w:rsidR="000C0C5D" w:rsidRPr="001C62A9" w:rsidRDefault="000C0C5D" w:rsidP="000C0C5D">
            <w:pPr>
              <w:rPr>
                <w:i/>
                <w:iCs/>
              </w:rPr>
            </w:pPr>
            <w:r w:rsidRPr="001C62A9">
              <w:rPr>
                <w:i/>
                <w:iCs/>
              </w:rPr>
              <w:t>Immagino di scegliere un attributo indicizzato e inmmaginiamo di avere uno shard per ogni gruppo (es. uno per lettera).</w:t>
            </w:r>
          </w:p>
          <w:p w14:paraId="7EC015D5" w14:textId="77777777" w:rsidR="009A3E15" w:rsidRDefault="009A3E15" w:rsidP="000C0C5D"/>
          <w:p w14:paraId="5A2B4ADC" w14:textId="3278500E" w:rsidR="009A3E15" w:rsidRDefault="009A3E15" w:rsidP="001C62A9">
            <w:pPr>
              <w:pStyle w:val="ListParagraph"/>
              <w:numPr>
                <w:ilvl w:val="0"/>
                <w:numId w:val="11"/>
              </w:numPr>
            </w:pPr>
            <w:r>
              <w:t xml:space="preserve">È facile sbilanciare il sistema </w:t>
            </w:r>
            <w:r w:rsidRPr="001C62A9">
              <w:rPr>
                <w:rFonts w:ascii="Segoe UI Emoji" w:eastAsia="Segoe UI Emoji" w:hAnsi="Segoe UI Emoji" w:cs="Segoe UI Emoji"/>
              </w:rPr>
              <w:t xml:space="preserve">☹ </w:t>
            </w:r>
            <w:r w:rsidR="001C62A9" w:rsidRPr="001C62A9">
              <w:rPr>
                <w:rFonts w:ascii="Segoe UI Emoji" w:eastAsia="Segoe UI Emoji" w:hAnsi="Segoe UI Emoji" w:cs="Segoe UI Emoji"/>
              </w:rPr>
              <w:br/>
            </w:r>
            <w:r w:rsidRPr="001C62A9">
              <w:t>Esistono dei rimedi, ma è un po’ inevitabile.</w:t>
            </w:r>
          </w:p>
        </w:tc>
      </w:tr>
      <w:tr w:rsidR="000C0C5D" w14:paraId="18F6FD96" w14:textId="77777777" w:rsidTr="001C62A9">
        <w:tc>
          <w:tcPr>
            <w:tcW w:w="5495" w:type="dxa"/>
          </w:tcPr>
          <w:p w14:paraId="580FE3F6" w14:textId="6BDDD625" w:rsidR="000C0C5D" w:rsidRPr="000C0C5D" w:rsidRDefault="009A3E15" w:rsidP="00CF1C9F">
            <w:r w:rsidRPr="009A3E15">
              <w:drawing>
                <wp:inline distT="0" distB="0" distL="0" distR="0" wp14:anchorId="386D2B73" wp14:editId="7AD798A8">
                  <wp:extent cx="3334549" cy="14330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BEBA8EAE-BF5A-486C-A8C5-ECC9F3942E4B}">
                                <a14:imgProps xmlns:a14="http://schemas.microsoft.com/office/drawing/2010/main">
                                  <a14:imgLayer r:embed="rId200">
                                    <a14:imgEffect>
                                      <a14:brightnessContrast bright="20000" contrast="-40000"/>
                                    </a14:imgEffect>
                                  </a14:imgLayer>
                                </a14:imgProps>
                              </a:ext>
                            </a:extLst>
                          </a:blip>
                          <a:stretch>
                            <a:fillRect/>
                          </a:stretch>
                        </pic:blipFill>
                        <pic:spPr>
                          <a:xfrm>
                            <a:off x="0" y="0"/>
                            <a:ext cx="3346946" cy="1438373"/>
                          </a:xfrm>
                          <a:prstGeom prst="rect">
                            <a:avLst/>
                          </a:prstGeom>
                        </pic:spPr>
                      </pic:pic>
                    </a:graphicData>
                  </a:graphic>
                </wp:inline>
              </w:drawing>
            </w:r>
          </w:p>
        </w:tc>
        <w:tc>
          <w:tcPr>
            <w:tcW w:w="4359" w:type="dxa"/>
          </w:tcPr>
          <w:p w14:paraId="4C10CFAB" w14:textId="77777777" w:rsidR="001C62A9" w:rsidRDefault="000C0C5D" w:rsidP="000C0C5D">
            <w:pPr>
              <w:rPr>
                <w:rStyle w:val="Strong"/>
              </w:rPr>
            </w:pPr>
            <w:r w:rsidRPr="007C122B">
              <w:rPr>
                <w:rStyle w:val="Strong"/>
              </w:rPr>
              <w:t>Hashing</w:t>
            </w:r>
          </w:p>
          <w:p w14:paraId="49F0D649" w14:textId="27938640" w:rsidR="001C62A9" w:rsidRPr="001C62A9" w:rsidRDefault="001C62A9" w:rsidP="000C0C5D">
            <w:pPr>
              <w:rPr>
                <w:sz w:val="6"/>
                <w:szCs w:val="8"/>
              </w:rPr>
            </w:pPr>
          </w:p>
          <w:p w14:paraId="41085B31" w14:textId="695168E0" w:rsidR="000C0C5D" w:rsidRPr="001C62A9" w:rsidRDefault="007C122B" w:rsidP="000C0C5D">
            <w:pPr>
              <w:rPr>
                <w:b/>
                <w:bCs/>
                <w:i/>
                <w:iCs/>
              </w:rPr>
            </w:pPr>
            <w:r w:rsidRPr="001C62A9">
              <w:rPr>
                <w:i/>
                <w:iCs/>
              </w:rPr>
              <w:t>P</w:t>
            </w:r>
            <w:r w:rsidR="000C0C5D" w:rsidRPr="001C62A9">
              <w:rPr>
                <w:i/>
                <w:iCs/>
              </w:rPr>
              <w:t>arto da una chiave applicativa ma p</w:t>
            </w:r>
            <w:r w:rsidR="001C62A9" w:rsidRPr="001C62A9">
              <w:rPr>
                <w:i/>
                <w:iCs/>
              </w:rPr>
              <w:t>oi</w:t>
            </w:r>
            <w:r w:rsidR="000C0C5D" w:rsidRPr="001C62A9">
              <w:rPr>
                <w:i/>
                <w:iCs/>
              </w:rPr>
              <w:t xml:space="preserve"> ci calcolo</w:t>
            </w:r>
            <w:r w:rsidR="001C62A9" w:rsidRPr="001C62A9">
              <w:rPr>
                <w:i/>
                <w:iCs/>
              </w:rPr>
              <w:t xml:space="preserve"> </w:t>
            </w:r>
            <w:r w:rsidR="000C0C5D" w:rsidRPr="001C62A9">
              <w:rPr>
                <w:i/>
                <w:iCs/>
              </w:rPr>
              <w:t>una funzione di hash che definisce dove andranno i documenti.</w:t>
            </w:r>
          </w:p>
          <w:p w14:paraId="3B02D2CC" w14:textId="77777777" w:rsidR="000C0C5D" w:rsidRDefault="000C0C5D" w:rsidP="000C0C5D"/>
          <w:p w14:paraId="3F718EF2" w14:textId="2C92C8CB" w:rsidR="00C2173D" w:rsidRPr="001C62A9" w:rsidRDefault="001C62A9" w:rsidP="000C0C5D">
            <w:pPr>
              <w:rPr>
                <w:sz w:val="8"/>
                <w:szCs w:val="10"/>
              </w:rPr>
            </w:pPr>
            <w:r>
              <w:t xml:space="preserve">+ </w:t>
            </w:r>
            <w:r w:rsidR="00C2173D">
              <w:t>Ottengo che documenti con la stessa data vanno insieme, ma quelli con daet vicine no. Quindi se poi voglio una interrogazione con cose “di fila” mi tocca interrogare tutti gli shard</w:t>
            </w:r>
            <w:r>
              <w:t>.;</w:t>
            </w:r>
            <w:r w:rsidR="00C2173D">
              <w:t>appesantisco, dato che ok vado in parallelo ma il router deve unire le cose.</w:t>
            </w:r>
            <w:r>
              <w:br/>
            </w:r>
          </w:p>
          <w:p w14:paraId="74A92B82" w14:textId="77972159" w:rsidR="00C2173D" w:rsidRDefault="001C62A9" w:rsidP="000C0C5D">
            <w:r>
              <w:t xml:space="preserve">- </w:t>
            </w:r>
            <w:r w:rsidR="00C2173D">
              <w:t>Non ho più il problema dello sbilanciamento.</w:t>
            </w:r>
          </w:p>
        </w:tc>
      </w:tr>
    </w:tbl>
    <w:p w14:paraId="2FD64E1A" w14:textId="7CFCD729" w:rsidR="00755B99" w:rsidRDefault="00755B99" w:rsidP="000C0C5D"/>
    <w:p w14:paraId="5F79EC2F" w14:textId="4861E697" w:rsidR="00755B99" w:rsidRDefault="00755B99" w:rsidP="00755B99">
      <w:pPr>
        <w:pStyle w:val="Date1"/>
        <w:rPr>
          <w:rFonts w:ascii="Segoe UI Emoji" w:eastAsia="Segoe UI Emoji" w:hAnsi="Segoe UI Emoji" w:cs="Segoe UI Emoji"/>
        </w:rPr>
      </w:pPr>
      <w:r>
        <w:t xml:space="preserve">! All’orale vuole anche i punti di debolezza </w:t>
      </w:r>
      <w:r>
        <w:rPr>
          <w:rFonts w:ascii="Segoe UI Emoji" w:eastAsia="Segoe UI Emoji" w:hAnsi="Segoe UI Emoji" w:cs="Segoe UI Emoji"/>
        </w:rPr>
        <w:t>😊</w:t>
      </w:r>
    </w:p>
    <w:p w14:paraId="5BAEAB3A" w14:textId="23CCC7C8" w:rsidR="00423B6C" w:rsidRDefault="00423B6C" w:rsidP="00423B6C">
      <w:pPr>
        <w:pStyle w:val="Heading4"/>
      </w:pPr>
      <w:r>
        <w:lastRenderedPageBreak/>
        <w:t>Bilanciamento</w:t>
      </w:r>
    </w:p>
    <w:p w14:paraId="3A51BA37" w14:textId="67B3F929" w:rsidR="00B96F5A" w:rsidRDefault="00FC3CC0" w:rsidP="00FC3CC0">
      <w:r>
        <w:t xml:space="preserve">Il problema che si può generare è che ho lo sbilanciamento. </w:t>
      </w:r>
      <w:r w:rsidR="00423B6C">
        <w:t>Servirà fare un intervento periodico, che chiaramente rallenta il sistema. Tipicamente si tenta di evitare il grosso problema di riallocare tutto da 0 con un approccio “</w:t>
      </w:r>
      <w:r w:rsidR="00423B6C" w:rsidRPr="00B96F5A">
        <w:rPr>
          <w:rStyle w:val="Strong"/>
        </w:rPr>
        <w:t>shard chunk</w:t>
      </w:r>
      <w:r w:rsidR="00423B6C">
        <w:t xml:space="preserve">”: </w:t>
      </w:r>
      <w:r w:rsidR="00423B6C" w:rsidRPr="00B96F5A">
        <w:rPr>
          <w:rStyle w:val="Strong"/>
        </w:rPr>
        <w:t xml:space="preserve">suddivide gli shard in porzioni </w:t>
      </w:r>
      <w:r w:rsidR="00423B6C">
        <w:t xml:space="preserve">di documenti ordinati fra loro secondo la chiave/hash e </w:t>
      </w:r>
      <w:r w:rsidR="00423B6C" w:rsidRPr="00B96F5A">
        <w:rPr>
          <w:rStyle w:val="Strong"/>
        </w:rPr>
        <w:t>rialloca questi pezzettini sui nodi fisici</w:t>
      </w:r>
      <w:r w:rsidR="00423B6C">
        <w:t xml:space="preserve"> senza intervenire più di tanto sul’allocazione vera e propria. </w:t>
      </w:r>
      <w:r w:rsidR="00B96F5A">
        <w:t>È tutto automatico.</w:t>
      </w:r>
    </w:p>
    <w:p w14:paraId="2CC3592B" w14:textId="155D60A8" w:rsidR="00423B6C" w:rsidRDefault="00423B6C" w:rsidP="00FC3CC0">
      <w:pPr>
        <w:rPr>
          <w:rFonts w:ascii="Segoe UI Emoji" w:eastAsia="Segoe UI Emoji" w:hAnsi="Segoe UI Emoji" w:cs="Segoe UI Emoji"/>
        </w:rPr>
      </w:pPr>
      <w:r>
        <w:t xml:space="preserve">Nella metainformazione dovrò anche mantenere le info sugli shard chunk, ma mi semplifico la vita </w:t>
      </w:r>
      <w:r>
        <w:rPr>
          <w:rFonts w:ascii="Segoe UI Emoji" w:eastAsia="Segoe UI Emoji" w:hAnsi="Segoe UI Emoji" w:cs="Segoe UI Emoji"/>
        </w:rPr>
        <w:t>😊</w:t>
      </w:r>
    </w:p>
    <w:p w14:paraId="12797E3B" w14:textId="7165B450" w:rsidR="00423B6C" w:rsidRPr="00B96F5A" w:rsidRDefault="00423B6C" w:rsidP="00B96F5A">
      <w:pPr>
        <w:shd w:val="clear" w:color="auto" w:fill="D9E2F3" w:themeFill="accent1" w:themeFillTint="33"/>
        <w:jc w:val="center"/>
        <w:rPr>
          <w:rStyle w:val="Strong"/>
        </w:rPr>
      </w:pPr>
      <w:r w:rsidRPr="00B96F5A">
        <w:rPr>
          <w:rStyle w:val="Strong"/>
        </w:rPr>
        <w:t>!! Shard e cosi fisici potrebbero non coincidere.</w:t>
      </w:r>
      <w:r w:rsidR="00B96F5A">
        <w:rPr>
          <w:rStyle w:val="Strong"/>
        </w:rPr>
        <w:t xml:space="preserve"> !!</w:t>
      </w:r>
    </w:p>
    <w:p w14:paraId="0A1591C1" w14:textId="36B5E326" w:rsidR="00423B6C" w:rsidRDefault="00423B6C" w:rsidP="00423B6C">
      <w:pPr>
        <w:pStyle w:val="Heading4"/>
      </w:pPr>
      <w:r>
        <w:t>Replicazione</w:t>
      </w:r>
    </w:p>
    <w:p w14:paraId="5F4F1923" w14:textId="77777777" w:rsidR="00B96F5A" w:rsidRDefault="00423B6C" w:rsidP="00423B6C">
      <w:r>
        <w:t xml:space="preserve">! Non è detto che ci sia di default. Potrebbe anche non esserci. </w:t>
      </w:r>
      <w:r w:rsidR="00B96F5A">
        <w:t>!</w:t>
      </w:r>
    </w:p>
    <w:p w14:paraId="120F7B7E" w14:textId="77777777" w:rsidR="00B96F5A" w:rsidRDefault="00423B6C" w:rsidP="00423B6C">
      <w:r>
        <w:t>Il</w:t>
      </w:r>
      <w:r w:rsidR="00A102AF">
        <w:t xml:space="preserve"> meccanismo è quello del </w:t>
      </w:r>
      <w:r w:rsidR="00A102AF" w:rsidRPr="00B96F5A">
        <w:rPr>
          <w:rStyle w:val="Strong"/>
        </w:rPr>
        <w:t>replica set</w:t>
      </w:r>
      <w:r w:rsidR="00B96F5A">
        <w:t xml:space="preserve">: </w:t>
      </w:r>
      <w:r w:rsidR="00A102AF">
        <w:t>definisce degli insiemi di nodi</w:t>
      </w:r>
      <w:r w:rsidR="00B96F5A">
        <w:t>:</w:t>
      </w:r>
    </w:p>
    <w:p w14:paraId="5271B385" w14:textId="77777777" w:rsidR="00B96F5A" w:rsidRDefault="00B96F5A" w:rsidP="00B96F5A">
      <w:pPr>
        <w:pStyle w:val="ListParagraph"/>
        <w:numPr>
          <w:ilvl w:val="0"/>
          <w:numId w:val="1"/>
        </w:numPr>
      </w:pPr>
      <w:r>
        <w:t>I</w:t>
      </w:r>
      <w:r w:rsidR="00A102AF">
        <w:t xml:space="preserve">l </w:t>
      </w:r>
      <w:r w:rsidR="00A102AF" w:rsidRPr="00B96F5A">
        <w:rPr>
          <w:rStyle w:val="Strong"/>
        </w:rPr>
        <w:t>nodo primario</w:t>
      </w:r>
      <w:r w:rsidR="00A102AF">
        <w:t xml:space="preserve"> è quello che gestisce la replica</w:t>
      </w:r>
    </w:p>
    <w:p w14:paraId="6A788C3F" w14:textId="18844FD1" w:rsidR="00B96F5A" w:rsidRDefault="00B96F5A" w:rsidP="00B96F5A">
      <w:pPr>
        <w:pStyle w:val="ListParagraph"/>
        <w:numPr>
          <w:ilvl w:val="0"/>
          <w:numId w:val="1"/>
        </w:numPr>
      </w:pPr>
      <w:r>
        <w:t xml:space="preserve">I </w:t>
      </w:r>
      <w:r w:rsidRPr="00B96F5A">
        <w:rPr>
          <w:rStyle w:val="Strong"/>
        </w:rPr>
        <w:t xml:space="preserve">nodi </w:t>
      </w:r>
      <w:r w:rsidR="00A102AF" w:rsidRPr="00B96F5A">
        <w:rPr>
          <w:rStyle w:val="Strong"/>
        </w:rPr>
        <w:t>secondari</w:t>
      </w:r>
      <w:r w:rsidR="00A102AF">
        <w:t xml:space="preserve"> accolgono le repliche e eventualmetne aiutano a soddisfare le richieste che arrivano.</w:t>
      </w:r>
    </w:p>
    <w:p w14:paraId="53DE34FA" w14:textId="4B3453D5" w:rsidR="00B96F5A" w:rsidRDefault="00B96F5A" w:rsidP="00423B6C">
      <w:r>
        <w:t xml:space="preserve">L’impostazione di default è che </w:t>
      </w:r>
      <w:r w:rsidR="00A102AF">
        <w:t>tutte le scritture arrivano al nodo primario, e sono propagate in modo asincrono sui secondari</w:t>
      </w:r>
      <w:r>
        <w:t>.</w:t>
      </w:r>
    </w:p>
    <w:p w14:paraId="71B79318" w14:textId="3BD0C9E5" w:rsidR="00A102AF" w:rsidRPr="00B96F5A" w:rsidRDefault="00A102AF" w:rsidP="00B96F5A">
      <w:pPr>
        <w:shd w:val="clear" w:color="auto" w:fill="D9E2F3" w:themeFill="accent1" w:themeFillTint="33"/>
        <w:jc w:val="center"/>
        <w:rPr>
          <w:rStyle w:val="Strong"/>
        </w:rPr>
      </w:pPr>
      <w:r w:rsidRPr="00B96F5A">
        <w:rPr>
          <w:rStyle w:val="Strong"/>
        </w:rPr>
        <w:t>Di sicuro i nodi secondari non sono sempre allineati col nodo primario! Le letture passano sempre dal primo.</w:t>
      </w:r>
    </w:p>
    <w:p w14:paraId="49F493E0" w14:textId="0A2717C4" w:rsidR="00A102AF" w:rsidRDefault="00A102AF" w:rsidP="00423B6C">
      <w:r w:rsidRPr="00F82BEF">
        <w:rPr>
          <w:rStyle w:val="Strong"/>
        </w:rPr>
        <w:t xml:space="preserve">Il nodo primario </w:t>
      </w:r>
      <w:r w:rsidR="00F82BEF" w:rsidRPr="00F82BEF">
        <w:rPr>
          <w:rStyle w:val="Strong"/>
        </w:rPr>
        <w:t xml:space="preserve">non è fisso, ma </w:t>
      </w:r>
      <w:r w:rsidRPr="00F82BEF">
        <w:rPr>
          <w:rStyle w:val="Strong"/>
        </w:rPr>
        <w:t>è definito per</w:t>
      </w:r>
      <w:r w:rsidRPr="00D96E8D">
        <w:rPr>
          <w:rStyle w:val="Strong"/>
        </w:rPr>
        <w:t xml:space="preserve"> elezione</w:t>
      </w:r>
      <w:r>
        <w:t xml:space="preserve">: </w:t>
      </w:r>
      <w:r w:rsidR="00D96E8D">
        <w:t xml:space="preserve">se </w:t>
      </w:r>
      <w:r>
        <w:t>il primary node, che è quello che deve rispondere alle richieste ch</w:t>
      </w:r>
      <w:r w:rsidR="00D96E8D">
        <w:t>e</w:t>
      </w:r>
      <w:r>
        <w:t xml:space="preserve"> arrivanno dal client, per caso va in failure gli altri se ne accorgono e lo sostituiscono. Per gestire questa cosa i nodi del replic</w:t>
      </w:r>
      <w:r w:rsidR="00D96E8D">
        <w:t>a</w:t>
      </w:r>
      <w:r>
        <w:t xml:space="preserve"> set si scambiano sempre messaggi, e quando i messaggi non arrivano più capiscono che è morto.</w:t>
      </w:r>
      <w:r w:rsidR="00D96E8D">
        <w:t xml:space="preserve"> </w:t>
      </w:r>
      <w:r>
        <w:t xml:space="preserve">La condizione per rimanere primary è </w:t>
      </w:r>
      <w:r w:rsidR="00D96E8D">
        <w:t xml:space="preserve">essere </w:t>
      </w:r>
      <w:r>
        <w:t>in grado di raggiungere almeno la metà dei nodi secondari.</w:t>
      </w:r>
    </w:p>
    <w:p w14:paraId="467C0271" w14:textId="2DE76BB7" w:rsidR="00DA03FC" w:rsidRDefault="00370AC8" w:rsidP="00423B6C">
      <w:r>
        <w:t xml:space="preserve">La propagazione asincrona si basa sul </w:t>
      </w:r>
      <w:r w:rsidRPr="00D96E8D">
        <w:rPr>
          <w:rStyle w:val="Strong"/>
        </w:rPr>
        <w:t>file di log</w:t>
      </w:r>
      <w:r>
        <w:t xml:space="preserve">, chiamato qui </w:t>
      </w:r>
      <w:r w:rsidRPr="00D96E8D">
        <w:rPr>
          <w:rStyle w:val="Strong"/>
        </w:rPr>
        <w:t>oplog</w:t>
      </w:r>
      <w:r>
        <w:t xml:space="preserve">. I nodi secondari pescano dall’oplog e replicano le operazioni sulla loro versione dello shard che stanno gestendo. Oltre a questo meccanismo, i membri del replica set si scambiano dei </w:t>
      </w:r>
      <w:r w:rsidRPr="00D96E8D">
        <w:rPr>
          <w:rStyle w:val="Strong"/>
        </w:rPr>
        <w:t>messaggi di heartbeat</w:t>
      </w:r>
      <w:r w:rsidR="00DA03FC">
        <w:t xml:space="preserve"> </w:t>
      </w:r>
      <w:r w:rsidR="00D96E8D">
        <w:t>che consentono</w:t>
      </w:r>
      <w:r w:rsidR="00DA03FC">
        <w:t xml:space="preserve"> di reagire a situazioni di guasto. Nelle elezioni ci sono meccanismi per evitare la parità.</w:t>
      </w:r>
    </w:p>
    <w:p w14:paraId="57244B47" w14:textId="010F3A19" w:rsidR="00A102AF" w:rsidRDefault="00DA03FC" w:rsidP="00423B6C">
      <w:r>
        <w:t xml:space="preserve">Di </w:t>
      </w:r>
      <w:r w:rsidRPr="00D96E8D">
        <w:rPr>
          <w:rStyle w:val="Strong"/>
        </w:rPr>
        <w:t>default</w:t>
      </w:r>
      <w:r>
        <w:t xml:space="preserve"> tutte le operazioni di scrittura vanno al primary e </w:t>
      </w:r>
      <w:r w:rsidRPr="00D96E8D">
        <w:rPr>
          <w:rStyle w:val="Strong"/>
        </w:rPr>
        <w:t>l</w:t>
      </w:r>
      <w:r w:rsidR="00D96E8D" w:rsidRPr="00D96E8D">
        <w:rPr>
          <w:rStyle w:val="Strong"/>
        </w:rPr>
        <w:t>’</w:t>
      </w:r>
      <w:r w:rsidRPr="00D96E8D">
        <w:rPr>
          <w:rStyle w:val="Strong"/>
        </w:rPr>
        <w:t>operazione è conclusa quando sono concluse sul primary</w:t>
      </w:r>
      <w:r>
        <w:t xml:space="preserve">; le altre sono asincrone. </w:t>
      </w:r>
      <w:r w:rsidR="00D96E8D">
        <w:br/>
      </w:r>
      <w:r>
        <w:t>Se il chiamante vuole invece rimanere bloccato fino a che tutte le copie hanno avuto l’aggiornamento si può fare una blo</w:t>
      </w:r>
      <w:r w:rsidR="00D96E8D">
        <w:t>ck</w:t>
      </w:r>
      <w:r>
        <w:t>ing call; è il chiamante  a doverlo specificare e accettare il ritardo che ne conseuge. Addirittura può aspettare anche rispetto a un certo numero. Il client può chiedere, in caso di primary pieno, di accettare di leggere dal secondary node.</w:t>
      </w:r>
    </w:p>
    <w:p w14:paraId="653B4F0E" w14:textId="71B3BA02" w:rsidR="00483C1B" w:rsidRDefault="00483C1B" w:rsidP="00871FF7">
      <w:pPr>
        <w:pStyle w:val="Heading2"/>
      </w:pPr>
      <w:r>
        <w:t>H</w:t>
      </w:r>
      <w:r w:rsidR="009E0C1E">
        <w:t>B</w:t>
      </w:r>
      <w:r>
        <w:t>ase</w:t>
      </w:r>
    </w:p>
    <w:p w14:paraId="16F3E00E" w14:textId="36D67042" w:rsidR="00F82BEF" w:rsidRPr="00F82BEF" w:rsidRDefault="00F82BEF" w:rsidP="00F82BEF">
      <w:r>
        <w:t>“Se vi siete spaventati con MongoDB vi spaventerete il doppio con HBase. :D “</w:t>
      </w:r>
    </w:p>
    <w:p w14:paraId="3E5F0490" w14:textId="09EB97DB" w:rsidR="00483C1B" w:rsidRDefault="00483C1B" w:rsidP="00483C1B">
      <w:r>
        <w:t>HBase ha un approccio del tutto diverso rispetto al relazionale. Si basa su HDFS,</w:t>
      </w:r>
      <w:r w:rsidR="00F82BEF">
        <w:t xml:space="preserve">un file system che </w:t>
      </w:r>
      <w:r>
        <w:t>già di suo salva il blocco col file almeno 3 volte</w:t>
      </w:r>
      <w:r w:rsidR="00F82BEF">
        <w:t>!</w:t>
      </w:r>
      <w:r>
        <w:t xml:space="preserve"> </w:t>
      </w:r>
      <w:r w:rsidR="00F82BEF">
        <w:t>Quindi il problema della replica è direttamente delegato a un livello più basso</w:t>
      </w:r>
      <w:r>
        <w:t>.</w:t>
      </w:r>
    </w:p>
    <w:p w14:paraId="2E2D75D7" w14:textId="24A988F3" w:rsidR="00F82BEF" w:rsidRPr="00F82BEF" w:rsidRDefault="00F82BEF" w:rsidP="00F82BEF">
      <w:pPr>
        <w:shd w:val="clear" w:color="auto" w:fill="D9E2F3" w:themeFill="accent1" w:themeFillTint="33"/>
        <w:jc w:val="center"/>
        <w:rPr>
          <w:rStyle w:val="Strong"/>
        </w:rPr>
      </w:pPr>
      <w:r w:rsidRPr="00F82BEF">
        <w:rPr>
          <w:rStyle w:val="Strong"/>
        </w:rPr>
        <w:t>L’approccio è completametne diverso rispetto al relazionale: si applica l’idea che ogni record non può mai essere modificato o cancellato.</w:t>
      </w:r>
    </w:p>
    <w:p w14:paraId="3BAAC9D0" w14:textId="471DAC97" w:rsidR="00285533" w:rsidRDefault="00285533" w:rsidP="00483C1B">
      <w:r>
        <w:t>Per ogni modifica, HBase genera un nuovo file HDFS. Così, dunque, quando faccio le interrogazioni devo interrogare sia il database ben organizzato di base, sia quello “delta”. Nei momenti di tranquillità li mergio.</w:t>
      </w:r>
    </w:p>
    <w:p w14:paraId="16353448" w14:textId="3F49268A" w:rsidR="00285533" w:rsidRDefault="00285533" w:rsidP="008C16E5">
      <w:pPr>
        <w:pStyle w:val="Heading3"/>
      </w:pPr>
      <w:r>
        <w:t>Implementazione</w:t>
      </w:r>
      <w:r w:rsidR="006F7F6F">
        <w:t xml:space="preserve"> fisica</w:t>
      </w:r>
    </w:p>
    <w:p w14:paraId="0C871A24" w14:textId="77777777" w:rsidR="006F7F6F" w:rsidRDefault="00285533" w:rsidP="00285533">
      <w:r>
        <w:t xml:space="preserve">HBase </w:t>
      </w:r>
      <w:r w:rsidR="006F7F6F">
        <w:t>è</w:t>
      </w:r>
      <w:r>
        <w:t xml:space="preserve"> organizzato in tabelle di record con chiave e famiglia di colonne. Tutto questo finisce in files di tipo </w:t>
      </w:r>
      <w:r w:rsidRPr="006F7F6F">
        <w:rPr>
          <w:rStyle w:val="Strong"/>
        </w:rPr>
        <w:t>Hfile</w:t>
      </w:r>
      <w:r>
        <w:t xml:space="preserve">. Quando la tabella cresce molto, </w:t>
      </w:r>
      <w:r w:rsidRPr="006F7F6F">
        <w:rPr>
          <w:i/>
          <w:iCs/>
        </w:rPr>
        <w:t>come succede per tutte le ta</w:t>
      </w:r>
      <w:r w:rsidR="006F7F6F" w:rsidRPr="006F7F6F">
        <w:rPr>
          <w:i/>
          <w:iCs/>
        </w:rPr>
        <w:t>belle</w:t>
      </w:r>
      <w:r w:rsidRPr="006F7F6F">
        <w:rPr>
          <w:i/>
          <w:iCs/>
        </w:rPr>
        <w:t xml:space="preserve"> HBase che si rispettino</w:t>
      </w:r>
      <w:r>
        <w:t>, esse sono partizionate orizzontalmetne in</w:t>
      </w:r>
      <w:r w:rsidR="006F7F6F">
        <w:t xml:space="preserve"> </w:t>
      </w:r>
      <w:r>
        <w:t xml:space="preserve">una o più </w:t>
      </w:r>
      <w:r w:rsidRPr="006F7F6F">
        <w:rPr>
          <w:rStyle w:val="Strong"/>
        </w:rPr>
        <w:t>regions</w:t>
      </w:r>
      <w:r>
        <w:t xml:space="preserve">. Ogni regione </w:t>
      </w:r>
      <w:r w:rsidRPr="006F7F6F">
        <w:rPr>
          <w:rStyle w:val="Strong"/>
        </w:rPr>
        <w:t>assomiglia allo shard e</w:t>
      </w:r>
      <w:r>
        <w:t xml:space="preserve"> contiene </w:t>
      </w:r>
      <w:r w:rsidRPr="006F7F6F">
        <w:rPr>
          <w:rStyle w:val="Strong"/>
        </w:rPr>
        <w:t>record con chiave contigua</w:t>
      </w:r>
      <w:r>
        <w:t>.</w:t>
      </w:r>
    </w:p>
    <w:p w14:paraId="6B02E46D" w14:textId="4858CCB6" w:rsidR="00285533" w:rsidRDefault="006F7F6F" w:rsidP="00285533">
      <w:r>
        <w:t>Infine s</w:t>
      </w:r>
      <w:r w:rsidR="00285533">
        <w:t>i istanziano</w:t>
      </w:r>
      <w:r>
        <w:t xml:space="preserve"> dei processi per </w:t>
      </w:r>
      <w:r w:rsidRPr="002224D0">
        <w:rPr>
          <w:rStyle w:val="Strong"/>
        </w:rPr>
        <w:t>gestire letture e scritture su queste regions</w:t>
      </w:r>
      <w:r>
        <w:t>,</w:t>
      </w:r>
      <w:r w:rsidR="00285533">
        <w:t xml:space="preserve"> </w:t>
      </w:r>
      <w:r>
        <w:t xml:space="preserve">detti </w:t>
      </w:r>
      <w:r w:rsidRPr="002224D0">
        <w:rPr>
          <w:rStyle w:val="Strong"/>
        </w:rPr>
        <w:t>region server</w:t>
      </w:r>
      <w:r>
        <w:t>. Tipicamente sono istanziati</w:t>
      </w:r>
      <w:r w:rsidR="00285533">
        <w:t xml:space="preserve"> sullo stesso nodo della region</w:t>
      </w:r>
      <w:r>
        <w:t>, per principio di località.</w:t>
      </w:r>
    </w:p>
    <w:p w14:paraId="37C94998" w14:textId="4C0FFE32" w:rsidR="006F7F6F" w:rsidRDefault="001E69D0" w:rsidP="006F7F6F">
      <w:pPr>
        <w:pStyle w:val="ListParagraph"/>
        <w:numPr>
          <w:ilvl w:val="0"/>
          <w:numId w:val="1"/>
        </w:numPr>
      </w:pPr>
      <w:r>
        <w:t>Dobbiamo sapere dove sono state memorizzate le region delle tabelle</w:t>
      </w:r>
    </w:p>
    <w:p w14:paraId="41B1C61C" w14:textId="09D39B9A" w:rsidR="001E69D0" w:rsidRDefault="001E69D0" w:rsidP="00A34C26">
      <w:pPr>
        <w:pStyle w:val="ListParagraph"/>
        <w:numPr>
          <w:ilvl w:val="0"/>
          <w:numId w:val="1"/>
        </w:numPr>
      </w:pPr>
      <w:r>
        <w:lastRenderedPageBreak/>
        <w:t>il client deve sapere  a chi chiedere.</w:t>
      </w:r>
    </w:p>
    <w:p w14:paraId="5A7E48A1" w14:textId="060AEAA8" w:rsidR="00714FA0" w:rsidRDefault="006F7F6F" w:rsidP="00285533">
      <w:r>
        <w:t xml:space="preserve">Lo </w:t>
      </w:r>
      <w:r w:rsidRPr="002224D0">
        <w:rPr>
          <w:rStyle w:val="Strong"/>
        </w:rPr>
        <w:t>z</w:t>
      </w:r>
      <w:r w:rsidR="001E69D0" w:rsidRPr="002224D0">
        <w:rPr>
          <w:rStyle w:val="Strong"/>
        </w:rPr>
        <w:t>ookeper</w:t>
      </w:r>
      <w:r w:rsidR="001E69D0">
        <w:t xml:space="preserve"> è un processo che s</w:t>
      </w:r>
      <w:r w:rsidR="002224D0">
        <w:t>t</w:t>
      </w:r>
      <w:r w:rsidR="001E69D0">
        <w:t xml:space="preserve">a dove si trova il </w:t>
      </w:r>
      <w:r w:rsidR="001E69D0" w:rsidRPr="00714FA0">
        <w:rPr>
          <w:rStyle w:val="Strong"/>
        </w:rPr>
        <w:t>region</w:t>
      </w:r>
      <w:r w:rsidRPr="00714FA0">
        <w:rPr>
          <w:rStyle w:val="Strong"/>
        </w:rPr>
        <w:t xml:space="preserve"> </w:t>
      </w:r>
      <w:r w:rsidR="001E69D0" w:rsidRPr="00714FA0">
        <w:rPr>
          <w:rStyle w:val="Strong"/>
        </w:rPr>
        <w:t>server che contiene il</w:t>
      </w:r>
      <w:r w:rsidR="001E69D0">
        <w:t xml:space="preserve"> </w:t>
      </w:r>
      <w:r w:rsidR="001E69D0" w:rsidRPr="002224D0">
        <w:rPr>
          <w:rStyle w:val="Strong"/>
        </w:rPr>
        <w:t>catalogue</w:t>
      </w:r>
      <w:r w:rsidR="001E69D0">
        <w:t>, ovvero la metainformazione.</w:t>
      </w:r>
    </w:p>
    <w:tbl>
      <w:tblPr>
        <w:tblStyle w:val="TableGridLight"/>
        <w:tblW w:w="0" w:type="auto"/>
        <w:tblLook w:val="04A0" w:firstRow="1" w:lastRow="0" w:firstColumn="1" w:lastColumn="0" w:noHBand="0" w:noVBand="1"/>
      </w:tblPr>
      <w:tblGrid>
        <w:gridCol w:w="4889"/>
        <w:gridCol w:w="4889"/>
      </w:tblGrid>
      <w:tr w:rsidR="00C1189C" w14:paraId="16FCC24A" w14:textId="77777777" w:rsidTr="00C1189C">
        <w:tc>
          <w:tcPr>
            <w:tcW w:w="4889" w:type="dxa"/>
          </w:tcPr>
          <w:p w14:paraId="6CE90C0A" w14:textId="11B24181" w:rsidR="00C1189C" w:rsidRDefault="00C1189C" w:rsidP="008C16E5">
            <w:pPr>
              <w:jc w:val="center"/>
            </w:pPr>
            <w:r w:rsidRPr="001E69D0">
              <w:drawing>
                <wp:inline distT="0" distB="0" distL="0" distR="0" wp14:anchorId="493EE8A8" wp14:editId="6E7D2C9C">
                  <wp:extent cx="2900516" cy="11295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BEBA8EAE-BF5A-486C-A8C5-ECC9F3942E4B}">
                                <a14:imgProps xmlns:a14="http://schemas.microsoft.com/office/drawing/2010/main">
                                  <a14:imgLayer r:embed="rId202">
                                    <a14:imgEffect>
                                      <a14:backgroundRemoval t="0" b="100000" l="0" r="100000">
                                        <a14:foregroundMark x1="3385" y1="76427" x2="43133" y2="97022"/>
                                        <a14:foregroundMark x1="8317" y1="11166" x2="52128" y2="79156"/>
                                        <a14:foregroundMark x1="36460" y1="15385" x2="80851" y2="90819"/>
                                        <a14:foregroundMark x1="22244" y1="3722" x2="55803" y2="2233"/>
                                        <a14:foregroundMark x1="54545" y1="6700" x2="76112" y2="90074"/>
                                        <a14:foregroundMark x1="17602" y1="17866" x2="50677" y2="15385"/>
                                        <a14:foregroundMark x1="78820" y1="75931" x2="81625" y2="77171"/>
                                        <a14:foregroundMark x1="94101" y1="80397" x2="78046" y2="76923"/>
                                        <a14:foregroundMark x1="94681" y1="69975" x2="80174" y2="68983"/>
                                        <a14:foregroundMark x1="66344" y1="98015" x2="93810" y2="92804"/>
                                        <a14:foregroundMark x1="69826" y1="60050" x2="82205" y2="64020"/>
                                        <a14:foregroundMark x1="96905" y1="75186" x2="91876" y2="77419"/>
                                        <a14:foregroundMark x1="80077" y1="61538" x2="86750" y2="69479"/>
                                        <a14:foregroundMark x1="80948" y1="61290" x2="72147" y2="64764"/>
                                        <a14:backgroundMark x1="68472" y1="6452" x2="72727" y2="45906"/>
                                        <a14:backgroundMark x1="76692" y1="51613" x2="97195" y2="64268"/>
                                        <a14:backgroundMark x1="71663" y1="55335" x2="83849" y2="67246"/>
                                        <a14:backgroundMark x1="88298" y1="73945" x2="88298" y2="73945"/>
                                        <a14:backgroundMark x1="78143" y1="58809" x2="87814" y2="59057"/>
                                      </a14:backgroundRemoval>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924786" cy="1138951"/>
                          </a:xfrm>
                          <a:prstGeom prst="rect">
                            <a:avLst/>
                          </a:prstGeom>
                        </pic:spPr>
                      </pic:pic>
                    </a:graphicData>
                  </a:graphic>
                </wp:inline>
              </w:drawing>
            </w:r>
          </w:p>
        </w:tc>
        <w:tc>
          <w:tcPr>
            <w:tcW w:w="4889" w:type="dxa"/>
          </w:tcPr>
          <w:p w14:paraId="6A14E5DC" w14:textId="77777777" w:rsidR="00C1189C" w:rsidRDefault="00C1189C" w:rsidP="00C1189C">
            <w:pPr>
              <w:pStyle w:val="ListParagraph"/>
              <w:numPr>
                <w:ilvl w:val="0"/>
                <w:numId w:val="12"/>
              </w:numPr>
            </w:pPr>
            <w:r>
              <w:t>Il client chiede alo Zookeeper quale sia la location del RegionServer che controlla le tabelle con i catalog.</w:t>
            </w:r>
          </w:p>
          <w:p w14:paraId="3EC30C47" w14:textId="77777777" w:rsidR="00C1189C" w:rsidRDefault="00C1189C" w:rsidP="00C1189C">
            <w:pPr>
              <w:pStyle w:val="ListParagraph"/>
              <w:numPr>
                <w:ilvl w:val="0"/>
                <w:numId w:val="12"/>
              </w:numPr>
            </w:pPr>
            <w:r>
              <w:t>Il catalog di HBase viene interrogato per capire il RegionServer che gestisce i records che il client vuole scrivere o leggere.</w:t>
            </w:r>
          </w:p>
          <w:p w14:paraId="437FC030" w14:textId="315EEA8D" w:rsidR="00C1189C" w:rsidRDefault="00C1189C" w:rsidP="00285533">
            <w:pPr>
              <w:pStyle w:val="ListParagraph"/>
              <w:numPr>
                <w:ilvl w:val="0"/>
                <w:numId w:val="12"/>
              </w:numPr>
            </w:pPr>
            <w:r>
              <w:t xml:space="preserve">Il client manda al RegionServer identificato la richiesta per leggere o scrivere i record. </w:t>
            </w:r>
          </w:p>
        </w:tc>
      </w:tr>
      <w:tr w:rsidR="00C1189C" w14:paraId="1BAC13BB" w14:textId="77777777" w:rsidTr="00C1189C">
        <w:tc>
          <w:tcPr>
            <w:tcW w:w="4889" w:type="dxa"/>
          </w:tcPr>
          <w:p w14:paraId="79B643FB" w14:textId="6D74B05A" w:rsidR="00C1189C" w:rsidRDefault="00C1189C" w:rsidP="008C16E5">
            <w:pPr>
              <w:jc w:val="center"/>
            </w:pPr>
            <w:r w:rsidRPr="001E69D0">
              <w:drawing>
                <wp:inline distT="0" distB="0" distL="0" distR="0" wp14:anchorId="309E561F" wp14:editId="552E9DA6">
                  <wp:extent cx="2662444" cy="13273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BEBA8EAE-BF5A-486C-A8C5-ECC9F3942E4B}">
                                <a14:imgProps xmlns:a14="http://schemas.microsoft.com/office/drawing/2010/main">
                                  <a14:imgLayer r:embed="rId204">
                                    <a14:imgEffect>
                                      <a14:backgroundRemoval t="0" b="100000" l="0" r="100000">
                                        <a14:foregroundMark x1="76369" y1="46628" x2="44765" y2="1927"/>
                                        <a14:foregroundMark x1="68684" y1="14836" x2="30163" y2="9441"/>
                                        <a14:foregroundMark x1="83477" y1="89017" x2="23151" y2="73796"/>
                                        <a14:foregroundMark x1="17291" y1="91715" x2="90682" y2="92486"/>
                                        <a14:foregroundMark x1="93756" y1="80154" x2="14121" y2="75915"/>
                                        <a14:foregroundMark x1="14121" y1="75915" x2="14890" y2="88054"/>
                                        <a14:foregroundMark x1="12392" y1="97495" x2="96734" y2="96532"/>
                                        <a14:foregroundMark x1="96734" y1="96532" x2="95005" y2="70713"/>
                                        <a14:foregroundMark x1="90106" y1="71291" x2="28818" y2="70328"/>
                                        <a14:foregroundMark x1="84150" y1="75337" x2="46110" y2="71291"/>
                                        <a14:foregroundMark x1="25456" y1="84778" x2="83381" y2="79383"/>
                                        <a14:foregroundMark x1="83381" y1="79383" x2="83381" y2="79383"/>
                                        <a14:foregroundMark x1="83381" y1="79383" x2="76753" y2="87669"/>
                                        <a14:foregroundMark x1="22478" y1="74181" x2="95101" y2="94990"/>
                                        <a14:foregroundMark x1="41018" y1="96532" x2="98271" y2="97688"/>
                                        <a14:foregroundMark x1="36503" y1="18882" x2="2978" y2="38536"/>
                                        <a14:foregroundMark x1="33525" y1="54528" x2="86936" y2="50096"/>
                                        <a14:foregroundMark x1="85687" y1="44123" x2="97502" y2="44123"/>
                                        <a14:foregroundMark x1="88665" y1="39114" x2="97791" y2="35645"/>
                                        <a14:backgroundMark x1="94813" y1="59538" x2="68588" y2="59923"/>
                                        <a14:backgroundMark x1="78963" y1="13487" x2="73103" y2="11753"/>
                                        <a14:backgroundMark x1="84246" y1="25241" x2="97214" y2="22736"/>
                                        <a14:backgroundMark x1="72526" y1="57803" x2="92795" y2="58960"/>
                                        <a14:backgroundMark x1="98463" y1="58960" x2="86840" y2="57996"/>
                                        <a14:backgroundMark x1="90586" y1="54913" x2="95869" y2="55877"/>
                                      </a14:backgroundRemoval>
                                    </a14:imgEffect>
                                    <a14:imgEffect>
                                      <a14:brightnessContrast bright="20000" contrast="-40000"/>
                                    </a14:imgEffect>
                                  </a14:imgLayer>
                                </a14:imgProps>
                              </a:ext>
                            </a:extLst>
                          </a:blip>
                          <a:stretch>
                            <a:fillRect/>
                          </a:stretch>
                        </pic:blipFill>
                        <pic:spPr>
                          <a:xfrm>
                            <a:off x="0" y="0"/>
                            <a:ext cx="2693832" cy="1343003"/>
                          </a:xfrm>
                          <a:prstGeom prst="rect">
                            <a:avLst/>
                          </a:prstGeom>
                        </pic:spPr>
                      </pic:pic>
                    </a:graphicData>
                  </a:graphic>
                </wp:inline>
              </w:drawing>
            </w:r>
          </w:p>
        </w:tc>
        <w:tc>
          <w:tcPr>
            <w:tcW w:w="4889" w:type="dxa"/>
          </w:tcPr>
          <w:p w14:paraId="417F8B7F" w14:textId="77777777" w:rsidR="00C1189C" w:rsidRDefault="00C1189C" w:rsidP="00C1189C">
            <w:pPr>
              <w:pStyle w:val="ListParagraph"/>
              <w:numPr>
                <w:ilvl w:val="0"/>
                <w:numId w:val="12"/>
              </w:numPr>
            </w:pPr>
            <w:r>
              <w:t>Il server master di HBase è responsabile del bilanciamento delle regioni fra i RegionServer.</w:t>
            </w:r>
          </w:p>
          <w:p w14:paraId="41C5F172" w14:textId="77777777" w:rsidR="00C1189C" w:rsidRDefault="00C1189C" w:rsidP="00C1189C">
            <w:pPr>
              <w:pStyle w:val="ListParagraph"/>
              <w:numPr>
                <w:ilvl w:val="0"/>
                <w:numId w:val="12"/>
              </w:numPr>
            </w:pPr>
            <w:r>
              <w:t>Per assicurare la durabilità, il RegionServer scrive prima su un log file (WAL) le operazioni di scrittura</w:t>
            </w:r>
          </w:p>
          <w:p w14:paraId="605AEFBD" w14:textId="3DB8D766" w:rsidR="00896DCF" w:rsidRDefault="00C1189C" w:rsidP="00896DCF">
            <w:pPr>
              <w:pStyle w:val="ListParagraph"/>
              <w:numPr>
                <w:ilvl w:val="0"/>
                <w:numId w:val="12"/>
              </w:numPr>
            </w:pPr>
            <w:r>
              <w:t>Il fl</w:t>
            </w:r>
            <w:r w:rsidR="00896DCF">
              <w:t>u</w:t>
            </w:r>
            <w:r>
              <w:t>sh delle write sul disco è fatto in modo asincrono.</w:t>
            </w:r>
          </w:p>
        </w:tc>
      </w:tr>
      <w:tr w:rsidR="00C1189C" w14:paraId="7D26A110" w14:textId="77777777" w:rsidTr="00C1189C">
        <w:tc>
          <w:tcPr>
            <w:tcW w:w="4889" w:type="dxa"/>
          </w:tcPr>
          <w:p w14:paraId="1529D216" w14:textId="48C11C60" w:rsidR="00C1189C" w:rsidRPr="001E69D0" w:rsidRDefault="00C1189C" w:rsidP="008C16E5">
            <w:pPr>
              <w:jc w:val="center"/>
            </w:pPr>
            <w:r w:rsidRPr="001E69D0">
              <w:drawing>
                <wp:inline distT="0" distB="0" distL="0" distR="0" wp14:anchorId="336A7B39" wp14:editId="2B64F82D">
                  <wp:extent cx="2639685" cy="144534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BEBA8EAE-BF5A-486C-A8C5-ECC9F3942E4B}">
                                <a14:imgProps xmlns:a14="http://schemas.microsoft.com/office/drawing/2010/main">
                                  <a14:imgLayer r:embed="rId206">
                                    <a14:imgEffect>
                                      <a14:backgroundRemoval t="0" b="100000" l="0" r="100000">
                                        <a14:foregroundMark x1="15403" y1="39944" x2="69927" y2="48523"/>
                                        <a14:foregroundMark x1="10921" y1="52602" x2="73513" y2="53024"/>
                                        <a14:foregroundMark x1="2037" y1="32489" x2="53056" y2="28129"/>
                                        <a14:foregroundMark x1="4401" y1="24613" x2="54360" y2="32208"/>
                                        <a14:foregroundMark x1="4401" y1="24613" x2="1385" y2="29395"/>
                                        <a14:foregroundMark x1="8150" y1="42053" x2="19071" y2="59072"/>
                                        <a14:foregroundMark x1="70579" y1="38959" x2="44743" y2="48664"/>
                                        <a14:foregroundMark x1="47759" y1="25738" x2="27384" y2="36850"/>
                                        <a14:foregroundMark x1="62429" y1="34177" x2="40424" y2="19128"/>
                                        <a14:foregroundMark x1="52486" y1="31786" x2="30725" y2="31083"/>
                                        <a14:foregroundMark x1="39609" y1="92405" x2="58109" y2="93108"/>
                                        <a14:foregroundMark x1="66993" y1="61885" x2="8476" y2="62869"/>
                                        <a14:foregroundMark x1="8150" y1="55696" x2="6194" y2="79325"/>
                                        <a14:foregroundMark x1="73187" y1="51899" x2="70171" y2="90295"/>
                                        <a14:foregroundMark x1="70742" y1="67370" x2="28525" y2="62588"/>
                                        <a14:foregroundMark x1="27547" y1="59072" x2="27547" y2="59072"/>
                                      </a14:backgroundRemoval>
                                    </a14:imgEffect>
                                    <a14:imgEffect>
                                      <a14:brightnessContrast bright="20000" contrast="-40000"/>
                                    </a14:imgEffect>
                                  </a14:imgLayer>
                                </a14:imgProps>
                              </a:ext>
                            </a:extLst>
                          </a:blip>
                          <a:srcRect t="26755" r="22483"/>
                          <a:stretch/>
                        </pic:blipFill>
                        <pic:spPr bwMode="auto">
                          <a:xfrm>
                            <a:off x="0" y="0"/>
                            <a:ext cx="2660251" cy="1456603"/>
                          </a:xfrm>
                          <a:prstGeom prst="rect">
                            <a:avLst/>
                          </a:prstGeom>
                          <a:ln>
                            <a:noFill/>
                          </a:ln>
                          <a:extLst>
                            <a:ext uri="{53640926-AAD7-44D8-BBD7-CCE9431645EC}">
                              <a14:shadowObscured xmlns:a14="http://schemas.microsoft.com/office/drawing/2010/main"/>
                            </a:ext>
                          </a:extLst>
                        </pic:spPr>
                      </pic:pic>
                    </a:graphicData>
                  </a:graphic>
                </wp:inline>
              </w:drawing>
            </w:r>
          </w:p>
        </w:tc>
        <w:tc>
          <w:tcPr>
            <w:tcW w:w="4889" w:type="dxa"/>
          </w:tcPr>
          <w:p w14:paraId="3CF4DD42" w14:textId="77777777" w:rsidR="00C1189C" w:rsidRDefault="00C1189C" w:rsidP="00C1189C">
            <w:pPr>
              <w:pStyle w:val="ListParagraph"/>
              <w:numPr>
                <w:ilvl w:val="0"/>
                <w:numId w:val="12"/>
              </w:numPr>
            </w:pPr>
            <w:r>
              <w:t>Usando la cache a blocchi in memoria, molto records sono copiati nella memoria principale</w:t>
            </w:r>
          </w:p>
          <w:p w14:paraId="731F517E" w14:textId="77777777" w:rsidR="00C1189C" w:rsidRDefault="00C1189C" w:rsidP="00C1189C">
            <w:pPr>
              <w:pStyle w:val="ListParagraph"/>
              <w:numPr>
                <w:ilvl w:val="0"/>
                <w:numId w:val="12"/>
              </w:numPr>
            </w:pPr>
            <w:r>
              <w:t>Le operazioni di scrittura sono fatte nella MEMStore e flushate su disco più tardi, ripulendo il log.</w:t>
            </w:r>
          </w:p>
          <w:p w14:paraId="006D5370" w14:textId="7EDEC41B" w:rsidR="00C1189C" w:rsidRDefault="00C1189C" w:rsidP="00C1189C">
            <w:r>
              <w:t>Sia MEMStore che StoreTable sono index</w:t>
            </w:r>
            <w:r w:rsidR="005526BD">
              <w:t xml:space="preserve"> tree-based che salvono i nuovi record inseriti o marcati come eliminati.</w:t>
            </w:r>
          </w:p>
        </w:tc>
      </w:tr>
    </w:tbl>
    <w:p w14:paraId="6BD8D70A" w14:textId="77777777" w:rsidR="00C1189C" w:rsidRDefault="00C1189C" w:rsidP="00285533"/>
    <w:p w14:paraId="22631E90" w14:textId="77777777" w:rsidR="00A96B6A" w:rsidRDefault="001E69D0" w:rsidP="00A96B6A">
      <w:pPr>
        <w:pStyle w:val="ListParagraph"/>
        <w:numPr>
          <w:ilvl w:val="0"/>
          <w:numId w:val="1"/>
        </w:numPr>
      </w:pPr>
      <w:r>
        <w:t xml:space="preserve">Anche qui abbiamo </w:t>
      </w:r>
      <w:r w:rsidRPr="00A96B6A">
        <w:rPr>
          <w:rStyle w:val="Strong"/>
        </w:rPr>
        <w:t>problemi di bilanciamento</w:t>
      </w:r>
      <w:r>
        <w:t xml:space="preserve"> e quindi esistono </w:t>
      </w:r>
      <w:r w:rsidRPr="00A96B6A">
        <w:rPr>
          <w:rStyle w:val="Strong"/>
        </w:rPr>
        <w:t>sistemi per gestire merge/split</w:t>
      </w:r>
      <w:r>
        <w:t xml:space="preserve">. </w:t>
      </w:r>
    </w:p>
    <w:p w14:paraId="1029F423" w14:textId="77777777" w:rsidR="00A96B6A" w:rsidRDefault="001E69D0" w:rsidP="00B775FB">
      <w:pPr>
        <w:pStyle w:val="ListParagraph"/>
        <w:numPr>
          <w:ilvl w:val="0"/>
          <w:numId w:val="1"/>
        </w:numPr>
      </w:pPr>
      <w:r>
        <w:t xml:space="preserve">Abbiamo un </w:t>
      </w:r>
      <w:r w:rsidRPr="00A96B6A">
        <w:rPr>
          <w:rStyle w:val="Strong"/>
        </w:rPr>
        <w:t>write ahead log</w:t>
      </w:r>
      <w:r>
        <w:t>; quando il region</w:t>
      </w:r>
      <w:r w:rsidR="006F7F6F">
        <w:t xml:space="preserve"> </w:t>
      </w:r>
      <w:r>
        <w:t>server esegue un’operazione, la prima che fa è scrivere sul log che sta facendo quella scrittura; poi propa</w:t>
      </w:r>
      <w:r w:rsidR="00A96B6A">
        <w:t>g</w:t>
      </w:r>
      <w:r>
        <w:t>herà la scrittura in modo sincrono.</w:t>
      </w:r>
    </w:p>
    <w:p w14:paraId="7AD8AC01" w14:textId="77777777" w:rsidR="00A96B6A" w:rsidRDefault="005662F5" w:rsidP="00324DFE">
      <w:pPr>
        <w:pStyle w:val="ListParagraph"/>
        <w:numPr>
          <w:ilvl w:val="0"/>
          <w:numId w:val="1"/>
        </w:numPr>
      </w:pPr>
      <w:r>
        <w:t xml:space="preserve">Per le letture assomiglia al </w:t>
      </w:r>
      <w:r w:rsidR="00A96B6A">
        <w:t>relazionale</w:t>
      </w:r>
      <w:r>
        <w:t xml:space="preserve">: si copiano in memoria dei blocchi della memoria secondaria e si tiene un </w:t>
      </w:r>
      <w:r w:rsidRPr="00A96B6A">
        <w:rPr>
          <w:rStyle w:val="Strong"/>
        </w:rPr>
        <w:t>buffer</w:t>
      </w:r>
      <w:r>
        <w:t xml:space="preserve"> con il quale rispondere alle letture.</w:t>
      </w:r>
    </w:p>
    <w:p w14:paraId="527D1E05" w14:textId="654B8BEF" w:rsidR="0087302E" w:rsidRDefault="005662F5" w:rsidP="00324DFE">
      <w:pPr>
        <w:pStyle w:val="ListParagraph"/>
        <w:numPr>
          <w:ilvl w:val="0"/>
          <w:numId w:val="1"/>
        </w:numPr>
      </w:pPr>
      <w:r>
        <w:t>Sulle scritture, invece, abbiamo un altro modo di operare</w:t>
      </w:r>
      <w:r w:rsidRPr="00A96B6A">
        <w:rPr>
          <w:rStyle w:val="Strong"/>
        </w:rPr>
        <w:t xml:space="preserve">: </w:t>
      </w:r>
      <w:r w:rsidR="007B78AD" w:rsidRPr="00A96B6A">
        <w:rPr>
          <w:rStyle w:val="Strong"/>
        </w:rPr>
        <w:t>le scritture sono fatte in una porzione “delta”</w:t>
      </w:r>
      <w:r w:rsidR="007B78AD">
        <w:t xml:space="preserve"> che ha un’idea simile a couchbase; in MEMstore sono inserite tutte le modifiche e inserimenti nel db. Ovviamente il modo di procedere segue la logica log-&gt;memstore-&gt;salvo memstore in memoria secondaria</w:t>
      </w:r>
      <w:r w:rsidR="00A96B6A">
        <w:t>,</w:t>
      </w:r>
      <w:r w:rsidR="007B78AD">
        <w:t xml:space="preserve"> generando diverse storetable, ovvero copie sul file system del memstore.</w:t>
      </w:r>
    </w:p>
    <w:p w14:paraId="7868CAA0" w14:textId="628FF3AF" w:rsidR="0087302E" w:rsidRDefault="0087302E" w:rsidP="008C16E5">
      <w:pPr>
        <w:pStyle w:val="Heading3"/>
      </w:pPr>
      <w:r>
        <w:t>Compaction</w:t>
      </w:r>
    </w:p>
    <w:p w14:paraId="3842E455" w14:textId="4775E467" w:rsidR="007B78AD" w:rsidRDefault="007B78AD" w:rsidP="005662F5">
      <w:r>
        <w:t xml:space="preserve"> A un certo punto, </w:t>
      </w:r>
      <w:r w:rsidR="0087302E">
        <w:t xml:space="preserve">periodicamente, </w:t>
      </w:r>
      <w:r w:rsidRPr="00A96B6A">
        <w:rPr>
          <w:rStyle w:val="Strong"/>
        </w:rPr>
        <w:t>queste strutture saranno co</w:t>
      </w:r>
      <w:r w:rsidR="0087302E" w:rsidRPr="00A96B6A">
        <w:rPr>
          <w:rStyle w:val="Strong"/>
        </w:rPr>
        <w:t>m</w:t>
      </w:r>
      <w:r w:rsidRPr="00A96B6A">
        <w:rPr>
          <w:rStyle w:val="Strong"/>
        </w:rPr>
        <w:t>binate fra loro</w:t>
      </w:r>
      <w:r>
        <w:t>, compattate e inserite nel database vero e proprio</w:t>
      </w:r>
      <w:r w:rsidR="0087302E">
        <w:t xml:space="preserve">. </w:t>
      </w:r>
      <w:r w:rsidR="007C2869">
        <w:t>Dopo la compactation arriviamo di nuovo a uno stato di ordine.</w:t>
      </w:r>
    </w:p>
    <w:p w14:paraId="68FDD4B6" w14:textId="303A7C84" w:rsidR="007C2869" w:rsidRDefault="007C2869" w:rsidP="005662F5">
      <w:r>
        <w:t xml:space="preserve">Anche qui vengono introdotte le regionreplicas, perché è vero che non si perdevano i dati però avevo lo stesso un’interruzione del servizio finché si reinstanziava il server. Quinid ho più copie delle regioni incui è suddivisa la tabella </w:t>
      </w:r>
      <w:r>
        <w:rPr>
          <w:rFonts w:hint="eastAsia"/>
        </w:rPr>
        <w:t>→</w:t>
      </w:r>
      <w:r>
        <w:t xml:space="preserve"> copie delle copie. Nel momento in cui un regionserver fallisce, viene sostituito.</w:t>
      </w:r>
    </w:p>
    <w:p w14:paraId="72E759F1" w14:textId="413CC4D1" w:rsidR="00871FF7" w:rsidRDefault="000634D0" w:rsidP="005662F5">
      <w:r w:rsidRPr="00A96B6A">
        <w:rPr>
          <w:rStyle w:val="Strong"/>
        </w:rPr>
        <w:t>Le scritture sulle repliche sono asincrone</w:t>
      </w:r>
      <w:r>
        <w:t>.</w:t>
      </w:r>
      <w:r w:rsidR="00871FF7">
        <w:t xml:space="preserve"> Non ho problemi, tranne nella situazione in cui ho un failure </w:t>
      </w:r>
      <w:r w:rsidR="00A96B6A">
        <w:t>e</w:t>
      </w:r>
      <w:r w:rsidR="00871FF7">
        <w:t xml:space="preserve"> non ho una copia aggiornata. Poco probabile.</w:t>
      </w:r>
    </w:p>
    <w:p w14:paraId="31C5E691" w14:textId="58795590" w:rsidR="00871FF7" w:rsidRDefault="00871FF7" w:rsidP="00871FF7">
      <w:pPr>
        <w:pStyle w:val="Heading2"/>
      </w:pPr>
      <w:r>
        <w:t>Dynamo (</w:t>
      </w:r>
      <w:r w:rsidR="00A96B6A">
        <w:t>C</w:t>
      </w:r>
      <w:r>
        <w:t>assandra)</w:t>
      </w:r>
    </w:p>
    <w:p w14:paraId="4594ABF2" w14:textId="77777777" w:rsidR="00A96B6A" w:rsidRDefault="00871FF7" w:rsidP="00871FF7">
      <w:r>
        <w:t xml:space="preserve">È un sistema che “va di moda”. </w:t>
      </w:r>
    </w:p>
    <w:p w14:paraId="2CE0B56F" w14:textId="7B895AC4" w:rsidR="00871FF7" w:rsidRDefault="00871FF7" w:rsidP="00871FF7">
      <w:r>
        <w:t>L’approccio  è ancora diverso</w:t>
      </w:r>
      <w:r w:rsidR="00A96B6A">
        <w:t>;</w:t>
      </w:r>
      <w:r>
        <w:t xml:space="preserve"> anziché avere alcuni processi con il compito di ge</w:t>
      </w:r>
      <w:r w:rsidR="00A96B6A">
        <w:t>s</w:t>
      </w:r>
      <w:r>
        <w:t xml:space="preserve">tire la metainformazione e coordinare il lavoro, si decide che </w:t>
      </w:r>
      <w:r w:rsidRPr="00A96B6A">
        <w:rPr>
          <w:rStyle w:val="Strong"/>
        </w:rPr>
        <w:t>tutti i nodi fanno tutto</w:t>
      </w:r>
      <w:r>
        <w:t xml:space="preserve"> all’occorrenza</w:t>
      </w:r>
      <w:r w:rsidR="00A96B6A">
        <w:t xml:space="preserve">: i </w:t>
      </w:r>
      <w:r w:rsidR="005944AF">
        <w:t>nodi assumono ruoli specifici nel momento in cui è necessario.</w:t>
      </w:r>
    </w:p>
    <w:p w14:paraId="18FEEA57" w14:textId="743FAB0E" w:rsidR="005944AF" w:rsidRDefault="005944AF" w:rsidP="00871FF7">
      <w:r>
        <w:lastRenderedPageBreak/>
        <w:t xml:space="preserve">Per esempio, </w:t>
      </w:r>
      <w:r w:rsidRPr="00814C53">
        <w:rPr>
          <w:rStyle w:val="Strong"/>
        </w:rPr>
        <w:t>quando arriva una richiesta c’è un nodo che la gestice direttamente</w:t>
      </w:r>
      <w:r>
        <w:t xml:space="preserve">, non è un certo nodo </w:t>
      </w:r>
      <w:r w:rsidR="00814C53">
        <w:t>che si occupa di</w:t>
      </w:r>
      <w:r>
        <w:t xml:space="preserve"> reindirizzare. Quando aggiungo un nuovo nodo, un altro nodo già esistente assume il ruolo di </w:t>
      </w:r>
      <w:r w:rsidRPr="00814C53">
        <w:rPr>
          <w:rStyle w:val="Strong"/>
        </w:rPr>
        <w:t>seed node</w:t>
      </w:r>
      <w:r>
        <w:t xml:space="preserve"> (=gli passa le info per entrare a far parte della famiglia</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97"/>
          </mc:Choice>
          <mc:Fallback>
            <w:t>💗</w:t>
          </mc:Fallback>
        </mc:AlternateContent>
      </w:r>
      <w:r>
        <w:t>).</w:t>
      </w:r>
    </w:p>
    <w:p w14:paraId="3EE4F157" w14:textId="5947BD9F" w:rsidR="008C16E5" w:rsidRDefault="005944AF" w:rsidP="00AA340D">
      <w:r>
        <w:t xml:space="preserve">Per mantenere le info di come è organizzato, </w:t>
      </w:r>
      <w:r w:rsidRPr="00814C53">
        <w:rPr>
          <w:rStyle w:val="Strong"/>
        </w:rPr>
        <w:t>ogni nodo ha una sua copia della metainformazione</w:t>
      </w:r>
      <w:r>
        <w:t xml:space="preserve"> (che potrebbe non essere allienata). </w:t>
      </w:r>
      <w:r w:rsidR="008C16E5">
        <w:t>I dati che indicano</w:t>
      </w:r>
      <w:r>
        <w:t xml:space="preserve"> </w:t>
      </w:r>
      <w:r w:rsidRPr="005944AF">
        <w:rPr>
          <w:i/>
          <w:iCs/>
        </w:rPr>
        <w:t>dove</w:t>
      </w:r>
      <w:r>
        <w:t xml:space="preserve"> è memorizzata l’info</w:t>
      </w:r>
      <w:r w:rsidR="008C16E5">
        <w:t xml:space="preserve"> e</w:t>
      </w:r>
      <w:r>
        <w:t xml:space="preserve"> quali sono i nodi che lavorano/non funzionano</w:t>
      </w:r>
      <w:r w:rsidR="008C16E5">
        <w:t xml:space="preserve"> sono distribuiti, e tutti ne hanno una copia. </w:t>
      </w:r>
      <w:r>
        <w:t xml:space="preserve"> Queste info sono tenute aggiornate con un </w:t>
      </w:r>
      <w:r w:rsidRPr="008C16E5">
        <w:rPr>
          <w:rStyle w:val="Strong"/>
        </w:rPr>
        <w:t>Gossip protocol</w:t>
      </w:r>
      <w:r w:rsidR="008C16E5">
        <w:t>.</w:t>
      </w:r>
    </w:p>
    <w:p w14:paraId="3042527B" w14:textId="44556027" w:rsidR="008C16E5" w:rsidRDefault="008C16E5" w:rsidP="008C16E5">
      <w:pPr>
        <w:pStyle w:val="Heading3"/>
      </w:pPr>
      <w:r>
        <w:t>Gossip protocol</w:t>
      </w:r>
    </w:p>
    <w:p w14:paraId="7A2E911A" w14:textId="77777777" w:rsidR="008C16E5" w:rsidRDefault="008C16E5" w:rsidP="008C16E5">
      <w:pPr>
        <w:pStyle w:val="ListParagraph"/>
        <w:numPr>
          <w:ilvl w:val="0"/>
          <w:numId w:val="1"/>
        </w:numPr>
      </w:pPr>
      <w:r>
        <w:t>È</w:t>
      </w:r>
      <w:r w:rsidR="005944AF">
        <w:t xml:space="preserve"> l’approccio del tutto opposto al relazionale, che invece tende a centralizzare.</w:t>
      </w:r>
    </w:p>
    <w:p w14:paraId="3E5C475A" w14:textId="77777777" w:rsidR="008C16E5" w:rsidRDefault="00AA340D" w:rsidP="008C16E5">
      <w:pPr>
        <w:pStyle w:val="ListParagraph"/>
        <w:numPr>
          <w:ilvl w:val="0"/>
          <w:numId w:val="1"/>
        </w:numPr>
      </w:pPr>
      <w:r w:rsidRPr="008C16E5">
        <w:rPr>
          <w:rStyle w:val="Strong"/>
        </w:rPr>
        <w:t>Tollero incosnistenza temporanea anche nella metainformazione</w:t>
      </w:r>
      <w:r>
        <w:t xml:space="preserve">. </w:t>
      </w:r>
    </w:p>
    <w:p w14:paraId="62FEA74D" w14:textId="5E65193A" w:rsidR="008C16E5" w:rsidRDefault="00AA340D" w:rsidP="004560C4">
      <w:pPr>
        <w:pStyle w:val="ListParagraph"/>
        <w:numPr>
          <w:ilvl w:val="0"/>
          <w:numId w:val="1"/>
        </w:numPr>
      </w:pPr>
      <w:r>
        <w:t xml:space="preserve">Ogni nodo manda agli altri una copia delle informazioni che lui ha riguardo il suo stato e alla metainformazione conosciuta. Chiaramente, se fallisce un nodo non perdo la metainformazione; invece prima se falliva il nodo master era un casino </w:t>
      </w:r>
      <w:r w:rsidR="008C16E5">
        <w:rPr>
          <mc:AlternateContent>
            <mc:Choice Requires="w16se"/>
            <mc:Fallback>
              <w:rFonts w:ascii="Segoe UI Emoji" w:eastAsia="Segoe UI Emoji" w:hAnsi="Segoe UI Emoji" w:cs="Segoe UI Emoji"/>
            </mc:Fallback>
          </mc:AlternateContent>
        </w:rPr>
        <mc:AlternateContent>
          <mc:Choice Requires="w16se">
            <w16se:symEx w16se:font="Segoe UI Emoji" w16se:char="1F389"/>
          </mc:Choice>
          <mc:Fallback>
            <w:t>🎉</w:t>
          </mc:Fallback>
        </mc:AlternateContent>
      </w:r>
      <w:r w:rsidR="008C16E5">
        <w:t xml:space="preserve"> </w:t>
      </w:r>
      <w:r w:rsidRPr="00AA340D">
        <w:t xml:space="preserve">In questo modo il </w:t>
      </w:r>
      <w:r w:rsidRPr="008C16E5">
        <w:rPr>
          <w:rStyle w:val="Strong"/>
        </w:rPr>
        <w:t>fallimento</w:t>
      </w:r>
      <w:r w:rsidRPr="00AA340D">
        <w:t xml:space="preserve"> di nodi avviene in maniera </w:t>
      </w:r>
      <w:r w:rsidRPr="008C16E5">
        <w:rPr>
          <w:rStyle w:val="Strong"/>
        </w:rPr>
        <w:t>probabilistica</w:t>
      </w:r>
      <w:r w:rsidRPr="00AA340D">
        <w:t xml:space="preserve"> </w:t>
      </w:r>
    </w:p>
    <w:p w14:paraId="07F4678C" w14:textId="4336F84C" w:rsidR="00AA340D" w:rsidRDefault="00AA340D" w:rsidP="004560C4">
      <w:pPr>
        <w:pStyle w:val="ListParagraph"/>
        <w:numPr>
          <w:ilvl w:val="0"/>
          <w:numId w:val="1"/>
        </w:numPr>
      </w:pPr>
      <w:r w:rsidRPr="00AA340D">
        <w:t>→</w:t>
      </w:r>
      <w:r w:rsidR="008C16E5">
        <w:t xml:space="preserve"> Il</w:t>
      </w:r>
      <w:r w:rsidRPr="00AA340D">
        <w:t xml:space="preserve"> nodo che non aggiorna è </w:t>
      </w:r>
      <w:r w:rsidRPr="008C16E5">
        <w:rPr>
          <w:rStyle w:val="Strong"/>
        </w:rPr>
        <w:t>marcato come preoccupante</w:t>
      </w:r>
      <w:r w:rsidRPr="00AA340D">
        <w:t>, e non gli vengono mandate richieste.</w:t>
      </w:r>
      <w:r>
        <w:t xml:space="preserve"> </w:t>
      </w:r>
    </w:p>
    <w:p w14:paraId="062388CA" w14:textId="5DC82FE0" w:rsidR="008C16E5" w:rsidRDefault="008C16E5" w:rsidP="008C16E5">
      <w:pPr>
        <w:pStyle w:val="Heading3"/>
      </w:pPr>
      <w:r>
        <w:t>Sharding</w:t>
      </w:r>
    </w:p>
    <w:p w14:paraId="528E201B" w14:textId="77777777" w:rsidR="00447FB9" w:rsidRDefault="00AA340D" w:rsidP="00285533">
      <w:r>
        <w:t>È basato sull</w:t>
      </w:r>
      <w:r w:rsidR="008C16E5">
        <w:t xml:space="preserve"> </w:t>
      </w:r>
      <w:r w:rsidR="008C16E5" w:rsidRPr="008C16E5">
        <w:rPr>
          <w:rStyle w:val="Strong"/>
        </w:rPr>
        <w:t xml:space="preserve">consistent </w:t>
      </w:r>
      <w:r w:rsidRPr="008C16E5">
        <w:rPr>
          <w:rStyle w:val="Strong"/>
        </w:rPr>
        <w:t>hashing</w:t>
      </w:r>
      <w:r>
        <w:t xml:space="preserve"> partendo dalla </w:t>
      </w:r>
      <w:r w:rsidRPr="008C16E5">
        <w:rPr>
          <w:rStyle w:val="Strong"/>
        </w:rPr>
        <w:t>rowkey</w:t>
      </w:r>
      <w:r>
        <w:t>.</w:t>
      </w:r>
      <w:r w:rsidR="008C16E5">
        <w:t xml:space="preserve"> </w:t>
      </w:r>
      <w:r>
        <w:t>Si parte con un’hash function</w:t>
      </w:r>
      <w:r w:rsidR="008C16E5">
        <w:t xml:space="preserve"> </w:t>
      </w:r>
      <w:r>
        <w:t>per dividere nei d</w:t>
      </w:r>
      <w:r w:rsidR="008C16E5">
        <w:t>i</w:t>
      </w:r>
      <w:r>
        <w:t>versi nodi; tipicamente la hash function ha un range [2</w:t>
      </w:r>
      <w:r w:rsidRPr="00AA340D">
        <w:rPr>
          <w:vertAlign w:val="superscript"/>
        </w:rPr>
        <w:t>63</w:t>
      </w:r>
      <w:r>
        <w:t xml:space="preserve"> … 2</w:t>
      </w:r>
      <w:r w:rsidRPr="00AA340D">
        <w:rPr>
          <w:vertAlign w:val="superscript"/>
        </w:rPr>
        <w:t>63</w:t>
      </w:r>
      <w:r>
        <w:t>-1].</w:t>
      </w:r>
    </w:p>
    <w:p w14:paraId="6588A964" w14:textId="6F8B6AD3" w:rsidR="006B21FB" w:rsidRDefault="00AA340D" w:rsidP="00285533">
      <w:r>
        <w:t>Cosa succede quando scalo, aggiungo nodi o devo ribilanciare il carico?</w:t>
      </w:r>
      <w:r w:rsidR="00B73E96">
        <w:t xml:space="preserve"> </w:t>
      </w:r>
    </w:p>
    <w:tbl>
      <w:tblPr>
        <w:tblStyle w:val="TableGridLight"/>
        <w:tblW w:w="9606" w:type="dxa"/>
        <w:tblLook w:val="04A0" w:firstRow="1" w:lastRow="0" w:firstColumn="1" w:lastColumn="0" w:noHBand="0" w:noVBand="1"/>
      </w:tblPr>
      <w:tblGrid>
        <w:gridCol w:w="6487"/>
        <w:gridCol w:w="3119"/>
      </w:tblGrid>
      <w:tr w:rsidR="00447FB9" w14:paraId="382D3110" w14:textId="77777777" w:rsidTr="004557A6">
        <w:tc>
          <w:tcPr>
            <w:tcW w:w="6487" w:type="dxa"/>
          </w:tcPr>
          <w:p w14:paraId="44552D35" w14:textId="77777777" w:rsidR="006B21FB" w:rsidRDefault="006B21FB" w:rsidP="006B21FB">
            <w:pPr>
              <w:pStyle w:val="Heading4"/>
              <w:outlineLvl w:val="3"/>
            </w:pPr>
            <w:r>
              <w:t>Raddoppio il numero di nodi</w:t>
            </w:r>
          </w:p>
          <w:p w14:paraId="176917D4" w14:textId="7DB75E21" w:rsidR="006B21FB" w:rsidRPr="006B21FB" w:rsidRDefault="006B21FB" w:rsidP="00285533">
            <w:pPr>
              <w:rPr>
                <w:rFonts w:ascii="Segoe UI Emoji" w:eastAsia="Segoe UI Emoji" w:hAnsi="Segoe UI Emoji" w:cs="Segoe UI Emoji"/>
              </w:rPr>
            </w:pPr>
            <w:r>
              <w:t xml:space="preserve">Una possibilità è quella di raddoppiare il numero di nodi, </w:t>
            </w:r>
            <w:r w:rsidRPr="006B21FB">
              <w:rPr>
                <w:rStyle w:val="Strong"/>
              </w:rPr>
              <w:t>dimezzando gli intervalli</w:t>
            </w:r>
            <w:r>
              <w:t xml:space="preserve">. C’è da fare un minimo di ristrutturazione da fare, ma c’è anche una porzione di record che rimane dov’è </w:t>
            </w:r>
            <w:r>
              <w:rPr>
                <w:rFonts w:ascii="Segoe UI Emoji" w:eastAsia="Segoe UI Emoji" w:hAnsi="Segoe UI Emoji" w:cs="Segoe UI Emoji"/>
              </w:rPr>
              <w:t>😊</w:t>
            </w:r>
          </w:p>
        </w:tc>
        <w:tc>
          <w:tcPr>
            <w:tcW w:w="3119" w:type="dxa"/>
          </w:tcPr>
          <w:p w14:paraId="35C3EB78" w14:textId="445ADB0D" w:rsidR="006B21FB" w:rsidRDefault="006B21FB" w:rsidP="006B21FB">
            <w:pPr>
              <w:jc w:val="center"/>
            </w:pPr>
            <w:r w:rsidRPr="001E69D0">
              <w:drawing>
                <wp:inline distT="0" distB="0" distL="0" distR="0" wp14:anchorId="6C926872" wp14:editId="553B0D07">
                  <wp:extent cx="1189862" cy="6418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BEBA8EAE-BF5A-486C-A8C5-ECC9F3942E4B}">
                                <a14:imgProps xmlns:a14="http://schemas.microsoft.com/office/drawing/2010/main">
                                  <a14:imgLayer r:embed="rId208">
                                    <a14:imgEffect>
                                      <a14:backgroundRemoval t="0" b="100000" l="0" r="100000"/>
                                    </a14:imgEffect>
                                    <a14:imgEffect>
                                      <a14:brightnessContrast bright="20000" contrast="-40000"/>
                                    </a14:imgEffect>
                                  </a14:imgLayer>
                                </a14:imgProps>
                              </a:ext>
                              <a:ext uri="{28A0092B-C50C-407E-A947-70E740481C1C}">
                                <a14:useLocalDpi xmlns:a14="http://schemas.microsoft.com/office/drawing/2010/main" val="0"/>
                              </a:ext>
                            </a:extLst>
                          </a:blip>
                          <a:srcRect l="6475" t="9713" r="7502"/>
                          <a:stretch/>
                        </pic:blipFill>
                        <pic:spPr bwMode="auto">
                          <a:xfrm>
                            <a:off x="0" y="0"/>
                            <a:ext cx="1202815" cy="648864"/>
                          </a:xfrm>
                          <a:prstGeom prst="rect">
                            <a:avLst/>
                          </a:prstGeom>
                          <a:ln>
                            <a:noFill/>
                          </a:ln>
                          <a:extLst>
                            <a:ext uri="{53640926-AAD7-44D8-BBD7-CCE9431645EC}">
                              <a14:shadowObscured xmlns:a14="http://schemas.microsoft.com/office/drawing/2010/main"/>
                            </a:ext>
                          </a:extLst>
                        </pic:spPr>
                      </pic:pic>
                    </a:graphicData>
                  </a:graphic>
                </wp:inline>
              </w:drawing>
            </w:r>
          </w:p>
        </w:tc>
      </w:tr>
      <w:tr w:rsidR="006B21FB" w14:paraId="55E800ED" w14:textId="77777777" w:rsidTr="004557A6">
        <w:tc>
          <w:tcPr>
            <w:tcW w:w="6487" w:type="dxa"/>
          </w:tcPr>
          <w:p w14:paraId="20B0ED16" w14:textId="77777777" w:rsidR="006B21FB" w:rsidRDefault="006B21FB" w:rsidP="006B21FB">
            <w:pPr>
              <w:pStyle w:val="Heading4"/>
              <w:outlineLvl w:val="3"/>
            </w:pPr>
            <w:r>
              <w:t>Aggiungo un solo nodo alla volta</w:t>
            </w:r>
          </w:p>
          <w:p w14:paraId="3D0FAE7D" w14:textId="77777777" w:rsidR="006B21FB" w:rsidRDefault="006B21FB" w:rsidP="006B21FB">
            <w:r>
              <w:t>Posso procedere in due modi:</w:t>
            </w:r>
          </w:p>
          <w:p w14:paraId="1FDFE7BC" w14:textId="0D9A2275" w:rsidR="006B21FB" w:rsidRDefault="006B21FB" w:rsidP="006B21FB">
            <w:pPr>
              <w:pStyle w:val="ListParagraph"/>
              <w:numPr>
                <w:ilvl w:val="0"/>
                <w:numId w:val="1"/>
              </w:numPr>
            </w:pPr>
            <w:r w:rsidRPr="00447FB9">
              <w:rPr>
                <w:rStyle w:val="Strong"/>
              </w:rPr>
              <w:t>Rimappo tutti i range di hashing</w:t>
            </w:r>
            <w:r>
              <w:t>: molto costoso ma bilanciato</w:t>
            </w:r>
          </w:p>
          <w:p w14:paraId="1B0D7571" w14:textId="000CD892" w:rsidR="006B21FB" w:rsidRPr="006B21FB" w:rsidRDefault="006B21FB" w:rsidP="006B21FB">
            <w:pPr>
              <w:pStyle w:val="ListParagraph"/>
              <w:numPr>
                <w:ilvl w:val="0"/>
                <w:numId w:val="1"/>
              </w:numPr>
            </w:pPr>
            <w:r w:rsidRPr="00447FB9">
              <w:rPr>
                <w:rStyle w:val="Strong"/>
              </w:rPr>
              <w:t>Mappo il nuovo nodo in un range già esistente</w:t>
            </w:r>
            <w:r>
              <w:t xml:space="preserve">:  assegno metà dei ricordi di un nodo; metà li lascio lavorare come prima e l’altra metà la assegno a quello nuovo. Questo però produce </w:t>
            </w:r>
            <w:r w:rsidR="00447FB9">
              <w:t>situazioni</w:t>
            </w:r>
            <w:r>
              <w:t xml:space="preserve"> sbilanciate, perché il nodo che ho </w:t>
            </w:r>
            <w:r w:rsidR="00447FB9">
              <w:t>rimappato</w:t>
            </w:r>
            <w:r>
              <w:t xml:space="preserve"> ok ma tutti gli altri sono ancora pieni; dovrei intervenire anche sugli altri…</w:t>
            </w:r>
          </w:p>
        </w:tc>
        <w:tc>
          <w:tcPr>
            <w:tcW w:w="3119" w:type="dxa"/>
          </w:tcPr>
          <w:p w14:paraId="6E5F37AE" w14:textId="455E5622" w:rsidR="006B21FB" w:rsidRPr="001E69D0" w:rsidRDefault="006B21FB" w:rsidP="006B21FB">
            <w:pPr>
              <w:jc w:val="center"/>
            </w:pPr>
            <w:r w:rsidRPr="001E69D0">
              <w:drawing>
                <wp:inline distT="0" distB="0" distL="0" distR="0" wp14:anchorId="4F1B2C98" wp14:editId="4EA64FCC">
                  <wp:extent cx="1155977" cy="7408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BEBA8EAE-BF5A-486C-A8C5-ECC9F3942E4B}">
                                <a14:imgProps xmlns:a14="http://schemas.microsoft.com/office/drawing/2010/main">
                                  <a14:imgLayer r:embed="rId210">
                                    <a14:imgEffect>
                                      <a14:backgroundRemoval t="0" b="100000" l="0" r="100000">
                                        <a14:foregroundMark x1="12066" y1="30296" x2="82810" y2="56404"/>
                                        <a14:backgroundMark x1="22975" y1="52709" x2="7934" y2="51970"/>
                                        <a14:backgroundMark x1="23140" y1="50493" x2="8595" y2="50000"/>
                                        <a14:backgroundMark x1="21322" y1="48522" x2="5124" y2="45567"/>
                                      </a14:backgroundRemoval>
                                    </a14:imgEffect>
                                    <a14:imgEffect>
                                      <a14:brightnessContrast bright="20000" contrast="-40000"/>
                                    </a14:imgEffect>
                                  </a14:imgLayer>
                                </a14:imgProps>
                              </a:ext>
                            </a:extLst>
                          </a:blip>
                          <a:srcRect l="10927" t="13102" r="5884" b="7454"/>
                          <a:stretch/>
                        </pic:blipFill>
                        <pic:spPr bwMode="auto">
                          <a:xfrm>
                            <a:off x="0" y="0"/>
                            <a:ext cx="1171185" cy="750571"/>
                          </a:xfrm>
                          <a:prstGeom prst="rect">
                            <a:avLst/>
                          </a:prstGeom>
                          <a:ln>
                            <a:noFill/>
                          </a:ln>
                          <a:extLst>
                            <a:ext uri="{53640926-AAD7-44D8-BBD7-CCE9431645EC}">
                              <a14:shadowObscured xmlns:a14="http://schemas.microsoft.com/office/drawing/2010/main"/>
                            </a:ext>
                          </a:extLst>
                        </pic:spPr>
                      </pic:pic>
                    </a:graphicData>
                  </a:graphic>
                </wp:inline>
              </w:drawing>
            </w:r>
          </w:p>
        </w:tc>
      </w:tr>
      <w:tr w:rsidR="00447FB9" w14:paraId="05FBC7DA" w14:textId="77777777" w:rsidTr="004557A6">
        <w:tc>
          <w:tcPr>
            <w:tcW w:w="6487" w:type="dxa"/>
          </w:tcPr>
          <w:p w14:paraId="1A6F338E" w14:textId="77777777" w:rsidR="00447FB9" w:rsidRDefault="00447FB9" w:rsidP="006B21FB">
            <w:pPr>
              <w:pStyle w:val="Heading4"/>
              <w:outlineLvl w:val="3"/>
            </w:pPr>
            <w:r>
              <w:t>Virtual nodes</w:t>
            </w:r>
          </w:p>
          <w:p w14:paraId="1DB27289" w14:textId="1779623F" w:rsidR="00447FB9" w:rsidRPr="00447FB9" w:rsidRDefault="00447FB9" w:rsidP="00447FB9">
            <w:r>
              <w:t>Il modo più bello è fare i virtual nodes, ovvero  genero degli intervalli molto piccoli sul ring dei possibili valori della hash function e assegno a ciascun nodo vero un sottoinsieme di virtual nodes. Se un nodo diventa pesante, sposto dei VN da un nodo all’altro.</w:t>
            </w:r>
          </w:p>
        </w:tc>
        <w:tc>
          <w:tcPr>
            <w:tcW w:w="3119" w:type="dxa"/>
          </w:tcPr>
          <w:p w14:paraId="61E0BE92" w14:textId="75D00562" w:rsidR="00447FB9" w:rsidRPr="001E69D0" w:rsidRDefault="00447FB9" w:rsidP="006B21FB">
            <w:pPr>
              <w:jc w:val="center"/>
            </w:pPr>
            <w:r w:rsidRPr="001E69D0">
              <w:drawing>
                <wp:inline distT="0" distB="0" distL="0" distR="0" wp14:anchorId="486B7E68" wp14:editId="00DD9247">
                  <wp:extent cx="1361957" cy="59787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BEBA8EAE-BF5A-486C-A8C5-ECC9F3942E4B}">
                                <a14:imgProps xmlns:a14="http://schemas.microsoft.com/office/drawing/2010/main">
                                  <a14:imgLayer r:embed="rId212">
                                    <a14:imgEffect>
                                      <a14:backgroundRemoval t="0" b="100000" l="0" r="100000"/>
                                    </a14:imgEffect>
                                    <a14:imgEffect>
                                      <a14:brightnessContrast bright="20000" contrast="-40000"/>
                                    </a14:imgEffect>
                                  </a14:imgLayer>
                                </a14:imgProps>
                              </a:ext>
                            </a:extLst>
                          </a:blip>
                          <a:srcRect t="14426" r="8228" b="17503"/>
                          <a:stretch/>
                        </pic:blipFill>
                        <pic:spPr bwMode="auto">
                          <a:xfrm>
                            <a:off x="0" y="0"/>
                            <a:ext cx="1388267" cy="6094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B0BBC6" w14:textId="721131F2" w:rsidR="00936D69" w:rsidRDefault="00936D69" w:rsidP="00447FB9">
      <w:pPr>
        <w:pStyle w:val="Heading3"/>
      </w:pPr>
      <w:r>
        <w:t>Repliche</w:t>
      </w:r>
    </w:p>
    <w:p w14:paraId="18A12903" w14:textId="7D545E6E" w:rsidR="00DE27EC" w:rsidRDefault="00936D69" w:rsidP="00936D69">
      <w:r>
        <w:t xml:space="preserve">Anche qui posso gestire le repliche; </w:t>
      </w:r>
      <w:r w:rsidR="00B0143F">
        <w:t>le repliche sono repliche dei dati gestiti da un nodo – è uno “shard” che viene replicato un numero d</w:t>
      </w:r>
      <w:r w:rsidR="00447FB9">
        <w:t>i</w:t>
      </w:r>
      <w:r w:rsidR="00B0143F">
        <w:t xml:space="preserve"> volte che dipende dal parametro N </w:t>
      </w:r>
      <w:r w:rsidR="00447FB9" w:rsidRPr="00447FB9">
        <w:rPr>
          <w:rFonts w:hint="eastAsia"/>
          <w:sz w:val="8"/>
          <w:szCs w:val="10"/>
        </w:rPr>
        <w:t>→</w:t>
      </w:r>
      <w:r w:rsidR="00B0143F" w:rsidRPr="00447FB9">
        <w:rPr>
          <w:sz w:val="8"/>
          <w:szCs w:val="10"/>
        </w:rPr>
        <w:t xml:space="preserve"> </w:t>
      </w:r>
      <w:r w:rsidR="00B0143F" w:rsidRPr="00447FB9">
        <w:rPr>
          <w:rStyle w:val="Strong"/>
        </w:rPr>
        <w:t>tunable consistency</w:t>
      </w:r>
      <w:r w:rsidR="00DE27EC">
        <w:t xml:space="preserve">. </w:t>
      </w:r>
    </w:p>
    <w:p w14:paraId="28B78F82" w14:textId="206FD6F3" w:rsidR="00906290" w:rsidRDefault="00906290" w:rsidP="00936D69">
      <w:r>
        <w:t>Di default, il coordinator node scrive copie in:</w:t>
      </w:r>
    </w:p>
    <w:p w14:paraId="622AF5F5" w14:textId="785FD5A2" w:rsidR="00DE27EC" w:rsidRDefault="00906290" w:rsidP="00DF7167">
      <w:pPr>
        <w:pStyle w:val="ListParagraph"/>
        <w:numPr>
          <w:ilvl w:val="0"/>
          <w:numId w:val="1"/>
        </w:numPr>
      </w:pPr>
      <w:r w:rsidRPr="004557A6">
        <w:rPr>
          <w:rStyle w:val="Strong"/>
        </w:rPr>
        <w:t>Simple replication strategy</w:t>
      </w:r>
      <w:r>
        <w:t>: N-1</w:t>
      </w:r>
      <w:r w:rsidR="00DE27EC">
        <w:t xml:space="preserve"> nod</w:t>
      </w:r>
      <w:r w:rsidR="004557A6">
        <w:t>i</w:t>
      </w:r>
      <w:r w:rsidR="00DE27EC">
        <w:t xml:space="preserve"> successiv</w:t>
      </w:r>
      <w:r w:rsidR="004557A6">
        <w:t>i</w:t>
      </w:r>
      <w:r w:rsidR="00DE27EC">
        <w:t xml:space="preserve"> nell’ordine della chiave di hash, per avere un approccio </w:t>
      </w:r>
      <w:r w:rsidR="004557A6">
        <w:t>semplice</w:t>
      </w:r>
      <w:r w:rsidR="00DE27EC">
        <w:t xml:space="preserve"> </w:t>
      </w:r>
    </w:p>
    <w:p w14:paraId="0EFDB261" w14:textId="77777777" w:rsidR="004557A6" w:rsidRDefault="004557A6" w:rsidP="009F015D">
      <w:pPr>
        <w:pStyle w:val="ListParagraph"/>
        <w:numPr>
          <w:ilvl w:val="0"/>
          <w:numId w:val="1"/>
        </w:numPr>
      </w:pPr>
      <w:r w:rsidRPr="004557A6">
        <w:rPr>
          <w:rStyle w:val="Strong"/>
        </w:rPr>
        <w:t>Network topology aware replication strategy</w:t>
      </w:r>
      <w:r>
        <w:t>: N-1 nodi diversi, scelti in modo tale che le copie siano su data center o server rack diversi.</w:t>
      </w:r>
    </w:p>
    <w:p w14:paraId="621F0327" w14:textId="77777777" w:rsidR="004557A6" w:rsidRDefault="004557A6">
      <w:r>
        <w:br w:type="page"/>
      </w:r>
    </w:p>
    <w:p w14:paraId="448CFF74" w14:textId="79FDC97F" w:rsidR="000327EE" w:rsidRPr="00AC10FB" w:rsidRDefault="00320FFE" w:rsidP="000327EE">
      <w:pPr>
        <w:pStyle w:val="Heading1"/>
        <w:rPr>
          <w:rStyle w:val="Strong"/>
        </w:rPr>
      </w:pPr>
      <w:bookmarkStart w:id="26" w:name="_Toc107252385"/>
      <w:r>
        <w:lastRenderedPageBreak/>
        <w:t>INTERNALS</w:t>
      </w:r>
      <w:r w:rsidR="000327EE">
        <w:t>: consistency models</w:t>
      </w:r>
      <w:r w:rsidR="00AC10FB">
        <w:t xml:space="preserve"> [</w:t>
      </w:r>
      <w:r w:rsidR="00AC10FB">
        <w:rPr>
          <w:rFonts w:ascii="Segoe UI Symbol" w:hAnsi="Segoe UI Symbol" w:cs="Segoe UI Symbol"/>
        </w:rPr>
        <w:t>✔</w:t>
      </w:r>
      <w:r w:rsidR="00AC10FB">
        <w:t>]</w:t>
      </w:r>
      <w:bookmarkEnd w:id="26"/>
    </w:p>
    <w:p w14:paraId="6D99D918" w14:textId="6E12413B" w:rsidR="000327EE" w:rsidRDefault="004557A6" w:rsidP="000327EE">
      <w:r>
        <w:t xml:space="preserve">Parliamo della gestione della consistenza. È un problema edei sistemi nuovi, quindi dobiamo ridefinirla un attimo. Sappiamo già che nei relazionali questo problema non esiste, dato che il dato non è replicato e ho le proprietà acide. </w:t>
      </w:r>
    </w:p>
    <w:p w14:paraId="4D5D7349" w14:textId="56D74FDC" w:rsidR="004557A6" w:rsidRDefault="004557A6" w:rsidP="000327EE">
      <w:r>
        <w:t>Se invece passiamo alla nuova situazione bisogna capire il nuovo stato dell’arte. I nuovi sistemi abbandonano completamente l’implementazione delle transazioni e delle proprietà acide. Di conseguenza, si presenta il problema di gestire la consistenza in diversi ambiti; i sistemi nuovi forniscono un range di gestione della consistenza sempre riferito a un singolo oggetto. Questo vuol dire che in ogni caso non avrò mai un livello di consistenza uguale a quello di prima.</w:t>
      </w:r>
    </w:p>
    <w:p w14:paraId="1D1F8417" w14:textId="02DEA4F3" w:rsidR="0042166C" w:rsidRDefault="0042166C" w:rsidP="0042166C">
      <w:pPr>
        <w:shd w:val="clear" w:color="auto" w:fill="D9E2F3" w:themeFill="accent1" w:themeFillTint="33"/>
        <w:jc w:val="center"/>
      </w:pPr>
      <w:r>
        <w:t>! La consistenza non potrà mai essere un requisito</w:t>
      </w:r>
      <w:r w:rsidR="00AC10FB">
        <w:t xml:space="preserve"> nei nuovi sistemi</w:t>
      </w:r>
      <w:r>
        <w:t xml:space="preserve"> !</w:t>
      </w:r>
    </w:p>
    <w:p w14:paraId="0AFA5994" w14:textId="74956F49" w:rsidR="000327EE" w:rsidRDefault="0042166C" w:rsidP="000327EE">
      <w:r>
        <w:t>Inoltre, t</w:t>
      </w:r>
      <w:r w:rsidR="000327EE">
        <w:t>estare la consistenza è molto difficile</w:t>
      </w:r>
      <w:r>
        <w:t xml:space="preserve"> perché dovrei generare il caso non solo nei suoi attori ma anche facendo interagire le cose nel momento X critico.</w:t>
      </w:r>
    </w:p>
    <w:p w14:paraId="61DA6C04" w14:textId="3C1E35CA" w:rsidR="00DC12E1" w:rsidRDefault="0042166C" w:rsidP="000327EE">
      <w:r>
        <w:t>So che posso garantire diversi livelli di consistenza</w:t>
      </w:r>
      <w:r w:rsidR="00500AA0">
        <w:t xml:space="preserve">. </w:t>
      </w:r>
      <w:r w:rsidR="00DC12E1">
        <w:t>In generale, devo capire come fare il tuning di questo aspetto dato he non è più garantito a priori.</w:t>
      </w:r>
    </w:p>
    <w:p w14:paraId="10FE8A80" w14:textId="467AD31D" w:rsidR="00DC12E1" w:rsidRDefault="00DC12E1" w:rsidP="000327EE">
      <w:r>
        <w:t xml:space="preserve">Ci sono diversi modi di interpretare la consistenza: </w:t>
      </w:r>
    </w:p>
    <w:p w14:paraId="7101C9DD" w14:textId="46B9CE6C" w:rsidR="00DC12E1" w:rsidRDefault="00DC12E1" w:rsidP="00DF7167">
      <w:pPr>
        <w:pStyle w:val="ListParagraph"/>
        <w:numPr>
          <w:ilvl w:val="0"/>
          <w:numId w:val="1"/>
        </w:numPr>
      </w:pPr>
      <w:r w:rsidRPr="00D32B04">
        <w:rPr>
          <w:rStyle w:val="Strong"/>
        </w:rPr>
        <w:t>Consistenza fra utenti</w:t>
      </w:r>
      <w:r>
        <w:t xml:space="preserve">: a tutti gli utenti è data la stessa visione sul dato. </w:t>
      </w:r>
    </w:p>
    <w:p w14:paraId="147E4A2E" w14:textId="4C623AF5" w:rsidR="00DC12E1" w:rsidRDefault="00DC12E1" w:rsidP="00DF7167">
      <w:pPr>
        <w:pStyle w:val="ListParagraph"/>
        <w:numPr>
          <w:ilvl w:val="0"/>
          <w:numId w:val="1"/>
        </w:numPr>
      </w:pPr>
      <w:r w:rsidRPr="00D32B04">
        <w:rPr>
          <w:rStyle w:val="Strong"/>
        </w:rPr>
        <w:t>Consistenza in un a singola sessione (transazione)</w:t>
      </w:r>
      <w:r>
        <w:t xml:space="preserve">: </w:t>
      </w:r>
      <w:r w:rsidR="00500AA0">
        <w:t>se modifichiamo una riga in una sessione e leggiamo quella stessa riga vediamo la nostra update</w:t>
      </w:r>
    </w:p>
    <w:p w14:paraId="284CEBB5" w14:textId="344F9E69" w:rsidR="00DC12E1" w:rsidRDefault="00D32B04" w:rsidP="00DF7167">
      <w:pPr>
        <w:pStyle w:val="ListParagraph"/>
        <w:numPr>
          <w:ilvl w:val="0"/>
          <w:numId w:val="1"/>
        </w:numPr>
      </w:pPr>
      <w:r w:rsidRPr="00D32B04">
        <w:rPr>
          <w:rStyle w:val="Strong"/>
        </w:rPr>
        <w:t>Consistenza  in una singola richiesta</w:t>
      </w:r>
      <w:r>
        <w:t xml:space="preserve">: </w:t>
      </w:r>
      <w:r w:rsidR="00500AA0">
        <w:t>se accediamo a una tabella non vediamo le insert che accadono dopo che iniziamo la query</w:t>
      </w:r>
      <w:r w:rsidR="00174301">
        <w:t>. Voglio che nel momento in cui apro la DB nonvedo le modifiche edegli altri utenti fino a che io non ho concluso.</w:t>
      </w:r>
    </w:p>
    <w:p w14:paraId="5256D300" w14:textId="1D50A5E6" w:rsidR="00500AA0" w:rsidRDefault="00D32B04" w:rsidP="00500AA0">
      <w:pPr>
        <w:pStyle w:val="ListParagraph"/>
        <w:numPr>
          <w:ilvl w:val="0"/>
          <w:numId w:val="1"/>
        </w:numPr>
      </w:pPr>
      <w:r w:rsidRPr="00D32B04">
        <w:rPr>
          <w:rStyle w:val="Strong"/>
        </w:rPr>
        <w:t>Consistenza con la realtà</w:t>
      </w:r>
      <w:r>
        <w:t xml:space="preserve">: </w:t>
      </w:r>
      <w:r w:rsidR="00500AA0">
        <w:t>durante la sessione lo stato del dataase deve sempre riflettere la situazione reale del sistema informativo.</w:t>
      </w:r>
      <w:r w:rsidR="00174301">
        <w:t xml:space="preserve"> Tipicamente si fa gestendo i tempo appropriatamente, cosa che non è implementata nei nuovi sistemi.</w:t>
      </w:r>
    </w:p>
    <w:p w14:paraId="71544D73" w14:textId="17646886" w:rsidR="00D32B04" w:rsidRDefault="00D32B04" w:rsidP="00D32B04">
      <w:r>
        <w:t>Vediamo le tecniche adottate per andare incontro a queste esigenze di consistenza.</w:t>
      </w:r>
    </w:p>
    <w:p w14:paraId="7E2DD993" w14:textId="0D19D452" w:rsidR="009E027A" w:rsidRPr="009E027A" w:rsidRDefault="00873819" w:rsidP="009E027A">
      <w:pPr>
        <w:pStyle w:val="Heading2"/>
      </w:pPr>
      <w:r>
        <w:t>RDBMS consistency</w:t>
      </w:r>
    </w:p>
    <w:p w14:paraId="410B1190" w14:textId="2E8C3DC1" w:rsidR="00174301" w:rsidRPr="00174301" w:rsidRDefault="00174301" w:rsidP="00174301">
      <w:pPr>
        <w:pStyle w:val="Heading3"/>
      </w:pPr>
      <w:r>
        <w:t>Locking</w:t>
      </w:r>
    </w:p>
    <w:p w14:paraId="03ADFBFA" w14:textId="6BD7057D" w:rsidR="00873819" w:rsidRDefault="00873819" w:rsidP="00D32B04">
      <w:r>
        <w:t xml:space="preserve">Nei sistemi concorrenti, tipicamente, la tecnica è quella di </w:t>
      </w:r>
      <w:r w:rsidRPr="00174301">
        <w:rPr>
          <w:rStyle w:val="Strong"/>
        </w:rPr>
        <w:t>bloccare le risorse</w:t>
      </w:r>
      <w:r>
        <w:t xml:space="preserve">; in particolare, il </w:t>
      </w:r>
      <w:r w:rsidRPr="00174301">
        <w:rPr>
          <w:rStyle w:val="Strong"/>
        </w:rPr>
        <w:t>locking a due fasi</w:t>
      </w:r>
      <w:r>
        <w:t xml:space="preserve"> e il </w:t>
      </w:r>
      <w:r w:rsidRPr="00174301">
        <w:rPr>
          <w:rStyle w:val="Strong"/>
        </w:rPr>
        <w:t>locking a due fasi stretto</w:t>
      </w:r>
      <w:r>
        <w:t xml:space="preserve"> garantiscono l’esecuzione safe delle transazioni.</w:t>
      </w:r>
      <w:r w:rsidR="009E027A">
        <w:t xml:space="preserve"> </w:t>
      </w:r>
      <w:r>
        <w:t>Questa roba è implementatain postgres, oracle, etc. Il</w:t>
      </w:r>
      <w:r w:rsidR="00174301">
        <w:t xml:space="preserve"> </w:t>
      </w:r>
      <w:r>
        <w:t xml:space="preserve">meccanismo di locking si basa sul fatto che </w:t>
      </w:r>
      <w:r w:rsidRPr="009E027A">
        <w:rPr>
          <w:rStyle w:val="Strong"/>
        </w:rPr>
        <w:t>le risorse possono essere bloccate</w:t>
      </w:r>
      <w:r>
        <w:t xml:space="preserve"> – ovvero se una transazione vuole accedere a una determinata riga deve prima richiedere un lock in letura/scrittura sulla riga; a seconda dell epolitiche messe in atto dal sistema, l’applicazione aspetta.</w:t>
      </w:r>
      <w:r w:rsidR="009E027A">
        <w:t xml:space="preserve"> Questo </w:t>
      </w:r>
      <w:r w:rsidR="009E027A" w:rsidRPr="009E027A">
        <w:rPr>
          <w:rStyle w:val="Strong"/>
        </w:rPr>
        <w:t>garantisce la serializzabilità</w:t>
      </w:r>
      <w:r w:rsidR="009E027A">
        <w:t>.</w:t>
      </w:r>
    </w:p>
    <w:p w14:paraId="53AB8F5D" w14:textId="77777777" w:rsidR="009E027A" w:rsidRDefault="00873819" w:rsidP="00D32B04">
      <w:r>
        <w:t xml:space="preserve">La gestione fatta in questo modo </w:t>
      </w:r>
      <w:r w:rsidRPr="00174301">
        <w:rPr>
          <w:rStyle w:val="Strong"/>
        </w:rPr>
        <w:t>rallenta molto</w:t>
      </w:r>
      <w:r>
        <w:t>, quando abbiamo abbiamo milioni di transazioni al secondo, e quindi non viene adottata.</w:t>
      </w:r>
    </w:p>
    <w:p w14:paraId="79639323" w14:textId="06DBC4E4" w:rsidR="009E027A" w:rsidRDefault="009E027A" w:rsidP="009E027A">
      <w:pPr>
        <w:pStyle w:val="Heading3"/>
      </w:pPr>
      <w:r>
        <w:t>MVCC</w:t>
      </w:r>
    </w:p>
    <w:p w14:paraId="2254EAAC" w14:textId="3AB8AD86" w:rsidR="00873819" w:rsidRDefault="00873819" w:rsidP="00D32B04">
      <w:r>
        <w:t xml:space="preserve">Anche sui sistemi relazionali ci sono modi di </w:t>
      </w:r>
      <w:r w:rsidRPr="009E027A">
        <w:rPr>
          <w:i/>
          <w:iCs/>
        </w:rPr>
        <w:t>attenuare</w:t>
      </w:r>
      <w:r>
        <w:t xml:space="preserve"> l’impatto di questo c</w:t>
      </w:r>
      <w:r w:rsidR="009E027A">
        <w:t>o</w:t>
      </w:r>
      <w:r>
        <w:t>ntrollo</w:t>
      </w:r>
      <w:r w:rsidR="009E027A">
        <w:t>.</w:t>
      </w:r>
      <w:r w:rsidR="00C866A9">
        <w:t xml:space="preserve"> </w:t>
      </w:r>
      <w:r w:rsidR="009E027A">
        <w:t xml:space="preserve">Un esempio è il MVCC, che evita di bloccare </w:t>
      </w:r>
      <w:r w:rsidR="00AC10FB">
        <w:t>chi legge (=chi legge può sempre leggere).</w:t>
      </w:r>
    </w:p>
    <w:p w14:paraId="33FEC140" w14:textId="2A968773" w:rsidR="00AC10FB" w:rsidRPr="00AC10FB" w:rsidRDefault="00AC10FB" w:rsidP="00D32B04">
      <w:pPr>
        <w:rPr>
          <w:rStyle w:val="Strong"/>
        </w:rPr>
      </w:pPr>
      <w:r>
        <w:t xml:space="preserve">L’idea è che in questa tecnica vengono mantenute più copie del dato marcate con un timestamp. Questo mi consente di costruire situazioni e stati di basi di dati nel passato che sono consistenti con cià che è sucesso in quel momento; quando una transazione vuole accedere alla risorsa, l’accesso viene dato allo snapshot più recente che precede il timestamp della transazione. Anziché i timestamp posso anche usare i System Change Number. --&gt; </w:t>
      </w:r>
      <w:r>
        <w:rPr>
          <w:rStyle w:val="Strong"/>
        </w:rPr>
        <w:t>abbandono la consistency for session.</w:t>
      </w:r>
    </w:p>
    <w:p w14:paraId="3C94BE31" w14:textId="18429326" w:rsidR="00AC10FB" w:rsidRDefault="00AC10FB" w:rsidP="00AC10FB">
      <w:pPr>
        <w:pStyle w:val="Heading4"/>
      </w:pPr>
      <w:r>
        <w:lastRenderedPageBreak/>
        <w:t>Esempietto: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7118"/>
      </w:tblGrid>
      <w:tr w:rsidR="00AC10FB" w14:paraId="3ABC6FD0" w14:textId="77777777" w:rsidTr="00AC10FB">
        <w:tc>
          <w:tcPr>
            <w:tcW w:w="2660" w:type="dxa"/>
          </w:tcPr>
          <w:p w14:paraId="6A75E597" w14:textId="226550BE" w:rsidR="00AC10FB" w:rsidRDefault="00AC10FB" w:rsidP="00AC10FB">
            <w:r w:rsidRPr="00C866A9">
              <w:drawing>
                <wp:inline distT="0" distB="0" distL="0" distR="0" wp14:anchorId="23D7444B" wp14:editId="7279BFF5">
                  <wp:extent cx="1420761" cy="83259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extLst>
                              <a:ext uri="{BEBA8EAE-BF5A-486C-A8C5-ECC9F3942E4B}">
                                <a14:imgProps xmlns:a14="http://schemas.microsoft.com/office/drawing/2010/main">
                                  <a14:imgLayer r:embed="rId214">
                                    <a14:imgEffect>
                                      <a14:brightnessContrast bright="20000" contrast="-40000"/>
                                    </a14:imgEffect>
                                  </a14:imgLayer>
                                </a14:imgProps>
                              </a:ext>
                            </a:extLst>
                          </a:blip>
                          <a:srcRect t="4410" r="32387"/>
                          <a:stretch/>
                        </pic:blipFill>
                        <pic:spPr bwMode="auto">
                          <a:xfrm>
                            <a:off x="0" y="0"/>
                            <a:ext cx="1437684" cy="842508"/>
                          </a:xfrm>
                          <a:prstGeom prst="rect">
                            <a:avLst/>
                          </a:prstGeom>
                          <a:ln>
                            <a:noFill/>
                          </a:ln>
                          <a:extLst>
                            <a:ext uri="{53640926-AAD7-44D8-BBD7-CCE9431645EC}">
                              <a14:shadowObscured xmlns:a14="http://schemas.microsoft.com/office/drawing/2010/main"/>
                            </a:ext>
                          </a:extLst>
                        </pic:spPr>
                      </pic:pic>
                    </a:graphicData>
                  </a:graphic>
                </wp:inline>
              </w:drawing>
            </w:r>
          </w:p>
        </w:tc>
        <w:tc>
          <w:tcPr>
            <w:tcW w:w="7118" w:type="dxa"/>
          </w:tcPr>
          <w:p w14:paraId="47F5C612" w14:textId="34423286" w:rsidR="00AC10FB" w:rsidRDefault="00AC10FB" w:rsidP="00AC10FB">
            <w:r>
              <w:t>Il dato sarebbe bloccato e la sessione 2 non pot</w:t>
            </w:r>
            <w:r w:rsidR="003014FC">
              <w:t>re</w:t>
            </w:r>
            <w:r>
              <w:t>bbe accedere (dato che la sessione</w:t>
            </w:r>
            <w:r w:rsidR="003014FC">
              <w:t xml:space="preserve"> </w:t>
            </w:r>
            <w:r>
              <w:t>1 lo sta modificando). Invece può acedere alla versione precedente.</w:t>
            </w:r>
          </w:p>
        </w:tc>
      </w:tr>
    </w:tbl>
    <w:p w14:paraId="4D13DFC3" w14:textId="12239A7D" w:rsidR="00AC10FB" w:rsidRPr="00AC10FB" w:rsidRDefault="003014FC" w:rsidP="003014FC">
      <w:pPr>
        <w:pStyle w:val="Heading3"/>
      </w:pPr>
      <w:r>
        <w:t>Questione: atomicità delle transazioni</w:t>
      </w:r>
      <w:r w:rsidR="00E41EFF">
        <w:t xml:space="preserve"> in RDBMS distribuiti</w:t>
      </w:r>
    </w:p>
    <w:p w14:paraId="2B5C170E" w14:textId="20680223" w:rsidR="00FE5283" w:rsidRDefault="003014FC" w:rsidP="00E41EFF">
      <w:pPr>
        <w:rPr>
          <w:rFonts w:ascii="Segoe UI Emoji" w:eastAsia="Segoe UI Emoji" w:hAnsi="Segoe UI Emoji" w:cs="Segoe UI Emoji"/>
        </w:rPr>
      </w:pPr>
      <w:r>
        <w:t xml:space="preserve">Nel caso in cui la mia transazione </w:t>
      </w:r>
      <w:r w:rsidR="00E41EFF">
        <w:t>coinvolga più shard, c</w:t>
      </w:r>
      <w:r w:rsidR="00787823">
        <w:t>ome garantisco di fare il commit su tutti i nodi? i hann</w:t>
      </w:r>
      <w:r w:rsidR="00E41EFF">
        <w:t xml:space="preserve">o </w:t>
      </w:r>
      <w:r w:rsidR="00787823">
        <w:t xml:space="preserve">già pensato, con il </w:t>
      </w:r>
      <w:r w:rsidR="00787823" w:rsidRPr="00E41EFF">
        <w:rPr>
          <w:rStyle w:val="Strong"/>
        </w:rPr>
        <w:t>two-phases-commit protocol</w:t>
      </w:r>
      <w:r w:rsidR="00E1440B">
        <w:rPr>
          <w:rStyle w:val="Strong"/>
        </w:rPr>
        <w:t xml:space="preserve"> (2PC)</w:t>
      </w:r>
      <w:r w:rsidR="00787823">
        <w:t xml:space="preserve">. </w:t>
      </w:r>
      <w:r w:rsidR="00E41EFF">
        <w:rPr>
          <w:rFonts w:ascii="Segoe UI Emoji" w:eastAsia="Segoe UI Emoji" w:hAnsi="Segoe UI Emoji" w:cs="Segoe UI Emoji"/>
        </w:rPr>
        <w:t xml:space="preserve">😊 </w:t>
      </w:r>
      <w:r w:rsidR="00787823">
        <w:t xml:space="preserve">Anche questo però rallenta, perché implica che tutti si devono fermare per scambiarsi messaggi </w:t>
      </w:r>
      <w:r w:rsidR="00787823">
        <w:rPr>
          <w:rFonts w:ascii="Segoe UI Emoji" w:eastAsia="Segoe UI Emoji" w:hAnsi="Segoe UI Emoji" w:cs="Segoe UI Emoji"/>
        </w:rPr>
        <w:t xml:space="preserve">☹ </w:t>
      </w:r>
    </w:p>
    <w:p w14:paraId="5126C3F1" w14:textId="1F53A3C5" w:rsidR="00E1440B" w:rsidRDefault="00E1440B" w:rsidP="00E1440B">
      <w:pPr>
        <w:pStyle w:val="Heading4"/>
      </w:pPr>
      <w:r>
        <w:t>2PC – two phases commit protocol</w:t>
      </w:r>
    </w:p>
    <w:p w14:paraId="15FFF058" w14:textId="35A65E69" w:rsidR="00787823" w:rsidRPr="00E41EFF" w:rsidRDefault="00E1440B" w:rsidP="00E41EFF">
      <w:r>
        <w:t>L’idea è che ci sia un coordinatore, il cosiddetto transaction manager  (TM), che è il nodo da cui è partita la transazione, e tutti gli altri nodi coinvolti, i resource managers (RM).</w:t>
      </w:r>
    </w:p>
    <w:p w14:paraId="3AAF8A61" w14:textId="5E6C7DB3" w:rsidR="00C866A9" w:rsidRPr="00E41EFF" w:rsidRDefault="00E1440B" w:rsidP="00E41EFF">
      <w:r>
        <w:t>Si basa sul logo, e i</w:t>
      </w:r>
      <w:r w:rsidR="00787823" w:rsidRPr="00E41EFF">
        <w:t xml:space="preserve">ntroduco </w:t>
      </w:r>
      <w:r w:rsidR="00787823" w:rsidRPr="00E1440B">
        <w:rPr>
          <w:rStyle w:val="Strong"/>
        </w:rPr>
        <w:t>nuovi record d</w:t>
      </w:r>
      <w:r w:rsidRPr="00E1440B">
        <w:rPr>
          <w:rStyle w:val="Strong"/>
        </w:rPr>
        <w:t>i</w:t>
      </w:r>
      <w:r w:rsidR="00787823" w:rsidRPr="00E1440B">
        <w:rPr>
          <w:rStyle w:val="Strong"/>
        </w:rPr>
        <w:t xml:space="preserve"> log</w:t>
      </w:r>
      <w:r w:rsidR="00787823" w:rsidRPr="00E41EFF">
        <w:t>, come prepare, global commit, complete, ready. Questi record sono scritti in vari log durante l’esecuzione del protocollo di commit a 2 fa</w:t>
      </w:r>
    </w:p>
    <w:p w14:paraId="5B96D218" w14:textId="214CE18F" w:rsidR="00787823" w:rsidRDefault="00C54AB1" w:rsidP="00DF7167">
      <w:pPr>
        <w:pStyle w:val="ListParagraph"/>
        <w:numPr>
          <w:ilvl w:val="0"/>
          <w:numId w:val="1"/>
        </w:numPr>
      </w:pPr>
      <w:r w:rsidRPr="00E1440B">
        <w:rPr>
          <w:rStyle w:val="Strong"/>
        </w:rPr>
        <w:t>Prepare</w:t>
      </w:r>
      <w:r w:rsidR="00E1440B" w:rsidRPr="00E1440B">
        <w:rPr>
          <w:rStyle w:val="Strong"/>
        </w:rPr>
        <w:t xml:space="preserve"> record</w:t>
      </w:r>
      <w:r>
        <w:t xml:space="preserve">: </w:t>
      </w:r>
      <w:r w:rsidR="00E1440B">
        <w:t xml:space="preserve">scritto dal TM a inizio transazione. </w:t>
      </w:r>
    </w:p>
    <w:p w14:paraId="46EB0517" w14:textId="0FFF2804" w:rsidR="00787823" w:rsidRDefault="00787823" w:rsidP="00DF7167">
      <w:pPr>
        <w:pStyle w:val="ListParagraph"/>
        <w:numPr>
          <w:ilvl w:val="0"/>
          <w:numId w:val="1"/>
        </w:numPr>
      </w:pPr>
      <w:r w:rsidRPr="00E1440B">
        <w:rPr>
          <w:rStyle w:val="Strong"/>
        </w:rPr>
        <w:t>Global commit</w:t>
      </w:r>
      <w:r w:rsidR="00E1440B">
        <w:rPr>
          <w:rStyle w:val="Strong"/>
        </w:rPr>
        <w:t>/abort</w:t>
      </w:r>
      <w:r w:rsidR="00E1440B" w:rsidRPr="00E1440B">
        <w:rPr>
          <w:rStyle w:val="Strong"/>
        </w:rPr>
        <w:t xml:space="preserve"> record</w:t>
      </w:r>
      <w:r>
        <w:t xml:space="preserve">: </w:t>
      </w:r>
      <w:r w:rsidR="00E1440B">
        <w:t>scritto dal TM quando è deciso il risultato della transazione</w:t>
      </w:r>
      <w:r>
        <w:t>.</w:t>
      </w:r>
    </w:p>
    <w:p w14:paraId="59FDA755" w14:textId="5AC6E6C3" w:rsidR="00787823" w:rsidRDefault="00E1440B" w:rsidP="00DF7167">
      <w:pPr>
        <w:pStyle w:val="ListParagraph"/>
        <w:numPr>
          <w:ilvl w:val="0"/>
          <w:numId w:val="1"/>
        </w:numPr>
      </w:pPr>
      <w:r w:rsidRPr="00E1440B">
        <w:rPr>
          <w:rStyle w:val="Strong"/>
        </w:rPr>
        <w:t>Complete record</w:t>
      </w:r>
      <w:r>
        <w:t>: Scritto dal TM quando tutti hanno ricevuto il commit, ovvero quando il protocollo è terminato e i lock sono rilasciati</w:t>
      </w:r>
    </w:p>
    <w:p w14:paraId="471CC860" w14:textId="12D93704" w:rsidR="00787823" w:rsidRDefault="00787823" w:rsidP="00DF7167">
      <w:pPr>
        <w:pStyle w:val="ListParagraph"/>
        <w:numPr>
          <w:ilvl w:val="0"/>
          <w:numId w:val="1"/>
        </w:numPr>
      </w:pPr>
      <w:r w:rsidRPr="00E1440B">
        <w:rPr>
          <w:rStyle w:val="Strong"/>
        </w:rPr>
        <w:t>Ready</w:t>
      </w:r>
      <w:r w:rsidR="00E1440B" w:rsidRPr="00E1440B">
        <w:rPr>
          <w:rStyle w:val="Strong"/>
        </w:rPr>
        <w:t xml:space="preserve"> record</w:t>
      </w:r>
      <w:r>
        <w:t xml:space="preserve">: </w:t>
      </w:r>
      <w:r w:rsidR="00E1440B">
        <w:t>Scritto dai RM quando sono pronti a partecipare al protocollo.</w:t>
      </w:r>
    </w:p>
    <w:p w14:paraId="5C73ACFF" w14:textId="418E8035" w:rsidR="009D30B9" w:rsidRDefault="004D2D96" w:rsidP="009D30B9">
      <w:r w:rsidRPr="00787823">
        <w:drawing>
          <wp:anchor distT="0" distB="0" distL="114300" distR="114300" simplePos="0" relativeHeight="251666432" behindDoc="0" locked="0" layoutInCell="1" allowOverlap="1" wp14:anchorId="337D2CDA" wp14:editId="3AEE0F4C">
            <wp:simplePos x="0" y="0"/>
            <wp:positionH relativeFrom="column">
              <wp:posOffset>3954145</wp:posOffset>
            </wp:positionH>
            <wp:positionV relativeFrom="paragraph">
              <wp:posOffset>27305</wp:posOffset>
            </wp:positionV>
            <wp:extent cx="2598420" cy="1227455"/>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BEBA8EAE-BF5A-486C-A8C5-ECC9F3942E4B}">
                          <a14:imgProps xmlns:a14="http://schemas.microsoft.com/office/drawing/2010/main">
                            <a14:imgLayer r:embed="rId2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598420" cy="1227455"/>
                    </a:xfrm>
                    <a:prstGeom prst="rect">
                      <a:avLst/>
                    </a:prstGeom>
                  </pic:spPr>
                </pic:pic>
              </a:graphicData>
            </a:graphic>
            <wp14:sizeRelH relativeFrom="margin">
              <wp14:pctWidth>0</wp14:pctWidth>
            </wp14:sizeRelH>
            <wp14:sizeRelV relativeFrom="margin">
              <wp14:pctHeight>0</wp14:pctHeight>
            </wp14:sizeRelV>
          </wp:anchor>
        </w:drawing>
      </w:r>
      <w:r w:rsidR="00C54AB1">
        <w:t>Se ci sono problemi – ad esempio il messaggio di ready non arriva entro un cert</w:t>
      </w:r>
      <w:r w:rsidR="009D30B9">
        <w:t>o</w:t>
      </w:r>
      <w:r w:rsidR="00C54AB1">
        <w:t xml:space="preserve"> tempo – si decide per un global rollback.</w:t>
      </w:r>
    </w:p>
    <w:p w14:paraId="1F59F172" w14:textId="7A63A9BD" w:rsidR="00C54AB1" w:rsidRDefault="00C54AB1" w:rsidP="009D30B9">
      <w:r>
        <w:t xml:space="preserve">Se viene perso un messaggio di </w:t>
      </w:r>
      <w:r w:rsidRPr="009D30B9">
        <w:rPr>
          <w:rStyle w:val="Style1"/>
        </w:rPr>
        <w:t>ack</w:t>
      </w:r>
      <w:r>
        <w:t xml:space="preserve"> si rimanda il messaggio con la decisione presa finché il RM non risponde di essere riuscito.</w:t>
      </w:r>
    </w:p>
    <w:p w14:paraId="6AF5F78D" w14:textId="278A6B46" w:rsidR="00C54AB1" w:rsidRPr="009D30B9" w:rsidRDefault="00C54AB1" w:rsidP="009D30B9">
      <w:pPr>
        <w:shd w:val="clear" w:color="auto" w:fill="D9E2F3" w:themeFill="accent1" w:themeFillTint="33"/>
        <w:jc w:val="center"/>
        <w:rPr>
          <w:rStyle w:val="Strong"/>
        </w:rPr>
      </w:pPr>
      <w:r w:rsidRPr="009D30B9">
        <w:rPr>
          <w:rStyle w:val="Strong"/>
        </w:rPr>
        <w:t xml:space="preserve">Nzomma tutte ste cose allungano ancora di più la latenza, </w:t>
      </w:r>
      <w:r w:rsidR="009D30B9">
        <w:rPr>
          <w:rStyle w:val="Strong"/>
        </w:rPr>
        <w:br/>
      </w:r>
      <w:r w:rsidRPr="009D30B9">
        <w:rPr>
          <w:rStyle w:val="Strong"/>
        </w:rPr>
        <w:t>quindi non è accettabile.</w:t>
      </w:r>
    </w:p>
    <w:p w14:paraId="169EA35A" w14:textId="3B52D2D8" w:rsidR="009D30B9" w:rsidRDefault="009D30B9" w:rsidP="009D30B9">
      <w:pPr>
        <w:pStyle w:val="Heading2"/>
      </w:pPr>
      <w:r>
        <w:t>Riduzioni di consistenza</w:t>
      </w:r>
    </w:p>
    <w:p w14:paraId="40DD6ADA" w14:textId="2625E3BD" w:rsidR="00C54AB1" w:rsidRDefault="009D30B9" w:rsidP="00C54AB1">
      <w:pPr>
        <w:pStyle w:val="Heading3"/>
      </w:pPr>
      <w:r>
        <w:t>C</w:t>
      </w:r>
      <w:r w:rsidR="00C54AB1">
        <w:t>onsistenza mono</w:t>
      </w:r>
      <w:r>
        <w:t xml:space="preserve"> </w:t>
      </w:r>
      <w:r w:rsidR="00C54AB1">
        <w:t>oggetto</w:t>
      </w:r>
    </w:p>
    <w:p w14:paraId="0966B166" w14:textId="77777777" w:rsidR="009D30B9" w:rsidRDefault="00C54AB1" w:rsidP="00C54AB1">
      <w:r>
        <w:t xml:space="preserve">Non possiamo gestire una consistenza che gestisce </w:t>
      </w:r>
      <w:r w:rsidR="009D30B9">
        <w:t>più oggetto nello stesso momento</w:t>
      </w:r>
      <w:r>
        <w:t>.</w:t>
      </w:r>
    </w:p>
    <w:p w14:paraId="68D70F8B" w14:textId="77777777" w:rsidR="009D30B9" w:rsidRDefault="00C54AB1" w:rsidP="00C54AB1">
      <w:r>
        <w:t xml:space="preserve">Questo è importante dei DBMS </w:t>
      </w:r>
      <w:r w:rsidR="009D30B9">
        <w:t>relazionali più che nei nuovi,</w:t>
      </w:r>
      <w:r>
        <w:t xml:space="preserve"> perché spesso facendo normalizzazione </w:t>
      </w:r>
      <w:r w:rsidR="009D30B9">
        <w:t xml:space="preserve">e frammentando le info su più tabelle anche </w:t>
      </w:r>
      <w:r w:rsidR="009D30B9" w:rsidRPr="009D30B9">
        <w:rPr>
          <w:rStyle w:val="Strong"/>
        </w:rPr>
        <w:t xml:space="preserve">per </w:t>
      </w:r>
      <w:r w:rsidRPr="009D30B9">
        <w:rPr>
          <w:rStyle w:val="Strong"/>
        </w:rPr>
        <w:t>una sola modifica è necessario gestire tante tabelle</w:t>
      </w:r>
      <w:r>
        <w:t xml:space="preserve">, e quindi bisogna garantire la consistenza fra esse. </w:t>
      </w:r>
    </w:p>
    <w:p w14:paraId="7DEF24D7" w14:textId="5D3E9E00" w:rsidR="00C54AB1" w:rsidRDefault="00C54AB1" w:rsidP="00C54AB1">
      <w:pPr>
        <w:rPr>
          <w:rFonts w:ascii="Segoe UI Emoji" w:eastAsia="Segoe UI Emoji" w:hAnsi="Segoe UI Emoji" w:cs="Segoe UI Emoji"/>
        </w:rPr>
      </w:pPr>
      <w:r>
        <w:t xml:space="preserve">Nei sistemi nuovi invece si tende a </w:t>
      </w:r>
      <w:r w:rsidRPr="009D30B9">
        <w:rPr>
          <w:rStyle w:val="Strong"/>
        </w:rPr>
        <w:t>incapsulare</w:t>
      </w:r>
      <w:r>
        <w:t xml:space="preserve"> l’informazione, e quindi poi fisicamente quando blocco il documento blocco tutta l’info che mi servirà; se così non è vuol dire che ho fatto male la modellazione.</w:t>
      </w:r>
      <w:r w:rsidR="009D30B9">
        <w:t xml:space="preserve"> </w:t>
      </w:r>
      <w:r w:rsidR="009D30B9">
        <w:rPr>
          <w:rFonts w:ascii="Segoe UI Emoji" w:eastAsia="Segoe UI Emoji" w:hAnsi="Segoe UI Emoji" w:cs="Segoe UI Emoji"/>
        </w:rPr>
        <w:t>😊</w:t>
      </w:r>
      <w:r w:rsidR="009D30B9" w:rsidRPr="009D30B9">
        <w:rPr>
          <w:rFonts w:ascii="Segoe UI Emoji" w:eastAsia="Segoe UI Emoji" w:hAnsi="Segoe UI Emoji" w:cs="Segoe UI Emoji"/>
        </w:rPr>
        <w:t>😊😊</w:t>
      </w:r>
    </w:p>
    <w:p w14:paraId="4640606F" w14:textId="4C4585CC" w:rsidR="009D30B9" w:rsidRDefault="009D30B9" w:rsidP="0086576D">
      <w:pPr>
        <w:pStyle w:val="Heading3"/>
      </w:pPr>
      <w:r>
        <w:t>Livelli di consistenza sulla singola operazione</w:t>
      </w:r>
    </w:p>
    <w:p w14:paraId="222AB59C" w14:textId="48D15700" w:rsidR="009D30B9" w:rsidRDefault="009D30B9" w:rsidP="009D30B9">
      <w:pPr>
        <w:pStyle w:val="ListParagraph"/>
        <w:numPr>
          <w:ilvl w:val="0"/>
          <w:numId w:val="1"/>
        </w:numPr>
      </w:pPr>
      <w:r w:rsidRPr="0086576D">
        <w:rPr>
          <w:rStyle w:val="Strong"/>
        </w:rPr>
        <w:t>Consisenza stretta</w:t>
      </w:r>
      <w:r>
        <w:t>: una read ritorna sempre il valore più recente.</w:t>
      </w:r>
    </w:p>
    <w:p w14:paraId="1E18666A" w14:textId="7167C541" w:rsidR="009D30B9" w:rsidRDefault="009D30B9" w:rsidP="009D30B9">
      <w:pPr>
        <w:pStyle w:val="ListParagraph"/>
        <w:numPr>
          <w:ilvl w:val="0"/>
          <w:numId w:val="1"/>
        </w:numPr>
      </w:pPr>
      <w:r w:rsidRPr="0086576D">
        <w:rPr>
          <w:rStyle w:val="Strong"/>
        </w:rPr>
        <w:t>Eventual consistency</w:t>
      </w:r>
      <w:r>
        <w:t xml:space="preserve">: già vista, il sistema potrebbe essere inconsistente in un certo punto, ma tutte le operazioni individuali prima o poi saranno applicate consistentemente. Se tutte le update si fermano, il sistema </w:t>
      </w:r>
      <w:r w:rsidR="0086576D">
        <w:t>arriverà a uno stato consistente.</w:t>
      </w:r>
    </w:p>
    <w:p w14:paraId="79EC02AB" w14:textId="6B8B89B5" w:rsidR="009D30B9" w:rsidRDefault="009D30B9" w:rsidP="0086576D">
      <w:pPr>
        <w:pStyle w:val="ListParagraph"/>
        <w:numPr>
          <w:ilvl w:val="1"/>
          <w:numId w:val="1"/>
        </w:numPr>
      </w:pPr>
      <w:r w:rsidRPr="0086576D">
        <w:rPr>
          <w:rStyle w:val="Strong"/>
        </w:rPr>
        <w:t>Read your own writes</w:t>
      </w:r>
      <w:r w:rsidR="0086576D">
        <w:t>: è un’</w:t>
      </w:r>
      <w:r w:rsidR="0086576D" w:rsidRPr="0086576D">
        <w:rPr>
          <w:i/>
          <w:iCs/>
        </w:rPr>
        <w:t xml:space="preserve">eventual consistency </w:t>
      </w:r>
      <w:r w:rsidR="0086576D">
        <w:t>dove si garantisce di vedere almeno le proprie operazioni</w:t>
      </w:r>
    </w:p>
    <w:p w14:paraId="2906441D" w14:textId="3FD0F608" w:rsidR="009D30B9" w:rsidRPr="009D30B9" w:rsidRDefault="009D30B9" w:rsidP="009D30B9">
      <w:pPr>
        <w:pStyle w:val="ListParagraph"/>
        <w:numPr>
          <w:ilvl w:val="0"/>
          <w:numId w:val="1"/>
        </w:numPr>
      </w:pPr>
      <w:r w:rsidRPr="0086576D">
        <w:rPr>
          <w:rStyle w:val="Strong"/>
        </w:rPr>
        <w:t>Weak consistency</w:t>
      </w:r>
      <w:r w:rsidR="0086576D">
        <w:t>: il sistema non garantisce di diventare mai consistente. Per esempio, se alcuni nodi falliscono l’update potrebbe andare persa.</w:t>
      </w:r>
    </w:p>
    <w:p w14:paraId="21F7A9A6" w14:textId="512526A4" w:rsidR="009C2F74" w:rsidRDefault="009C2F74" w:rsidP="009C2F74">
      <w:pPr>
        <w:pStyle w:val="Heading2"/>
      </w:pPr>
      <w:r>
        <w:t>Consistenza in MongoDB</w:t>
      </w:r>
    </w:p>
    <w:p w14:paraId="2E369C46" w14:textId="77777777" w:rsidR="0086576D" w:rsidRDefault="0086576D" w:rsidP="009C2F74">
      <w:r>
        <w:t xml:space="preserve">È il sistema </w:t>
      </w:r>
      <w:r w:rsidRPr="0086576D">
        <w:rPr>
          <w:rStyle w:val="Strong"/>
        </w:rPr>
        <w:t>più vicino al relazionale</w:t>
      </w:r>
      <w:r>
        <w:t xml:space="preserve">, e dunque cerca di </w:t>
      </w:r>
      <w:r w:rsidRPr="0086576D">
        <w:rPr>
          <w:rStyle w:val="Strong"/>
        </w:rPr>
        <w:t>garantire la consistenza maggiore possibile</w:t>
      </w:r>
      <w:r>
        <w:t xml:space="preserve">. Sin dall’inizio, garantisce la </w:t>
      </w:r>
      <w:r w:rsidRPr="0086576D">
        <w:rPr>
          <w:rStyle w:val="Strong"/>
        </w:rPr>
        <w:t>consistenza stretta sul singolo documento</w:t>
      </w:r>
      <w:r>
        <w:t xml:space="preserve">; il documento è gestito in modo atomico e gli utenti lo vedranno sempre in un solo stato. </w:t>
      </w:r>
    </w:p>
    <w:p w14:paraId="0465C148" w14:textId="38A31621" w:rsidR="009C2F74" w:rsidRDefault="0086576D" w:rsidP="009C2F74">
      <w:r>
        <w:lastRenderedPageBreak/>
        <w:t>Per garantire ciò, M</w:t>
      </w:r>
      <w:r w:rsidR="009C2F74">
        <w:t xml:space="preserve">ongoDB applica il </w:t>
      </w:r>
      <w:r w:rsidR="009C2F74" w:rsidRPr="0086576D">
        <w:rPr>
          <w:rStyle w:val="Strong"/>
        </w:rPr>
        <w:t>blocco ai documenti che sono in modifica</w:t>
      </w:r>
      <w:r>
        <w:t xml:space="preserve"> e</w:t>
      </w:r>
      <w:r w:rsidR="009C2F74">
        <w:t xml:space="preserve"> non implementa nessuna versione di MVCC, ovvero </w:t>
      </w:r>
      <w:r w:rsidR="009C2F74" w:rsidRPr="0086576D">
        <w:rPr>
          <w:rStyle w:val="Strong"/>
        </w:rPr>
        <w:t>non c’è un rilascio del lock per le letture</w:t>
      </w:r>
      <w:r w:rsidR="009C2F74">
        <w:t>: se una roba è bloccata non la legge nessuno.</w:t>
      </w:r>
    </w:p>
    <w:p w14:paraId="2115A821" w14:textId="5F3D6E1B" w:rsidR="009C2F74" w:rsidRDefault="009C2F74" w:rsidP="009C2F74">
      <w:r>
        <w:t xml:space="preserve">All’inizio questo aveva una </w:t>
      </w:r>
      <w:r w:rsidRPr="0086576D">
        <w:rPr>
          <w:rStyle w:val="Strong"/>
        </w:rPr>
        <w:t>granularità inesistente</w:t>
      </w:r>
      <w:r>
        <w:t xml:space="preserve"> (TUTTO il DB), poi per fortuna pian piano la granuarità </w:t>
      </w:r>
      <w:r w:rsidR="0086576D">
        <w:t>è</w:t>
      </w:r>
      <w:r>
        <w:t xml:space="preserve"> passata a istanze di info più piccole fino ad arrivare a un </w:t>
      </w:r>
      <w:r w:rsidRPr="0086576D">
        <w:rPr>
          <w:rStyle w:val="Strong"/>
        </w:rPr>
        <w:t>lock sui singoli documenti</w:t>
      </w:r>
      <w:r>
        <w:t xml:space="preserve"> nelle versioni attuali.</w:t>
      </w:r>
    </w:p>
    <w:p w14:paraId="5F27C94D" w14:textId="16F9B230" w:rsidR="009C2F74" w:rsidRDefault="009C2F74" w:rsidP="009C2F74">
      <w:r>
        <w:t xml:space="preserve">I problemi di consistenza vengono principalmente dai </w:t>
      </w:r>
      <w:r w:rsidRPr="0086576D">
        <w:rPr>
          <w:rStyle w:val="Strong"/>
        </w:rPr>
        <w:t>replica set</w:t>
      </w:r>
      <w:r>
        <w:t>; se ci sono, la consistenza dipende tutta da come le ho impostate:</w:t>
      </w:r>
    </w:p>
    <w:p w14:paraId="04358866" w14:textId="2F935A93" w:rsidR="009C2F74" w:rsidRDefault="009C2F74" w:rsidP="00DF7167">
      <w:pPr>
        <w:pStyle w:val="ListParagraph"/>
        <w:numPr>
          <w:ilvl w:val="0"/>
          <w:numId w:val="1"/>
        </w:numPr>
      </w:pPr>
      <w:r>
        <w:t xml:space="preserve">Se le </w:t>
      </w:r>
      <w:r w:rsidRPr="0086576D">
        <w:rPr>
          <w:rStyle w:val="Strong"/>
        </w:rPr>
        <w:t>letture passano sempre dal primary node</w:t>
      </w:r>
      <w:r>
        <w:t xml:space="preserve"> ho ancora la consistency</w:t>
      </w:r>
    </w:p>
    <w:p w14:paraId="43067558" w14:textId="29CBB208" w:rsidR="009C2F74" w:rsidRPr="0086576D" w:rsidRDefault="009C2F74" w:rsidP="00DF7167">
      <w:pPr>
        <w:pStyle w:val="ListParagraph"/>
        <w:numPr>
          <w:ilvl w:val="0"/>
          <w:numId w:val="1"/>
        </w:numPr>
        <w:rPr>
          <w:rStyle w:val="Strong"/>
        </w:rPr>
      </w:pPr>
      <w:r>
        <w:t>Se voglio accedere alle copie, aggiornate in asicnrono, potrei non avere consis</w:t>
      </w:r>
      <w:r w:rsidR="0086576D">
        <w:t>t</w:t>
      </w:r>
      <w:r>
        <w:t xml:space="preserve">enza forte ma solo </w:t>
      </w:r>
      <w:r w:rsidRPr="0086576D">
        <w:rPr>
          <w:rStyle w:val="Strong"/>
        </w:rPr>
        <w:t>eventual consistency.</w:t>
      </w:r>
    </w:p>
    <w:p w14:paraId="0DBAE516" w14:textId="09AEB29F" w:rsidR="009C2F74" w:rsidRDefault="009C2F74" w:rsidP="009C2F74">
      <w:r>
        <w:t>Non c’è molto da dire: MongoDB è quello che più si avvicina alla consistenza relazinale. Ergo, è il più lento.</w:t>
      </w:r>
      <w:r w:rsidR="0086576D">
        <w:t xml:space="preserve"> </w:t>
      </w:r>
      <w:r w:rsidR="0086576D">
        <w:rPr>
          <mc:AlternateContent>
            <mc:Choice Requires="w16se"/>
            <mc:Fallback>
              <w:rFonts w:ascii="Segoe UI Emoji" w:eastAsia="Segoe UI Emoji" w:hAnsi="Segoe UI Emoji" w:cs="Segoe UI Emoji"/>
            </mc:Fallback>
          </mc:AlternateContent>
        </w:rPr>
        <mc:AlternateContent>
          <mc:Choice Requires="w16se">
            <w16se:symEx w16se:font="Segoe UI Emoji" w16se:char="1F40C"/>
          </mc:Choice>
          <mc:Fallback>
            <w:t>🐌</w:t>
          </mc:Fallback>
        </mc:AlternateContent>
      </w:r>
      <w:r w:rsidR="0086576D">
        <w:rPr>
          <mc:AlternateContent>
            <mc:Choice Requires="w16se"/>
            <mc:Fallback>
              <w:rFonts w:ascii="Segoe UI Emoji" w:eastAsia="Segoe UI Emoji" w:hAnsi="Segoe UI Emoji" w:cs="Segoe UI Emoji"/>
            </mc:Fallback>
          </mc:AlternateContent>
        </w:rPr>
        <mc:AlternateContent>
          <mc:Choice Requires="w16se">
            <w16se:symEx w16se:font="Segoe UI Emoji" w16se:char="1F40C"/>
          </mc:Choice>
          <mc:Fallback>
            <w:t>🐌</w:t>
          </mc:Fallback>
        </mc:AlternateContent>
      </w:r>
      <w:r w:rsidR="0086576D">
        <w:rPr>
          <mc:AlternateContent>
            <mc:Choice Requires="w16se"/>
            <mc:Fallback>
              <w:rFonts w:ascii="Segoe UI Emoji" w:eastAsia="Segoe UI Emoji" w:hAnsi="Segoe UI Emoji" w:cs="Segoe UI Emoji"/>
            </mc:Fallback>
          </mc:AlternateContent>
        </w:rPr>
        <mc:AlternateContent>
          <mc:Choice Requires="w16se">
            <w16se:symEx w16se:font="Segoe UI Emoji" w16se:char="1F40C"/>
          </mc:Choice>
          <mc:Fallback>
            <w:t>🐌</w:t>
          </mc:Fallback>
        </mc:AlternateContent>
      </w:r>
    </w:p>
    <w:p w14:paraId="25D95C64" w14:textId="56E72E31" w:rsidR="009C2F74" w:rsidRDefault="009C2F74" w:rsidP="009C2F74">
      <w:pPr>
        <w:pStyle w:val="Heading2"/>
      </w:pPr>
      <w:r>
        <w:t>Consistenza in HBase</w:t>
      </w:r>
    </w:p>
    <w:p w14:paraId="7DE3FA38" w14:textId="2FD7C018" w:rsidR="009C2F74" w:rsidRDefault="009C2F74" w:rsidP="009C2F74">
      <w:r>
        <w:t xml:space="preserve">HBase è </w:t>
      </w:r>
      <w:r w:rsidRPr="008929B0">
        <w:rPr>
          <w:rStyle w:val="commentinibufifChar"/>
          <w:i/>
          <w:iCs/>
        </w:rPr>
        <w:t>un po’ meno brav</w:t>
      </w:r>
      <w:r w:rsidR="00F31266" w:rsidRPr="008929B0">
        <w:rPr>
          <w:rStyle w:val="commentinibufifChar"/>
          <w:i/>
          <w:iCs/>
        </w:rPr>
        <w:t>ino (cit)</w:t>
      </w:r>
      <w:r w:rsidR="00F31266">
        <w:rPr>
          <w:i/>
          <w:iCs/>
        </w:rPr>
        <w:t xml:space="preserve"> </w:t>
      </w:r>
      <w:r>
        <w:t xml:space="preserve"> sulla consistenza; l’idea è di </w:t>
      </w:r>
      <w:r w:rsidRPr="00F31266">
        <w:rPr>
          <w:rStyle w:val="Strong"/>
        </w:rPr>
        <w:t xml:space="preserve">bloccare la singola </w:t>
      </w:r>
      <w:r w:rsidR="00F31266" w:rsidRPr="00F31266">
        <w:rPr>
          <w:rStyle w:val="Strong"/>
        </w:rPr>
        <w:t>istanza di informazione</w:t>
      </w:r>
      <w:r w:rsidR="00F31266">
        <w:t xml:space="preserve"> (</w:t>
      </w:r>
      <w:r w:rsidR="00F31266" w:rsidRPr="00F31266">
        <w:rPr>
          <w:rStyle w:val="Strong"/>
        </w:rPr>
        <w:t>riga</w:t>
      </w:r>
      <w:r w:rsidR="00F31266">
        <w:t>)</w:t>
      </w:r>
      <w:r>
        <w:t xml:space="preserve"> della </w:t>
      </w:r>
      <w:r w:rsidR="00F31266">
        <w:t>tabella</w:t>
      </w:r>
      <w:r>
        <w:t xml:space="preserve">, con tutte le sue column family. Il </w:t>
      </w:r>
      <w:r w:rsidRPr="00F31266">
        <w:rPr>
          <w:rStyle w:val="Strong"/>
        </w:rPr>
        <w:t>region server</w:t>
      </w:r>
      <w:r>
        <w:t xml:space="preserve"> è il processo</w:t>
      </w:r>
      <w:r w:rsidR="0048096A">
        <w:t xml:space="preserve"> che gestisce questa cosa.</w:t>
      </w:r>
    </w:p>
    <w:p w14:paraId="04436FFD" w14:textId="6AEFE2AC" w:rsidR="00F31266" w:rsidRDefault="00F31266" w:rsidP="009C2F74">
      <w:r w:rsidRPr="004D2D96">
        <w:rPr>
          <w:rStyle w:val="Strong"/>
        </w:rPr>
        <w:t>Le letture, però, non sono bloccate dalle scritture</w:t>
      </w:r>
      <w:r>
        <w:t xml:space="preserve">. Applico </w:t>
      </w:r>
      <w:r w:rsidRPr="004D2D96">
        <w:rPr>
          <w:rStyle w:val="Strong"/>
        </w:rPr>
        <w:t>MVCC</w:t>
      </w:r>
      <w:r>
        <w:t xml:space="preserve">: le le scritture/letture sono concorrenti, la lettura legge la versione precedente. L’accesso si baserà sul </w:t>
      </w:r>
      <w:r w:rsidRPr="004D2D96">
        <w:rPr>
          <w:rStyle w:val="Strong"/>
        </w:rPr>
        <w:t>System Change Number</w:t>
      </w:r>
      <w:r w:rsidR="00A75F74">
        <w:t>:</w:t>
      </w:r>
    </w:p>
    <w:p w14:paraId="04DF48AB" w14:textId="7F9E1CC3" w:rsidR="00F31266" w:rsidRDefault="00F31266" w:rsidP="00F31266">
      <w:pPr>
        <w:pStyle w:val="ListParagraph"/>
        <w:numPr>
          <w:ilvl w:val="0"/>
          <w:numId w:val="1"/>
        </w:numPr>
      </w:pPr>
      <w:r>
        <w:t xml:space="preserve">Se eseguo scrittura, prendo il numero corrente </w:t>
      </w:r>
      <w:r w:rsidR="00A75F74">
        <w:t>di scrittura (</w:t>
      </w:r>
      <w:r w:rsidR="00A75F74" w:rsidRPr="004D2D96">
        <w:rPr>
          <w:rStyle w:val="Strong"/>
        </w:rPr>
        <w:t>WN</w:t>
      </w:r>
      <w:r w:rsidR="00A75F74">
        <w:t xml:space="preserve">) </w:t>
      </w:r>
      <w:r>
        <w:t>e lo memorizzo insieme alla riga che sto modificando; marco la riga.</w:t>
      </w:r>
    </w:p>
    <w:p w14:paraId="2E01CDC0" w14:textId="2B970FDD" w:rsidR="00A75F74" w:rsidRDefault="00F31266" w:rsidP="00351BC7">
      <w:pPr>
        <w:pStyle w:val="ListParagraph"/>
        <w:numPr>
          <w:ilvl w:val="0"/>
          <w:numId w:val="1"/>
        </w:numPr>
      </w:pPr>
      <w:r>
        <w:t xml:space="preserve">Quanto inizia la lettura, </w:t>
      </w:r>
      <w:r w:rsidR="00A75F74">
        <w:t xml:space="preserve">si assegna un numero di lettura </w:t>
      </w:r>
      <w:r w:rsidR="00A75F74" w:rsidRPr="004D2D96">
        <w:rPr>
          <w:rStyle w:val="Strong"/>
        </w:rPr>
        <w:t>RPN</w:t>
      </w:r>
      <w:r w:rsidR="00A75F74">
        <w:t xml:space="preserve"> con il quale identifica la scrittura più recente che può leggere avendo iniziato a leggere in quel momento; in pratica può leggere solo ai </w:t>
      </w:r>
      <w:r w:rsidR="00A75F74" w:rsidRPr="004D2D96">
        <w:rPr>
          <w:rStyle w:val="Strong"/>
        </w:rPr>
        <w:t>WN &lt; RPN</w:t>
      </w:r>
      <w:r w:rsidR="00A75F74">
        <w:t>.</w:t>
      </w:r>
    </w:p>
    <w:p w14:paraId="561B6C01" w14:textId="31B044B9" w:rsidR="0048096A" w:rsidRDefault="00080C2B" w:rsidP="008929B0">
      <w:r>
        <w:t>Fin qua siamo nella totale consistenza.</w:t>
      </w:r>
      <w:r w:rsidR="008929B0">
        <w:t xml:space="preserve"> Ma s</w:t>
      </w:r>
      <w:r>
        <w:t xml:space="preserve">e abbiamo le region replica, </w:t>
      </w:r>
      <w:r w:rsidR="004D2D96" w:rsidRPr="004D2D96">
        <w:rPr>
          <w:rStyle w:val="Strong"/>
        </w:rPr>
        <w:t>s</w:t>
      </w:r>
      <w:r w:rsidRPr="004D2D96">
        <w:rPr>
          <w:rStyle w:val="Strong"/>
        </w:rPr>
        <w:t xml:space="preserve">e accedo </w:t>
      </w:r>
      <w:r w:rsidR="008929B0" w:rsidRPr="004D2D96">
        <w:rPr>
          <w:rStyle w:val="Strong"/>
        </w:rPr>
        <w:t xml:space="preserve">alle copie posso </w:t>
      </w:r>
      <w:r w:rsidRPr="004D2D96">
        <w:rPr>
          <w:rStyle w:val="Strong"/>
        </w:rPr>
        <w:t xml:space="preserve">avere problemi di eventual consistency. </w:t>
      </w:r>
      <w:r>
        <w:t>Posso settare questa cosa dicendo che la</w:t>
      </w:r>
      <w:r w:rsidR="008929B0">
        <w:t xml:space="preserve"> consistenza della</w:t>
      </w:r>
      <w:r>
        <w:t xml:space="preserve"> lettura è settata alla </w:t>
      </w:r>
      <w:r w:rsidRPr="008929B0">
        <w:rPr>
          <w:rStyle w:val="Strong"/>
        </w:rPr>
        <w:t>timeline consistency</w:t>
      </w:r>
      <w:r w:rsidR="008929B0">
        <w:t>, ovvero</w:t>
      </w:r>
      <w:r>
        <w:t xml:space="preserve"> seguo la linea del tempo per far accedere le letture alla corretta visione della DB</w:t>
      </w:r>
      <w:r w:rsidR="008929B0">
        <w:t>. Ma s</w:t>
      </w:r>
      <w:r>
        <w:t>e ho l’eventual cosnistency, siccome una volta potrei leggre dal primario e una volta dal sec</w:t>
      </w:r>
      <w:r w:rsidR="008929B0">
        <w:t>o</w:t>
      </w:r>
      <w:r>
        <w:t>ndario, rischio di non accedere al dato modificato.</w:t>
      </w:r>
    </w:p>
    <w:p w14:paraId="3AE3A27B" w14:textId="0151AB48" w:rsidR="00080C2B" w:rsidRDefault="00080C2B" w:rsidP="00080C2B">
      <w:pPr>
        <w:pStyle w:val="Heading2"/>
      </w:pPr>
      <w:r>
        <w:t>Cassandra</w:t>
      </w:r>
    </w:p>
    <w:p w14:paraId="53248141" w14:textId="2B24A256" w:rsidR="008929B0" w:rsidRPr="008929B0" w:rsidRDefault="00080C2B" w:rsidP="00080C2B">
      <w:pPr>
        <w:rPr>
          <w:rFonts w:ascii="Segoe UI Emoji" w:eastAsia="Segoe UI Emoji" w:hAnsi="Segoe UI Emoji" w:cs="Segoe UI Emoji"/>
          <w:i/>
          <w:iCs/>
        </w:rPr>
      </w:pPr>
      <w:r w:rsidRPr="008929B0">
        <w:rPr>
          <w:rStyle w:val="commentinibufifChar"/>
          <w:i/>
          <w:iCs/>
        </w:rPr>
        <w:t>Cassandra</w:t>
      </w:r>
      <w:r w:rsidR="008929B0" w:rsidRPr="008929B0">
        <w:rPr>
          <w:rStyle w:val="commentinibufifChar"/>
          <w:i/>
          <w:iCs/>
        </w:rPr>
        <w:t>, come dice il nome,</w:t>
      </w:r>
      <w:r w:rsidRPr="008929B0">
        <w:rPr>
          <w:rStyle w:val="commentinibufifChar"/>
          <w:i/>
          <w:iCs/>
        </w:rPr>
        <w:t xml:space="preserve"> è quello che fa il disastro totale sulla consitenza</w:t>
      </w:r>
      <w:r w:rsidR="008929B0">
        <w:rPr>
          <w:rStyle w:val="commentinibufifChar"/>
          <w:i/>
          <w:iCs/>
        </w:rPr>
        <w:t>.</w:t>
      </w:r>
      <w:r w:rsidRPr="008929B0">
        <w:rPr>
          <w:i/>
          <w:iCs/>
        </w:rPr>
        <w:t xml:space="preserve"> </w:t>
      </w:r>
      <w:r w:rsidR="008929B0" w:rsidRPr="008929B0">
        <w:rPr>
          <mc:AlternateContent>
            <mc:Choice Requires="w16se">
              <w:rFonts w:ascii="Segoe UI Emoji" w:eastAsia="Segoe UI Emoji" w:hAnsi="Segoe UI Emoji" w:cs="Segoe UI Emoji"/>
            </mc:Choice>
            <mc:Fallback>
              <w:rFonts w:ascii="Segoe UI Emoji" w:eastAsia="Segoe UI Emoji" w:hAnsi="Segoe UI Emoji" w:cs="Segoe UI Emoji"/>
            </mc:Fallback>
          </mc:AlternateContent>
        </w:rPr>
        <mc:AlternateContent>
          <mc:Choice Requires="w16se">
            <w16se:symEx w16se:font="Segoe UI Emoji" w16se:char="1F483"/>
          </mc:Choice>
          <mc:Fallback>
            <w:t>💃</w:t>
          </mc:Fallback>
        </mc:AlternateContent>
      </w:r>
      <w:r w:rsidR="008929B0" w:rsidRPr="008929B0">
        <w:rPr>
          <mc:AlternateContent>
            <mc:Choice Requires="w16se">
              <w:rFonts w:ascii="Segoe UI Emoji" w:eastAsia="Segoe UI Emoji" w:hAnsi="Segoe UI Emoji" w:cs="Segoe UI Emoji"/>
            </mc:Choice>
            <mc:Fallback>
              <w:rFonts w:ascii="Segoe UI Emoji" w:eastAsia="Segoe UI Emoji" w:hAnsi="Segoe UI Emoji" w:cs="Segoe UI Emoji"/>
            </mc:Fallback>
          </mc:AlternateContent>
        </w:rPr>
        <mc:AlternateContent>
          <mc:Choice Requires="w16se">
            <w16se:symEx w16se:font="Segoe UI Emoji" w16se:char="1F483"/>
          </mc:Choice>
          <mc:Fallback>
            <w:t>💃</w:t>
          </mc:Fallback>
        </mc:AlternateContent>
      </w:r>
      <w:r w:rsidR="008929B0" w:rsidRPr="008929B0">
        <w:rPr>
          <mc:AlternateContent>
            <mc:Choice Requires="w16se">
              <w:rFonts w:ascii="Segoe UI Emoji" w:eastAsia="Segoe UI Emoji" w:hAnsi="Segoe UI Emoji" w:cs="Segoe UI Emoji"/>
            </mc:Choice>
            <mc:Fallback>
              <w:rFonts w:ascii="Segoe UI Emoji" w:eastAsia="Segoe UI Emoji" w:hAnsi="Segoe UI Emoji" w:cs="Segoe UI Emoji"/>
            </mc:Fallback>
          </mc:AlternateContent>
        </w:rPr>
        <mc:AlternateContent>
          <mc:Choice Requires="w16se">
            <w16se:symEx w16se:font="Segoe UI Emoji" w16se:char="1F483"/>
          </mc:Choice>
          <mc:Fallback>
            <w:t>💃</w:t>
          </mc:Fallback>
        </mc:AlternateContent>
      </w:r>
      <w:r w:rsidRPr="008929B0">
        <w:rPr>
          <w:rFonts w:ascii="Segoe UI Emoji" w:eastAsia="Segoe UI Emoji" w:hAnsi="Segoe UI Emoji" w:cs="Segoe UI Emoji"/>
        </w:rPr>
        <w:t xml:space="preserve"> </w:t>
      </w:r>
      <w:r w:rsidR="008929B0" w:rsidRPr="00080C2B">
        <w:t xml:space="preserve">È quello che mette su più trucchi strani, ma alla fine non è mai consistente, o meglio di default </w:t>
      </w:r>
      <w:r w:rsidR="008929B0" w:rsidRPr="008929B0">
        <w:rPr>
          <w:rStyle w:val="Strong"/>
        </w:rPr>
        <w:t>ammette l’inconsistenza di default</w:t>
      </w:r>
      <w:r w:rsidR="008929B0" w:rsidRPr="00080C2B">
        <w:t>.</w:t>
      </w:r>
    </w:p>
    <w:p w14:paraId="3524A254" w14:textId="5B27ABDC" w:rsidR="00080C2B" w:rsidRDefault="00E41300" w:rsidP="00080C2B">
      <w:r>
        <w:t xml:space="preserve">Questo perché qui ho la </w:t>
      </w:r>
      <w:r w:rsidRPr="00487518">
        <w:rPr>
          <w:rStyle w:val="Strong"/>
        </w:rPr>
        <w:t>tunable consistency</w:t>
      </w:r>
      <w:r>
        <w:t>: posso definire la consistenza co</w:t>
      </w:r>
      <w:r w:rsidR="00487518">
        <w:t>me</w:t>
      </w:r>
      <w:r>
        <w:t xml:space="preserve"> la voglio io, e mettere dei paletti per renderla meno probabile.</w:t>
      </w:r>
    </w:p>
    <w:p w14:paraId="1BF8F988" w14:textId="26B2E84E" w:rsidR="007107D5" w:rsidRDefault="007107D5" w:rsidP="00080C2B">
      <w:r>
        <w:t>Posso tarare la tunable consistency attraverso tre parametri:</w:t>
      </w:r>
    </w:p>
    <w:p w14:paraId="3886D2DA" w14:textId="6A88A12D" w:rsidR="007107D5" w:rsidRDefault="007107D5" w:rsidP="007107D5">
      <w:pPr>
        <w:pStyle w:val="ListParagraph"/>
        <w:numPr>
          <w:ilvl w:val="0"/>
          <w:numId w:val="1"/>
        </w:numPr>
      </w:pPr>
      <w:r w:rsidRPr="007107D5">
        <w:rPr>
          <w:rStyle w:val="Strong"/>
        </w:rPr>
        <w:t>Replication factor</w:t>
      </w:r>
      <w:r>
        <w:t>: numero di copie dei dati, solitamente è 3.</w:t>
      </w:r>
    </w:p>
    <w:p w14:paraId="242758DB" w14:textId="5C7991C1" w:rsidR="007107D5" w:rsidRDefault="007107D5" w:rsidP="007107D5">
      <w:pPr>
        <w:pStyle w:val="ListParagraph"/>
        <w:numPr>
          <w:ilvl w:val="0"/>
          <w:numId w:val="1"/>
        </w:numPr>
      </w:pPr>
      <w:r w:rsidRPr="007107D5">
        <w:rPr>
          <w:rStyle w:val="Strong"/>
        </w:rPr>
        <w:t>Write consistency</w:t>
      </w:r>
      <w:r>
        <w:t xml:space="preserve"> </w:t>
      </w:r>
      <w:r w:rsidRPr="007107D5">
        <w:rPr>
          <w:rStyle w:val="Strong"/>
        </w:rPr>
        <w:t>level</w:t>
      </w:r>
      <w:r>
        <w:t>: quante copie devo scrivere ed essere sicuro di avere scritto prima di restituire il “fatto!” a chi mi chiede. Più è alto, più faccio aspettare.</w:t>
      </w:r>
    </w:p>
    <w:p w14:paraId="60FDAFED" w14:textId="63418762" w:rsidR="007107D5" w:rsidRPr="007107D5" w:rsidRDefault="007107D5" w:rsidP="007107D5">
      <w:pPr>
        <w:pStyle w:val="ListParagraph"/>
        <w:numPr>
          <w:ilvl w:val="0"/>
          <w:numId w:val="1"/>
        </w:numPr>
      </w:pPr>
      <w:r w:rsidRPr="007107D5">
        <w:rPr>
          <w:rStyle w:val="Strong"/>
        </w:rPr>
        <w:t>Read consistency level</w:t>
      </w:r>
      <w:r>
        <w:t xml:space="preserve">: quante copie devo leggere prima di decidere quale valore tornare. Questo perché potrei leggere valori diversi; se riesco a leggerle tutte, di sicuro almeno una è quella giusta </w:t>
      </w:r>
      <w:r>
        <w:rPr>
          <w:rFonts w:ascii="Segoe UI Emoji" w:eastAsia="Segoe UI Emoji" w:hAnsi="Segoe UI Emoji" w:cs="Segoe UI Emoji"/>
        </w:rPr>
        <w:t>😊</w:t>
      </w:r>
    </w:p>
    <w:p w14:paraId="13655290" w14:textId="7DE79DD1" w:rsidR="00E41300" w:rsidRDefault="007107D5" w:rsidP="007107D5">
      <w:pPr>
        <w:pStyle w:val="Heading4"/>
      </w:pPr>
      <w:r>
        <w:t xml:space="preserve">Livelli di consistenza </w:t>
      </w:r>
      <w:r w:rsidR="004D2D96">
        <w:t>(sulla write)</w:t>
      </w:r>
    </w:p>
    <w:p w14:paraId="55882FDF" w14:textId="530D5C9B" w:rsidR="007107D5" w:rsidRDefault="007107D5" w:rsidP="007107D5">
      <w:pPr>
        <w:pStyle w:val="ListParagraph"/>
        <w:numPr>
          <w:ilvl w:val="0"/>
          <w:numId w:val="1"/>
        </w:numPr>
      </w:pPr>
      <w:r w:rsidRPr="004D2D96">
        <w:rPr>
          <w:rStyle w:val="Strong"/>
        </w:rPr>
        <w:t>ALL</w:t>
      </w:r>
      <w:r>
        <w:t>: la write deve arrivare a tutti i nodi. Di fatto sto avendo una strict consistency.</w:t>
      </w:r>
    </w:p>
    <w:p w14:paraId="62965684" w14:textId="62A7980B" w:rsidR="007107D5" w:rsidRDefault="007107D5" w:rsidP="007107D5">
      <w:pPr>
        <w:pStyle w:val="ListParagraph"/>
        <w:numPr>
          <w:ilvl w:val="0"/>
          <w:numId w:val="1"/>
        </w:numPr>
      </w:pPr>
      <w:r w:rsidRPr="004D2D96">
        <w:rPr>
          <w:rStyle w:val="Strong"/>
        </w:rPr>
        <w:t>ONE | TWO | THREE</w:t>
      </w:r>
      <w:r>
        <w:t>: propagata a quel numero di nodi</w:t>
      </w:r>
    </w:p>
    <w:p w14:paraId="5280D7D4" w14:textId="3CB49E56" w:rsidR="007107D5" w:rsidRPr="00094619" w:rsidRDefault="007107D5" w:rsidP="007107D5">
      <w:pPr>
        <w:pStyle w:val="ListParagraph"/>
        <w:numPr>
          <w:ilvl w:val="0"/>
          <w:numId w:val="1"/>
        </w:numPr>
      </w:pPr>
      <w:r w:rsidRPr="004D2D96">
        <w:rPr>
          <w:rStyle w:val="Strong"/>
        </w:rPr>
        <w:t>QUORUM</w:t>
      </w:r>
      <w:r>
        <w:t xml:space="preserve">: </w:t>
      </w:r>
      <w:r w:rsidR="00094619">
        <w:t xml:space="preserve"> la maggioranza </w:t>
      </w:r>
      <w:r w:rsidR="00094619">
        <w:rPr>
          <w:rFonts w:ascii="Segoe UI Emoji" w:eastAsia="Segoe UI Emoji" w:hAnsi="Segoe UI Emoji" w:cs="Segoe UI Emoji"/>
        </w:rPr>
        <w:t>😊</w:t>
      </w:r>
    </w:p>
    <w:p w14:paraId="782B13A5" w14:textId="19F83649" w:rsidR="00094619" w:rsidRDefault="00094619" w:rsidP="007107D5">
      <w:pPr>
        <w:pStyle w:val="ListParagraph"/>
        <w:numPr>
          <w:ilvl w:val="0"/>
          <w:numId w:val="1"/>
        </w:numPr>
      </w:pPr>
      <w:r w:rsidRPr="004D2D96">
        <w:rPr>
          <w:rStyle w:val="Strong"/>
        </w:rPr>
        <w:t>EACH_QUORUM</w:t>
      </w:r>
      <w:r>
        <w:t>: la maggioranza in ciascun data center</w:t>
      </w:r>
    </w:p>
    <w:p w14:paraId="62474E5B" w14:textId="102D80B0" w:rsidR="00094619" w:rsidRDefault="00094619" w:rsidP="007107D5">
      <w:pPr>
        <w:pStyle w:val="ListParagraph"/>
        <w:numPr>
          <w:ilvl w:val="0"/>
          <w:numId w:val="1"/>
        </w:numPr>
      </w:pPr>
      <w:r w:rsidRPr="004D2D96">
        <w:rPr>
          <w:rStyle w:val="Strong"/>
        </w:rPr>
        <w:t>LOCAL_QUORUM</w:t>
      </w:r>
      <w:r>
        <w:t xml:space="preserve">: la maggioranza in </w:t>
      </w:r>
      <w:r>
        <w:rPr>
          <w:i/>
          <w:iCs/>
        </w:rPr>
        <w:t>questo</w:t>
      </w:r>
      <w:r>
        <w:t xml:space="preserve"> data center</w:t>
      </w:r>
    </w:p>
    <w:p w14:paraId="3CAE9716" w14:textId="40BC2FFC" w:rsidR="00094619" w:rsidRDefault="00094619" w:rsidP="007107D5">
      <w:pPr>
        <w:pStyle w:val="ListParagraph"/>
        <w:numPr>
          <w:ilvl w:val="0"/>
          <w:numId w:val="1"/>
        </w:numPr>
      </w:pPr>
      <w:r w:rsidRPr="004D2D96">
        <w:rPr>
          <w:rStyle w:val="Strong"/>
        </w:rPr>
        <w:t>ANY</w:t>
      </w:r>
      <w:r>
        <w:t xml:space="preserve">: scrivo una sola modifica, e potrei persino scriverla su un nodo che </w:t>
      </w:r>
      <w:r>
        <w:rPr>
          <w:i/>
          <w:iCs/>
        </w:rPr>
        <w:t>non</w:t>
      </w:r>
      <w:r>
        <w:t xml:space="preserve"> ha quel dato; qualunque nodo io raggiunga, il marco lì che andrà fatta la modifica (hinted handoff). Questa nota rimane lì per un certo lasso di tempo che decido. Il nodo che si prende in carico questa roba tenterà di aggiornare; se scade il timeout la modifica è persa.</w:t>
      </w:r>
    </w:p>
    <w:p w14:paraId="6D4D8ACE" w14:textId="398CE607" w:rsidR="0000500D" w:rsidRDefault="0000500D" w:rsidP="0000500D">
      <w:r>
        <w:lastRenderedPageBreak/>
        <w:t>Quelli della read sono simili.</w:t>
      </w:r>
    </w:p>
    <w:p w14:paraId="2CD87379" w14:textId="4E9252B7" w:rsidR="0062558D" w:rsidRDefault="004D2D96" w:rsidP="004D2D96">
      <w:pPr>
        <w:jc w:val="center"/>
      </w:pPr>
      <w:r w:rsidRPr="0000500D">
        <w:drawing>
          <wp:anchor distT="0" distB="0" distL="114300" distR="114300" simplePos="0" relativeHeight="251697152" behindDoc="0" locked="0" layoutInCell="1" allowOverlap="1" wp14:anchorId="75E392D7" wp14:editId="537FD4CA">
            <wp:simplePos x="0" y="0"/>
            <wp:positionH relativeFrom="column">
              <wp:posOffset>1765764</wp:posOffset>
            </wp:positionH>
            <wp:positionV relativeFrom="paragraph">
              <wp:posOffset>-1821</wp:posOffset>
            </wp:positionV>
            <wp:extent cx="2588328" cy="1172509"/>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grayscl/>
                      <a:extLst>
                        <a:ext uri="{BEBA8EAE-BF5A-486C-A8C5-ECC9F3942E4B}">
                          <a14:imgProps xmlns:a14="http://schemas.microsoft.com/office/drawing/2010/main">
                            <a14:imgLayer r:embed="rId218">
                              <a14:imgEffect>
                                <a14:backgroundRemoval t="0" b="100000" l="0" r="100000">
                                  <a14:foregroundMark x1="5034" y1="10210" x2="96327" y2="9009"/>
                                </a14:backgroundRemoval>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588328" cy="1172509"/>
                    </a:xfrm>
                    <a:prstGeom prst="rect">
                      <a:avLst/>
                    </a:prstGeom>
                  </pic:spPr>
                </pic:pic>
              </a:graphicData>
            </a:graphic>
            <wp14:sizeRelH relativeFrom="margin">
              <wp14:pctWidth>0</wp14:pctWidth>
            </wp14:sizeRelH>
            <wp14:sizeRelV relativeFrom="margin">
              <wp14:pctHeight>0</wp14:pctHeight>
            </wp14:sizeRelV>
          </wp:anchor>
        </w:drawing>
      </w:r>
    </w:p>
    <w:p w14:paraId="7C0F6185" w14:textId="751D1F4D" w:rsidR="004D2D96" w:rsidRDefault="004D2D96" w:rsidP="004D2D96">
      <w:pPr>
        <w:jc w:val="center"/>
      </w:pPr>
    </w:p>
    <w:p w14:paraId="7946D411" w14:textId="5AA781E5" w:rsidR="004D2D96" w:rsidRDefault="004D2D96" w:rsidP="004D2D96">
      <w:pPr>
        <w:jc w:val="center"/>
      </w:pPr>
    </w:p>
    <w:p w14:paraId="672F0BA0" w14:textId="3B6892A2" w:rsidR="004D2D96" w:rsidRDefault="004D2D96" w:rsidP="004D2D96">
      <w:pPr>
        <w:jc w:val="center"/>
      </w:pPr>
    </w:p>
    <w:p w14:paraId="35CE2931" w14:textId="180001C9" w:rsidR="00157823" w:rsidRDefault="00157823" w:rsidP="00157823">
      <w:pPr>
        <w:pStyle w:val="Heading4"/>
      </w:pPr>
      <w:r>
        <w:t>Handoff</w:t>
      </w:r>
    </w:p>
    <w:p w14:paraId="4D1D76F1" w14:textId="4277EB79" w:rsidR="004D2D96" w:rsidRDefault="00157823">
      <w:r>
        <w:t>È la situazione nella quale ho un nodo N che odvrebbe essere il depositario del dato ma che non riesco a contattare; dunque, scrivo su un altro nodo una nota con la verifica da fare. Entro un certo tempo, quando l’altro nodo diventerà raggiungibile il secondo nodo si occuperà di fare la modifica; else la modifica si perde.</w:t>
      </w:r>
    </w:p>
    <w:p w14:paraId="392E36ED" w14:textId="77777777" w:rsidR="00113B85" w:rsidRDefault="00157823" w:rsidP="00157823">
      <w:pPr>
        <w:pStyle w:val="Heading3"/>
      </w:pPr>
      <w:r>
        <w:t xml:space="preserve">Read repair: sistemare </w:t>
      </w:r>
    </w:p>
    <w:p w14:paraId="1BF83572" w14:textId="77777777" w:rsidR="002648A0" w:rsidRDefault="00113B85" w:rsidP="002648A0">
      <w:r w:rsidRPr="00113B85">
        <w:drawing>
          <wp:inline distT="0" distB="0" distL="0" distR="0" wp14:anchorId="01A781FB" wp14:editId="5218DC5C">
            <wp:extent cx="2978645" cy="11897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BEBA8EAE-BF5A-486C-A8C5-ECC9F3942E4B}">
                          <a14:imgProps xmlns:a14="http://schemas.microsoft.com/office/drawing/2010/main">
                            <a14:imgLayer r:embed="rId220">
                              <a14:imgEffect>
                                <a14:backgroundRemoval t="1917" b="100000" l="0" r="100000">
                                  <a14:foregroundMark x1="5867" y1="35783" x2="44267" y2="35144"/>
                                  <a14:foregroundMark x1="51467" y1="15974" x2="95600" y2="70607"/>
                                  <a14:foregroundMark x1="62133" y1="43450" x2="80667" y2="72524"/>
                                  <a14:foregroundMark x1="63200" y1="69329" x2="80800" y2="70607"/>
                                  <a14:foregroundMark x1="70000" y1="44089" x2="74400" y2="44089"/>
                                  <a14:foregroundMark x1="54133" y1="18211" x2="90400" y2="9585"/>
                                  <a14:foregroundMark x1="57867" y1="87540" x2="75467" y2="83067"/>
                                  <a14:foregroundMark x1="3467" y1="41853" x2="2133" y2="41853"/>
                                  <a14:backgroundMark x1="3333" y1="6709" x2="34800" y2="1278"/>
                                  <a14:backgroundMark x1="2533" y1="12780" x2="33067" y2="11182"/>
                                </a14:backgroundRemoval>
                              </a14:imgEffect>
                              <a14:imgEffect>
                                <a14:brightnessContrast bright="20000" contrast="-40000"/>
                              </a14:imgEffect>
                            </a14:imgLayer>
                          </a14:imgProps>
                        </a:ext>
                      </a:extLst>
                    </a:blip>
                    <a:srcRect t="4288"/>
                    <a:stretch/>
                  </pic:blipFill>
                  <pic:spPr bwMode="auto">
                    <a:xfrm>
                      <a:off x="0" y="0"/>
                      <a:ext cx="3001085" cy="1198673"/>
                    </a:xfrm>
                    <a:prstGeom prst="rect">
                      <a:avLst/>
                    </a:prstGeom>
                    <a:ln>
                      <a:noFill/>
                    </a:ln>
                    <a:extLst>
                      <a:ext uri="{53640926-AAD7-44D8-BBD7-CCE9431645EC}">
                        <a14:shadowObscured xmlns:a14="http://schemas.microsoft.com/office/drawing/2010/main"/>
                      </a:ext>
                    </a:extLst>
                  </pic:spPr>
                </pic:pic>
              </a:graphicData>
            </a:graphic>
          </wp:inline>
        </w:drawing>
      </w:r>
      <w:r w:rsidR="002648A0">
        <w:t xml:space="preserve"> </w:t>
      </w:r>
    </w:p>
    <w:p w14:paraId="1BE613EA" w14:textId="4A039740" w:rsidR="002648A0" w:rsidRDefault="002648A0" w:rsidP="002648A0">
      <w:r w:rsidRPr="002648A0">
        <w:t xml:space="preserve">Quando </w:t>
      </w:r>
      <w:r>
        <w:t xml:space="preserve">faccio una lettura, in realtà leggo N nodi. Anziché leggere tutto tutto leggo una rappresentazione compatta (hash) e verifico se ci sono letture diverse. Quando ottengo un dato diverso </w:t>
      </w:r>
      <w:r w:rsidR="008241F4">
        <w:t>(e lo vedo anche solo dall’hash), uso il timestamp per sapere quale sia quello corretto: ritorno il valore corretto al lettore e poi riallineo il DB.</w:t>
      </w:r>
    </w:p>
    <w:p w14:paraId="41A68C90" w14:textId="63AC9D49" w:rsidR="008241F4" w:rsidRDefault="008241F4" w:rsidP="008241F4">
      <w:pPr>
        <w:pStyle w:val="Heading3"/>
      </w:pPr>
      <w:r>
        <w:t>Transazion lightweight</w:t>
      </w:r>
    </w:p>
    <w:p w14:paraId="36110D5B" w14:textId="2FA1F2E4" w:rsidR="002648A0" w:rsidRDefault="008241F4" w:rsidP="008241F4">
      <w:r>
        <w:t>Cassandra tenta</w:t>
      </w:r>
      <w:r w:rsidR="00D703BD">
        <w:t xml:space="preserve"> </w:t>
      </w:r>
      <w:r>
        <w:t>di inserire dei meccanismi che consentano di inserire meccanismi di transazione concorrente</w:t>
      </w:r>
      <w:r w:rsidR="00D703BD">
        <w:t xml:space="preserve"> inglobando assieme atomicamente scritture e letture; ovvero, se voglio modificare un dato ed essere certa che nessuno stia modificando quel dato insieme a me allora lo leggo e mi salvo la copia del dato che voglio modificare; infine dico al sistema di modificarlo solo se è rimasto come l’ho letto; altrimenti qualcun altro deve averlo modificato.</w:t>
      </w:r>
    </w:p>
    <w:p w14:paraId="72EFD8EF" w14:textId="0B2FF211" w:rsidR="00D703BD" w:rsidRDefault="00D703BD" w:rsidP="008241F4">
      <w:r>
        <w:t>Non è proprio una transazione; è solo il fatto che non voglio perdere degli aggiornamenti (es. “moltiplica per due quello che c’è” -&gt; qualcuno si frappone fra scrittura e lettura).</w:t>
      </w:r>
    </w:p>
    <w:p w14:paraId="496630FF" w14:textId="19EAE8A5" w:rsidR="00BD5181" w:rsidRDefault="00BD5181" w:rsidP="00BD5181">
      <w:pPr>
        <w:jc w:val="center"/>
      </w:pPr>
      <w:r w:rsidRPr="00BD5181">
        <w:drawing>
          <wp:inline distT="0" distB="0" distL="0" distR="0" wp14:anchorId="5A640BE4" wp14:editId="102BD4B8">
            <wp:extent cx="3984705" cy="158056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BEBA8EAE-BF5A-486C-A8C5-ECC9F3942E4B}">
                          <a14:imgProps xmlns:a14="http://schemas.microsoft.com/office/drawing/2010/main">
                            <a14:imgLayer r:embed="rId222">
                              <a14:imgEffect>
                                <a14:brightnessContrast bright="20000" contrast="-20000"/>
                              </a14:imgEffect>
                            </a14:imgLayer>
                          </a14:imgProps>
                        </a:ext>
                      </a:extLst>
                    </a:blip>
                    <a:stretch>
                      <a:fillRect/>
                    </a:stretch>
                  </pic:blipFill>
                  <pic:spPr>
                    <a:xfrm>
                      <a:off x="0" y="0"/>
                      <a:ext cx="3986810" cy="1581404"/>
                    </a:xfrm>
                    <a:prstGeom prst="rect">
                      <a:avLst/>
                    </a:prstGeom>
                  </pic:spPr>
                </pic:pic>
              </a:graphicData>
            </a:graphic>
          </wp:inline>
        </w:drawing>
      </w:r>
    </w:p>
    <w:p w14:paraId="63EBC380" w14:textId="7C8C5A0D" w:rsidR="00BD5181" w:rsidRDefault="00BD5181" w:rsidP="008241F4">
      <w:r>
        <w:t xml:space="preserve">Inoltre, ho anche il problema delle repliche: in questo caso sarà necessario introdurre qualcosa di simile al lock a due fasi, perché è necessario che tutti si mettano d’accordo per ogni aggiornamento da fare. </w:t>
      </w:r>
    </w:p>
    <w:p w14:paraId="285A2F52" w14:textId="77777777" w:rsidR="00BD5181" w:rsidRDefault="00BD5181" w:rsidP="002648A0">
      <w:r>
        <w:t>Qui si ragiona per maggioranza: se la maggioranza delle repiche dice ok allora si va avanti, anche se le altre dicono di no e quindi di nuovo rischio di generare inconsistenze. Però, asu usual, se ho che leggo dalla maggioranza poi questo problema si risolve.</w:t>
      </w:r>
    </w:p>
    <w:p w14:paraId="43DD5BF1" w14:textId="3CCDB434" w:rsidR="004A2D20" w:rsidRDefault="00BD5181" w:rsidP="004A2D20">
      <w:pPr>
        <w:pStyle w:val="commentinibufif"/>
      </w:pPr>
      <w:r w:rsidRPr="004A2D20">
        <w:t>Ha finito di parlare male degli altri sistemi. Cit.</w:t>
      </w:r>
    </w:p>
    <w:p w14:paraId="3A86F9BF" w14:textId="6727D978" w:rsidR="004A2D20" w:rsidRDefault="004A2D20">
      <w:pPr>
        <w:rPr>
          <w:color w:val="CC0066"/>
        </w:rPr>
      </w:pPr>
      <w:r>
        <w:br w:type="page"/>
      </w:r>
    </w:p>
    <w:p w14:paraId="018D9C9F" w14:textId="1F175F57" w:rsidR="00E41300" w:rsidRDefault="00D703BD" w:rsidP="004A2D20">
      <w:pPr>
        <w:pStyle w:val="Heading1"/>
      </w:pPr>
      <w:r>
        <w:lastRenderedPageBreak/>
        <w:t xml:space="preserve"> </w:t>
      </w:r>
      <w:bookmarkStart w:id="27" w:name="_Toc107252386"/>
      <w:r w:rsidR="00320FFE">
        <w:t>Database spaziali</w:t>
      </w:r>
      <w:r w:rsidR="00321C83">
        <w:t>: fondamento teorico</w:t>
      </w:r>
      <w:r w:rsidR="00923446">
        <w:t xml:space="preserve"> [</w:t>
      </w:r>
      <w:r w:rsidR="00923446">
        <w:rPr>
          <w:rFonts w:ascii="Segoe UI Symbol" w:hAnsi="Segoe UI Symbol" w:cs="Segoe UI Symbol"/>
        </w:rPr>
        <w:t>✔</w:t>
      </w:r>
      <w:r w:rsidR="00923446">
        <w:t>]</w:t>
      </w:r>
      <w:bookmarkEnd w:id="27"/>
    </w:p>
    <w:p w14:paraId="1EA23CF8" w14:textId="77777777" w:rsidR="00D77802" w:rsidRPr="00D77802" w:rsidRDefault="00D77802" w:rsidP="00D77802"/>
    <w:p w14:paraId="384C7E8B" w14:textId="043D3E1E" w:rsidR="00D77802" w:rsidRDefault="0062558D" w:rsidP="00D77802">
      <w:r>
        <w:t xml:space="preserve">Sono database riferiti a </w:t>
      </w:r>
      <w:r w:rsidRPr="007074B5">
        <w:rPr>
          <w:rStyle w:val="Strong"/>
        </w:rPr>
        <w:t>questioni geografiche</w:t>
      </w:r>
      <w:r w:rsidR="00D77802" w:rsidRPr="007074B5">
        <w:rPr>
          <w:rStyle w:val="Strong"/>
        </w:rPr>
        <w:t>-spaziali</w:t>
      </w:r>
      <w:r w:rsidR="00D77802">
        <w:t>.</w:t>
      </w:r>
      <w:r w:rsidR="007074B5">
        <w:t xml:space="preserve"> </w:t>
      </w:r>
      <w:r w:rsidR="00D77802">
        <w:t>Nel passato questi sistemi erano dedicati proprio al dato geografico, inteso come fenomeni che accadono sulla superficie terrestre; la nostra descrizione di ciò che accade sulla superficie terrestre ha subito un’evoluzione tecnologica molto più di altri ambiti.</w:t>
      </w:r>
    </w:p>
    <w:p w14:paraId="3DDBBB62" w14:textId="77777777" w:rsidR="007074B5" w:rsidRDefault="007074B5" w:rsidP="007074B5">
      <w:pPr>
        <w:pStyle w:val="ListParagraph"/>
        <w:numPr>
          <w:ilvl w:val="0"/>
          <w:numId w:val="1"/>
        </w:numPr>
      </w:pPr>
      <w:r>
        <w:t>Tradizionalmente,</w:t>
      </w:r>
      <w:r w:rsidR="00D77802">
        <w:t xml:space="preserve"> la rappresentazione avveniva </w:t>
      </w:r>
      <w:r>
        <w:t>con le</w:t>
      </w:r>
      <w:r w:rsidR="00D77802">
        <w:t xml:space="preserve"> </w:t>
      </w:r>
      <w:r w:rsidR="00D77802" w:rsidRPr="007074B5">
        <w:rPr>
          <w:rStyle w:val="Strong"/>
        </w:rPr>
        <w:t>carte geografiche</w:t>
      </w:r>
      <w:r w:rsidR="00D77802">
        <w:t xml:space="preserve"> – che era la DB del passato – e i suoi limiti influenzavano sia la </w:t>
      </w:r>
      <w:r w:rsidR="00D77802" w:rsidRPr="007074B5">
        <w:rPr>
          <w:rStyle w:val="Strong"/>
        </w:rPr>
        <w:t>fruizione</w:t>
      </w:r>
      <w:r w:rsidR="00D77802">
        <w:t xml:space="preserve"> che la </w:t>
      </w:r>
      <w:r w:rsidR="00D77802" w:rsidRPr="007074B5">
        <w:rPr>
          <w:rStyle w:val="Strong"/>
        </w:rPr>
        <w:t>memorizzazione</w:t>
      </w:r>
      <w:r w:rsidR="00D77802">
        <w:t xml:space="preserve">. </w:t>
      </w:r>
    </w:p>
    <w:p w14:paraId="5A4E559E" w14:textId="77777777" w:rsidR="007074B5" w:rsidRDefault="00D77802" w:rsidP="007074B5">
      <w:pPr>
        <w:pStyle w:val="ListParagraph"/>
        <w:numPr>
          <w:ilvl w:val="0"/>
          <w:numId w:val="1"/>
        </w:numPr>
      </w:pPr>
      <w:r>
        <w:t xml:space="preserve">Da </w:t>
      </w:r>
      <w:r w:rsidR="007074B5">
        <w:t>qui</w:t>
      </w:r>
      <w:r>
        <w:t xml:space="preserve"> si passa a rappresentare ciò che c’era sulla carta dentro il calcolatore, con una rappresentazione che descrive il modo di disegnare gli elementi </w:t>
      </w:r>
      <w:r w:rsidR="00112588">
        <w:t>con una cartografia digitale i lcui obiettivo non era ancora di interrogare direttame</w:t>
      </w:r>
      <w:r w:rsidR="007074B5">
        <w:t>nt</w:t>
      </w:r>
      <w:r w:rsidR="00112588">
        <w:t xml:space="preserve">e le carte, ma </w:t>
      </w:r>
      <w:r w:rsidR="00112588" w:rsidRPr="007074B5">
        <w:rPr>
          <w:rStyle w:val="Strong"/>
        </w:rPr>
        <w:t>generare le carte (fisiche) su cui lavoro</w:t>
      </w:r>
      <w:r w:rsidR="00112588">
        <w:t>.</w:t>
      </w:r>
    </w:p>
    <w:p w14:paraId="786E6C99" w14:textId="4D92B75F" w:rsidR="00D77802" w:rsidRDefault="00112588" w:rsidP="007074B5">
      <w:pPr>
        <w:pStyle w:val="ListParagraph"/>
        <w:numPr>
          <w:ilvl w:val="0"/>
          <w:numId w:val="1"/>
        </w:numPr>
      </w:pPr>
      <w:r>
        <w:t xml:space="preserve">Infine, si passa finalmente a far coincidere i due mondi: si permette di </w:t>
      </w:r>
      <w:r w:rsidRPr="007074B5">
        <w:rPr>
          <w:rStyle w:val="Strong"/>
        </w:rPr>
        <w:t>fruire del dato direttamente visualizzandolo sul calcolatore</w:t>
      </w:r>
      <w:r>
        <w:t>, con tutta una serie di problemi (per esempio, la precisione delle misurazioni può essere molto minore per la carta dato che non ho zoom in).</w:t>
      </w:r>
      <w:r w:rsidR="00C947A9">
        <w:t xml:space="preserve"> </w:t>
      </w:r>
      <w:r w:rsidR="007074B5">
        <w:br/>
        <w:t>I</w:t>
      </w:r>
      <w:r w:rsidR="00C947A9">
        <w:t xml:space="preserve">noltre, essendo misurazioni molto costose, spesso arrivano “a pezzi” nel corso degli anni </w:t>
      </w:r>
      <w:r>
        <w:t>:’)</w:t>
      </w:r>
    </w:p>
    <w:p w14:paraId="76906D4B" w14:textId="6A5664A9" w:rsidR="00112588" w:rsidRDefault="007074B5" w:rsidP="00D77802">
      <w:r>
        <w:t xml:space="preserve">La filiera, un tempo, era quella dei voli aerei con macchine stereoscopiche; si restituiva il vettoriale partendo dai </w:t>
      </w:r>
      <w:r w:rsidRPr="007074B5">
        <w:rPr>
          <w:rStyle w:val="Strong"/>
        </w:rPr>
        <w:t>fotogrammi</w:t>
      </w:r>
      <w:r>
        <w:t xml:space="preserve">. </w:t>
      </w:r>
      <w:r w:rsidR="00C947A9">
        <w:t xml:space="preserve">Fortunatamente, con gli anni, sono arrivate </w:t>
      </w:r>
      <w:r w:rsidR="00C947A9" w:rsidRPr="007074B5">
        <w:rPr>
          <w:rStyle w:val="Strong"/>
        </w:rPr>
        <w:t>fonti gratuite</w:t>
      </w:r>
      <w:r w:rsidR="00C947A9">
        <w:t xml:space="preserve"> tipo OSM e Google</w:t>
      </w:r>
      <w:r w:rsidR="00264445">
        <w:t>; non sempre, però, sono le informazioni precise (tubi? Precisione al millimetro?) di cui ho bisogno.</w:t>
      </w:r>
    </w:p>
    <w:p w14:paraId="0F6094CB" w14:textId="65681F8D" w:rsidR="00546210" w:rsidRPr="00D77802" w:rsidRDefault="00546210" w:rsidP="00546210">
      <w:pPr>
        <w:shd w:val="clear" w:color="auto" w:fill="D9E2F3" w:themeFill="accent1" w:themeFillTint="33"/>
        <w:spacing w:before="240"/>
        <w:jc w:val="center"/>
      </w:pPr>
      <w:r>
        <w:t>Aspetto problematico: lavorando a diversi livelli cambia il modo di rappresentare l’informazione e le problematiche.</w:t>
      </w:r>
    </w:p>
    <w:p w14:paraId="466AEABB" w14:textId="6B0CF414" w:rsidR="00805A53" w:rsidRDefault="00805A53">
      <w:r>
        <w:t>Un tempo la cartografia era indipendente: avendo molti usi diversi, la si faceva in un certo modo e si usava sempre quella. Al giorno d’oggi, la rappresentazione dipende anche dall’applicazione. L’informatica ha cambiato il modo di lavorare.</w:t>
      </w:r>
    </w:p>
    <w:p w14:paraId="7101A233" w14:textId="55D44638" w:rsidR="00FC2DE4" w:rsidRDefault="00FC2DE4" w:rsidP="00FC2DE4">
      <w:pPr>
        <w:pStyle w:val="ListParagraph"/>
        <w:numPr>
          <w:ilvl w:val="0"/>
          <w:numId w:val="1"/>
        </w:numPr>
      </w:pPr>
      <w:r>
        <w:t xml:space="preserve">Le interfacce sono solitamente </w:t>
      </w:r>
      <w:r w:rsidRPr="007074B5">
        <w:rPr>
          <w:rStyle w:val="Strong"/>
        </w:rPr>
        <w:t>grafiche</w:t>
      </w:r>
    </w:p>
    <w:p w14:paraId="3C61DEF2" w14:textId="0D59348D" w:rsidR="002D159C" w:rsidRDefault="00FC2DE4" w:rsidP="005331FA">
      <w:pPr>
        <w:pStyle w:val="ListParagraph"/>
        <w:numPr>
          <w:ilvl w:val="0"/>
          <w:numId w:val="1"/>
        </w:numPr>
      </w:pPr>
      <w:r>
        <w:t xml:space="preserve">Ci sono </w:t>
      </w:r>
      <w:r w:rsidRPr="007074B5">
        <w:rPr>
          <w:rStyle w:val="Strong"/>
        </w:rPr>
        <w:t>tanti sistemi di riferimento possibili</w:t>
      </w:r>
      <w:r>
        <w:t>; tutti, comunque, deformano e quindi hanno delle tarature caratterizzate diversamente. Prima con le carte non avevo questo problema: 1 carta 1 SDR. Ora invece potrei avere i dati con SDR diversi.</w:t>
      </w:r>
    </w:p>
    <w:p w14:paraId="31E21DD8" w14:textId="1186F875" w:rsidR="001E66A1" w:rsidRDefault="0033649C" w:rsidP="001E66A1">
      <w:pPr>
        <w:pStyle w:val="Date1"/>
      </w:pPr>
      <w:r>
        <w:t xml:space="preserve">L.18 - </w:t>
      </w:r>
      <w:r w:rsidR="001E66A1">
        <w:t>16/05/2022</w:t>
      </w:r>
    </w:p>
    <w:p w14:paraId="0BF38969" w14:textId="6832118E" w:rsidR="001E66A1" w:rsidRDefault="001E66A1" w:rsidP="001E66A1">
      <w:r>
        <w:t>Come rappresento l</w:t>
      </w:r>
      <w:r w:rsidR="00FC2DE4">
        <w:t>e</w:t>
      </w:r>
      <w:r>
        <w:t xml:space="preserve"> informazioni fisicamente sul calcolatore?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4"/>
        <w:gridCol w:w="5984"/>
      </w:tblGrid>
      <w:tr w:rsidR="005331FA" w14:paraId="14BE6EDF" w14:textId="77777777" w:rsidTr="005331FA">
        <w:tc>
          <w:tcPr>
            <w:tcW w:w="3794" w:type="dxa"/>
          </w:tcPr>
          <w:p w14:paraId="4D392B16" w14:textId="77777777" w:rsidR="005331FA" w:rsidRPr="005331FA" w:rsidRDefault="005331FA" w:rsidP="005331FA">
            <w:pPr>
              <w:pStyle w:val="Heading4"/>
              <w:spacing w:line="276" w:lineRule="auto"/>
              <w:jc w:val="center"/>
              <w:outlineLvl w:val="3"/>
            </w:pPr>
            <w:r w:rsidRPr="005331FA">
              <w:t>Formato raster</w:t>
            </w:r>
          </w:p>
          <w:p w14:paraId="181E364D" w14:textId="64D945A2" w:rsidR="005331FA" w:rsidRDefault="005331FA" w:rsidP="005331FA">
            <w:pPr>
              <w:spacing w:line="276" w:lineRule="auto"/>
              <w:jc w:val="center"/>
            </w:pPr>
            <w:r w:rsidRPr="005331FA">
              <w:rPr>
                <w:shd w:val="clear" w:color="auto" w:fill="D9E2F3" w:themeFill="accent1" w:themeFillTint="33"/>
              </w:rPr>
              <w:t xml:space="preserve">È una </w:t>
            </w:r>
            <w:r w:rsidRPr="007074B5">
              <w:rPr>
                <w:b/>
                <w:bCs/>
                <w:shd w:val="clear" w:color="auto" w:fill="D9E2F3" w:themeFill="accent1" w:themeFillTint="33"/>
              </w:rPr>
              <w:t>griglia</w:t>
            </w:r>
            <w:r w:rsidRPr="005331FA">
              <w:rPr>
                <w:shd w:val="clear" w:color="auto" w:fill="D9E2F3" w:themeFill="accent1" w:themeFillTint="33"/>
              </w:rPr>
              <w:t xml:space="preserve">, e i dati sonon associati a una </w:t>
            </w:r>
            <w:r w:rsidRPr="007074B5">
              <w:rPr>
                <w:b/>
                <w:bCs/>
                <w:shd w:val="clear" w:color="auto" w:fill="D9E2F3" w:themeFill="accent1" w:themeFillTint="33"/>
              </w:rPr>
              <w:t>cella della griglia</w:t>
            </w:r>
            <w:r w:rsidRPr="005331FA">
              <w:rPr>
                <w:shd w:val="clear" w:color="auto" w:fill="D9E2F3" w:themeFill="accent1" w:themeFillTint="33"/>
              </w:rPr>
              <w:t>.  La descrizione è molto compatta e generalizzata.</w:t>
            </w:r>
            <w:r w:rsidR="00546210">
              <w:rPr>
                <w:shd w:val="clear" w:color="auto" w:fill="D9E2F3" w:themeFill="accent1" w:themeFillTint="33"/>
              </w:rPr>
              <w:br/>
            </w:r>
            <w:r w:rsidRPr="005331FA">
              <w:rPr>
                <w:shd w:val="clear" w:color="auto" w:fill="D9E2F3" w:themeFill="accent1" w:themeFillTint="33"/>
              </w:rPr>
              <w:t>È facile interagirci come essere umano, meno comodo interrogarla stile base di dati.</w:t>
            </w:r>
          </w:p>
        </w:tc>
        <w:tc>
          <w:tcPr>
            <w:tcW w:w="5984" w:type="dxa"/>
          </w:tcPr>
          <w:p w14:paraId="5A15E351" w14:textId="12C68497" w:rsidR="005331FA" w:rsidRPr="00546210" w:rsidRDefault="005331FA" w:rsidP="00546210">
            <w:pPr>
              <w:spacing w:line="276" w:lineRule="auto"/>
              <w:jc w:val="center"/>
              <w:rPr>
                <w:shd w:val="clear" w:color="auto" w:fill="D9E2F3" w:themeFill="accent1" w:themeFillTint="33"/>
              </w:rPr>
            </w:pPr>
            <w:r w:rsidRPr="005331FA">
              <w:rPr>
                <w:rStyle w:val="Heading4Char"/>
              </w:rPr>
              <w:t>Formato vettoriale</w:t>
            </w:r>
            <w:r>
              <w:br/>
            </w:r>
            <w:r w:rsidRPr="005331FA">
              <w:rPr>
                <w:shd w:val="clear" w:color="auto" w:fill="D9E2F3" w:themeFill="accent1" w:themeFillTint="33"/>
              </w:rPr>
              <w:t xml:space="preserve">Lo spazio è rappresentato come </w:t>
            </w:r>
            <w:r w:rsidRPr="00546210">
              <w:rPr>
                <w:b/>
                <w:bCs/>
                <w:shd w:val="clear" w:color="auto" w:fill="D9E2F3" w:themeFill="accent1" w:themeFillTint="33"/>
              </w:rPr>
              <w:t>insieme di oggetti che voglio collocare</w:t>
            </w:r>
            <w:r w:rsidRPr="005331FA">
              <w:rPr>
                <w:shd w:val="clear" w:color="auto" w:fill="D9E2F3" w:themeFill="accent1" w:themeFillTint="33"/>
              </w:rPr>
              <w:t xml:space="preserve"> sul territorio.</w:t>
            </w:r>
            <w:r w:rsidR="00546210">
              <w:rPr>
                <w:shd w:val="clear" w:color="auto" w:fill="D9E2F3" w:themeFill="accent1" w:themeFillTint="33"/>
              </w:rPr>
              <w:t xml:space="preserve"> </w:t>
            </w:r>
            <w:r w:rsidRPr="005331FA">
              <w:rPr>
                <w:shd w:val="clear" w:color="auto" w:fill="D9E2F3" w:themeFill="accent1" w:themeFillTint="33"/>
              </w:rPr>
              <w:t xml:space="preserve"> La scena si costruisce popolando lo spazio con gli oggetti; chiaramente devo poter descrivere l’oggetto nello spazio, usando punti, curve e superfici triangolate, solidi, coordinarte ed equazioni per indicare posizione ed estensione</w:t>
            </w:r>
          </w:p>
        </w:tc>
      </w:tr>
    </w:tbl>
    <w:p w14:paraId="6A33BE48" w14:textId="77777777" w:rsidR="006C4C6A" w:rsidRDefault="006C4C6A" w:rsidP="005331FA">
      <w:pPr>
        <w:spacing w:before="240"/>
      </w:pPr>
      <w:r>
        <w:t xml:space="preserve">Ad un livello puramente concettuale voglio solo </w:t>
      </w:r>
      <w:r w:rsidRPr="00546210">
        <w:rPr>
          <w:rStyle w:val="Strong"/>
        </w:rPr>
        <w:t>descrivere  le proprietà astratte delle geometrie</w:t>
      </w:r>
      <w:r>
        <w:t>, senza indicare il modo in cui le rappresento. Per esempio, in analisi, non rappresento mai graficamente una retta (=elenco di coppie di punti) ma lo faccio sempre in maniera astratta (=equazione).</w:t>
      </w:r>
    </w:p>
    <w:p w14:paraId="27FBB6C0" w14:textId="7425C667" w:rsidR="00E81AAC" w:rsidRDefault="00E81AAC" w:rsidP="00F445BA">
      <w:pPr>
        <w:pStyle w:val="Heading2"/>
      </w:pPr>
      <w:r>
        <w:t>Rappresentazione vettoriale</w:t>
      </w:r>
    </w:p>
    <w:p w14:paraId="77BA6D84" w14:textId="3AC5DF55" w:rsidR="006C4C6A" w:rsidRDefault="006C4C6A" w:rsidP="006C4C6A">
      <w:pPr>
        <w:spacing w:before="240"/>
      </w:pPr>
      <w:r>
        <w:t xml:space="preserve">La rappresentazione vettoriale si basa sulla </w:t>
      </w:r>
      <w:r w:rsidRPr="00546210">
        <w:rPr>
          <w:rStyle w:val="Strong"/>
        </w:rPr>
        <w:t>geometria dei vettori</w:t>
      </w:r>
      <w:r>
        <w:t>. Lo  spazio di partenza è il piano 2D.In questo mondo ci si è mossi assegnando dei modelli astratti per dire quali siano le geometrie da rapp</w:t>
      </w:r>
      <w:r w:rsidR="00546210">
        <w:t>r</w:t>
      </w:r>
      <w:r>
        <w:t>esentare in un certo modello + una rappresentazione fisica effettiva. Quindi non ho una rappresentazione intuitiva, non è un’equazione ma un insieme di triangoli o rettangoli con un loro studio teorico.</w:t>
      </w:r>
      <w:r w:rsidR="00546210">
        <w:t xml:space="preserve"> </w:t>
      </w:r>
      <w:r w:rsidR="00546210" w:rsidRPr="00546210">
        <w:rPr>
          <w:rStyle w:val="commentinibufifChar"/>
        </w:rPr>
        <w:t>(non ho capito questa intro quindi la ignorerò, bacioni)</w:t>
      </w:r>
    </w:p>
    <w:p w14:paraId="32C186E5" w14:textId="1E64F42A" w:rsidR="00F445BA" w:rsidRPr="00F445BA" w:rsidRDefault="00F445BA" w:rsidP="00F445BA">
      <w:pPr>
        <w:pStyle w:val="Heading3"/>
      </w:pPr>
      <w:r>
        <w:t>Punto</w:t>
      </w:r>
    </w:p>
    <w:p w14:paraId="7A39448D" w14:textId="11DDA6B1" w:rsidR="00E81AAC" w:rsidRDefault="00F445BA" w:rsidP="00E81AAC">
      <w:r>
        <w:t xml:space="preserve">L’elemento base è il </w:t>
      </w:r>
      <w:r w:rsidRPr="00546210">
        <w:rPr>
          <w:rStyle w:val="Strong"/>
        </w:rPr>
        <w:t>punto, identifiato da un vettore</w:t>
      </w:r>
      <w:r>
        <w:t>. Copre buona parte delle informazioni necessarie.</w:t>
      </w:r>
      <w:r w:rsidR="00546210">
        <w:t xml:space="preserve"> </w:t>
      </w:r>
      <w:r w:rsidR="00E81AAC">
        <w:t xml:space="preserve">La rappresentazione vettoriale si basa sulla </w:t>
      </w:r>
      <w:r w:rsidR="00E81AAC" w:rsidRPr="00546210">
        <w:rPr>
          <w:rStyle w:val="Strong"/>
        </w:rPr>
        <w:t>geometria dei vettori</w:t>
      </w:r>
      <w:r w:rsidR="00E81AAC">
        <w:t xml:space="preserve">, per cui partiamo da uno spazio di riferimento che tipicamente è un piano euclideo. La distanza è definita come la norma del vettore differenza, o teorema di </w:t>
      </w:r>
      <w:r w:rsidR="00815055">
        <w:t>P</w:t>
      </w:r>
      <w:r w:rsidR="00E81AAC">
        <w:t>itagora.</w:t>
      </w:r>
    </w:p>
    <w:p w14:paraId="551DAE41" w14:textId="315C9C60" w:rsidR="00815055" w:rsidRDefault="0055053F" w:rsidP="00E81AAC">
      <w:r w:rsidRPr="00E81AAC">
        <w:lastRenderedPageBreak/>
        <w:drawing>
          <wp:anchor distT="0" distB="0" distL="114300" distR="114300" simplePos="0" relativeHeight="251658240" behindDoc="0" locked="0" layoutInCell="1" allowOverlap="1" wp14:anchorId="227CC3DF" wp14:editId="549AE580">
            <wp:simplePos x="0" y="0"/>
            <wp:positionH relativeFrom="column">
              <wp:posOffset>2835347</wp:posOffset>
            </wp:positionH>
            <wp:positionV relativeFrom="paragraph">
              <wp:posOffset>4742</wp:posOffset>
            </wp:positionV>
            <wp:extent cx="1596390" cy="82296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BEBA8EAE-BF5A-486C-A8C5-ECC9F3942E4B}">
                          <a14:imgProps xmlns:a14="http://schemas.microsoft.com/office/drawing/2010/main">
                            <a14:imgLayer r:embed="rId22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596390" cy="822960"/>
                    </a:xfrm>
                    <a:prstGeom prst="rect">
                      <a:avLst/>
                    </a:prstGeom>
                  </pic:spPr>
                </pic:pic>
              </a:graphicData>
            </a:graphic>
            <wp14:sizeRelH relativeFrom="margin">
              <wp14:pctWidth>0</wp14:pctWidth>
            </wp14:sizeRelH>
            <wp14:sizeRelV relativeFrom="margin">
              <wp14:pctHeight>0</wp14:pctHeight>
            </wp14:sizeRelV>
          </wp:anchor>
        </w:drawing>
      </w:r>
      <w:r w:rsidR="00815055">
        <w:t>Operazioni sui vettori:</w:t>
      </w:r>
    </w:p>
    <w:p w14:paraId="7B4BE891" w14:textId="546E72CF" w:rsidR="00815055" w:rsidRPr="00815055" w:rsidRDefault="002B2247" w:rsidP="00815055">
      <w:pPr>
        <w:pStyle w:val="ListParagraph"/>
        <w:numPr>
          <w:ilvl w:val="0"/>
          <w:numId w:val="1"/>
        </w:numPr>
      </w:pP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 xml:space="preserve"> con </m:t>
        </m:r>
        <m:acc>
          <m:accPr>
            <m:chr m:val="⃗"/>
            <m:ctrlPr>
              <w:rPr>
                <w:rFonts w:ascii="Cambria Math" w:hAnsi="Cambria Math"/>
                <w:i/>
              </w:rPr>
            </m:ctrlPr>
          </m:accPr>
          <m:e>
            <m:r>
              <w:rPr>
                <w:rFonts w:ascii="Cambria Math" w:hAnsi="Cambria Math"/>
              </w:rPr>
              <m:t>c</m:t>
            </m:r>
          </m:e>
        </m:acc>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p>
    <w:p w14:paraId="55954506" w14:textId="153A935B" w:rsidR="00815055" w:rsidRDefault="002B2247" w:rsidP="00815055">
      <w:pPr>
        <w:pStyle w:val="ListParagraph"/>
        <w:numPr>
          <w:ilvl w:val="0"/>
          <w:numId w:val="1"/>
        </w:numPr>
      </w:pP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 xml:space="preserve"> con </m:t>
        </m:r>
        <m:acc>
          <m:accPr>
            <m:chr m:val="⃗"/>
            <m:ctrlPr>
              <w:rPr>
                <w:rFonts w:ascii="Cambria Math" w:hAnsi="Cambria Math"/>
                <w:i/>
              </w:rPr>
            </m:ctrlPr>
          </m:accPr>
          <m:e>
            <m:r>
              <w:rPr>
                <w:rFonts w:ascii="Cambria Math" w:hAnsi="Cambria Math"/>
              </w:rPr>
              <m:t>d</m:t>
            </m:r>
          </m:e>
        </m:acc>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p>
    <w:p w14:paraId="47FB4D33" w14:textId="1C1EB01D" w:rsidR="00F445BA" w:rsidRDefault="00815055" w:rsidP="00815055">
      <w:pPr>
        <w:pStyle w:val="ListParagraph"/>
        <w:numPr>
          <w:ilvl w:val="0"/>
          <w:numId w:val="1"/>
        </w:numPr>
      </w:pPr>
      <m:oMath>
        <m:r>
          <w:rPr>
            <w:rFonts w:ascii="Cambria Math" w:hAnsi="Cambria Math"/>
          </w:rPr>
          <m:t>λ</m:t>
        </m:r>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 xml:space="preserve"> con </m:t>
        </m:r>
        <m:acc>
          <m:accPr>
            <m:chr m:val="⃗"/>
            <m:ctrlPr>
              <w:rPr>
                <w:rFonts w:ascii="Cambria Math" w:hAnsi="Cambria Math"/>
                <w:i/>
              </w:rPr>
            </m:ctrlPr>
          </m:accPr>
          <m:e>
            <m:r>
              <w:rPr>
                <w:rFonts w:ascii="Cambria Math" w:hAnsi="Cambria Math"/>
              </w:rPr>
              <m:t>e</m:t>
            </m:r>
          </m:e>
        </m:acc>
        <m:r>
          <w:rPr>
            <w:rFonts w:ascii="Cambria Math" w:hAnsi="Cambria Math"/>
          </w:rPr>
          <m:t>=(λ</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,λ</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p>
    <w:p w14:paraId="1D8BBF2F" w14:textId="1B99DE90" w:rsidR="007B3D65" w:rsidRDefault="007B3D65" w:rsidP="007B3D65">
      <w:pPr>
        <w:pStyle w:val="Heading3"/>
      </w:pPr>
      <w:r>
        <w:t>Segmento</w:t>
      </w:r>
    </w:p>
    <w:p w14:paraId="78FC00F7" w14:textId="2D37DBFF" w:rsidR="0026113C" w:rsidRDefault="0026113C" w:rsidP="0026113C">
      <w:r>
        <w:t xml:space="preserve">È rappresentato in maniera astratta come </w:t>
      </w:r>
      <w:r w:rsidRPr="00546210">
        <w:rPr>
          <w:rStyle w:val="Strong"/>
        </w:rPr>
        <w:t>tutti i punti ottenibili da questa formula</w:t>
      </w:r>
      <w:r>
        <w:t>:</w:t>
      </w:r>
    </w:p>
    <w:p w14:paraId="20F80E6D" w14:textId="79EDE735" w:rsidR="007B3D65" w:rsidRDefault="002B2247" w:rsidP="00815055">
      <m:oMathPara>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λ</m:t>
              </m:r>
              <m:acc>
                <m:accPr>
                  <m:chr m:val="⃗"/>
                  <m:ctrlPr>
                    <w:rPr>
                      <w:rFonts w:ascii="Cambria Math" w:hAnsi="Cambria Math"/>
                      <w:i/>
                    </w:rPr>
                  </m:ctrlPr>
                </m:accPr>
                <m:e>
                  <m:r>
                    <w:rPr>
                      <w:rFonts w:ascii="Cambria Math" w:hAnsi="Cambria Math"/>
                    </w:rPr>
                    <m:t>a</m:t>
                  </m:r>
                </m:e>
              </m:acc>
              <m:r>
                <w:rPr>
                  <w:rFonts w:ascii="Cambria Math" w:hAnsi="Cambria Math"/>
                </w:rPr>
                <m:t>+</m:t>
              </m:r>
              <m:d>
                <m:dPr>
                  <m:ctrlPr>
                    <w:rPr>
                      <w:rFonts w:ascii="Cambria Math" w:hAnsi="Cambria Math"/>
                      <w:i/>
                    </w:rPr>
                  </m:ctrlPr>
                </m:dPr>
                <m:e>
                  <m:r>
                    <w:rPr>
                      <w:rFonts w:ascii="Cambria Math" w:hAnsi="Cambria Math"/>
                    </w:rPr>
                    <m:t>1-λ</m:t>
                  </m:r>
                </m:e>
              </m:d>
              <m:acc>
                <m:accPr>
                  <m:chr m:val="⃗"/>
                  <m:ctrlPr>
                    <w:rPr>
                      <w:rFonts w:ascii="Cambria Math" w:hAnsi="Cambria Math"/>
                      <w:i/>
                    </w:rPr>
                  </m:ctrlPr>
                </m:accPr>
                <m:e>
                  <m:r>
                    <w:rPr>
                      <w:rFonts w:ascii="Cambria Math" w:hAnsi="Cambria Math"/>
                    </w:rPr>
                    <m:t>b</m:t>
                  </m:r>
                </m:e>
              </m:acc>
              <m:r>
                <w:rPr>
                  <w:rFonts w:ascii="Cambria Math" w:hAnsi="Cambria Math"/>
                </w:rPr>
                <m:t xml:space="preserve"> </m:t>
              </m:r>
            </m:e>
          </m:d>
          <m:r>
            <w:rPr>
              <w:rFonts w:ascii="Cambria Math" w:hAnsi="Cambria Math"/>
            </w:rPr>
            <m:t xml:space="preserve"> λ∈[0,1] } </m:t>
          </m:r>
        </m:oMath>
      </m:oMathPara>
    </w:p>
    <w:p w14:paraId="1C8BC953" w14:textId="1D1D5568" w:rsidR="009E640E" w:rsidRDefault="00546210" w:rsidP="007B3D65">
      <w:r w:rsidRPr="009E640E">
        <w:drawing>
          <wp:anchor distT="0" distB="0" distL="114300" distR="114300" simplePos="0" relativeHeight="251645952" behindDoc="0" locked="0" layoutInCell="1" allowOverlap="1" wp14:anchorId="195E5790" wp14:editId="556344E1">
            <wp:simplePos x="0" y="0"/>
            <wp:positionH relativeFrom="column">
              <wp:posOffset>5720901</wp:posOffset>
            </wp:positionH>
            <wp:positionV relativeFrom="paragraph">
              <wp:posOffset>389022</wp:posOffset>
            </wp:positionV>
            <wp:extent cx="958215" cy="76263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BEBA8EAE-BF5A-486C-A8C5-ECC9F3942E4B}">
                          <a14:imgProps xmlns:a14="http://schemas.microsoft.com/office/drawing/2010/main">
                            <a14:imgLayer r:embed="rId22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958215" cy="762635"/>
                    </a:xfrm>
                    <a:prstGeom prst="rect">
                      <a:avLst/>
                    </a:prstGeom>
                  </pic:spPr>
                </pic:pic>
              </a:graphicData>
            </a:graphic>
            <wp14:sizeRelH relativeFrom="margin">
              <wp14:pctWidth>0</wp14:pctWidth>
            </wp14:sizeRelH>
            <wp14:sizeRelV relativeFrom="margin">
              <wp14:pctHeight>0</wp14:pctHeight>
            </wp14:sizeRelV>
          </wp:anchor>
        </w:drawing>
      </w:r>
      <w:r w:rsidR="007B3D65">
        <w:t xml:space="preserve">Per rappresentarlo, ovviamente, non vado a rappresentare questi infiniti punti ma </w:t>
      </w:r>
      <w:r w:rsidR="007B3D65" w:rsidRPr="00546210">
        <w:rPr>
          <w:rStyle w:val="Strong"/>
        </w:rPr>
        <w:t>memorizzo le carratteristiche</w:t>
      </w:r>
      <w:r w:rsidR="007B3D65">
        <w:t xml:space="preserve"> necessarie per ottenerlo (es. le coordinate di A e B)</w:t>
      </w:r>
      <w:r w:rsidR="009E640E">
        <w:t>.</w:t>
      </w:r>
    </w:p>
    <w:p w14:paraId="7C02A5B4" w14:textId="506ED19E" w:rsidR="00F445BA" w:rsidRDefault="00F445BA" w:rsidP="00F445BA">
      <w:pPr>
        <w:pStyle w:val="Heading3"/>
      </w:pPr>
      <w:r>
        <w:t>Polyline</w:t>
      </w:r>
    </w:p>
    <w:p w14:paraId="0436E588" w14:textId="750D5FB3" w:rsidR="009E640E" w:rsidRDefault="009E640E" w:rsidP="00815055">
      <w:r>
        <w:t xml:space="preserve">Le prime architetture non potevano disegnare curve quindi usavano una </w:t>
      </w:r>
      <w:r w:rsidRPr="00815055">
        <w:rPr>
          <w:rStyle w:val="Strong"/>
        </w:rPr>
        <w:t xml:space="preserve">sequenza di N segmenti </w:t>
      </w:r>
      <w:r>
        <w:t>anche per le curve. Metto i segmenti in sequenza in modo che dove termina uno inizia l’altro.</w:t>
      </w:r>
      <w:r w:rsidR="0033649C">
        <w:t xml:space="preserve"> Ogni endpoint è condiviso al massimo da due segmenti</w:t>
      </w:r>
      <w:r w:rsidR="0055053F">
        <w:t xml:space="preserve">: </w:t>
      </w:r>
      <m:oMath>
        <m:r>
          <w:rPr>
            <w:rFonts w:ascii="Cambria Math" w:hAnsi="Cambria Math"/>
          </w:rPr>
          <m:t>sp=(</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oMath>
    </w:p>
    <w:p w14:paraId="29C2D2F2" w14:textId="0611EB90" w:rsidR="009E640E" w:rsidRDefault="0033649C" w:rsidP="00E81AAC">
      <w:r>
        <w:t>S</w:t>
      </w:r>
      <w:r w:rsidR="009E640E">
        <w:t>i introducono alcune proprietà:</w:t>
      </w:r>
    </w:p>
    <w:tbl>
      <w:tblPr>
        <w:tblStyle w:val="TableGridLight"/>
        <w:tblW w:w="0" w:type="auto"/>
        <w:tblLook w:val="04A0" w:firstRow="1" w:lastRow="0" w:firstColumn="1" w:lastColumn="0" w:noHBand="0" w:noVBand="1"/>
      </w:tblPr>
      <w:tblGrid>
        <w:gridCol w:w="5495"/>
        <w:gridCol w:w="4283"/>
      </w:tblGrid>
      <w:tr w:rsidR="0033649C" w14:paraId="53683D40" w14:textId="77777777" w:rsidTr="00546210">
        <w:tc>
          <w:tcPr>
            <w:tcW w:w="5495" w:type="dxa"/>
          </w:tcPr>
          <w:p w14:paraId="7BA712CD" w14:textId="6463D208" w:rsidR="0033649C" w:rsidRDefault="0033649C" w:rsidP="00546210">
            <w:pPr>
              <w:pStyle w:val="ListParagraph"/>
              <w:numPr>
                <w:ilvl w:val="0"/>
                <w:numId w:val="1"/>
              </w:numPr>
            </w:pPr>
            <w:r>
              <w:t xml:space="preserve">Una polyline è </w:t>
            </w:r>
            <w:r w:rsidRPr="0033649C">
              <w:rPr>
                <w:rStyle w:val="Strong"/>
              </w:rPr>
              <w:t>semplice</w:t>
            </w:r>
            <w:r>
              <w:t xml:space="preserve"> quando non ha intersezioni.</w:t>
            </w:r>
          </w:p>
        </w:tc>
        <w:tc>
          <w:tcPr>
            <w:tcW w:w="4283" w:type="dxa"/>
          </w:tcPr>
          <w:p w14:paraId="53893FFA" w14:textId="69D766D6" w:rsidR="0033649C" w:rsidRDefault="0033649C" w:rsidP="0033649C">
            <w:pPr>
              <w:jc w:val="center"/>
            </w:pPr>
            <m:oMathPara>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∈sp)(i≠j=&gt;(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 ∨(</m:t>
                </m:r>
                <m:d>
                  <m:dPr>
                    <m:ctrlPr>
                      <w:rPr>
                        <w:rFonts w:ascii="Cambria Math" w:hAnsi="Cambria Math"/>
                        <w:i/>
                      </w:rPr>
                    </m:ctrlPr>
                  </m:dPr>
                  <m:e>
                    <m:r>
                      <w:rPr>
                        <w:rFonts w:ascii="Cambria Math" w:hAnsi="Cambria Math"/>
                      </w:rPr>
                      <m:t>j=</m:t>
                    </m:r>
                    <m:sSub>
                      <m:sSubPr>
                        <m:ctrlPr>
                          <w:rPr>
                            <w:rFonts w:ascii="Cambria Math" w:hAnsi="Cambria Math"/>
                            <w:i/>
                          </w:rPr>
                        </m:ctrlPr>
                      </m:sSubPr>
                      <m:e>
                        <m:d>
                          <m:dPr>
                            <m:ctrlPr>
                              <w:rPr>
                                <w:rFonts w:ascii="Cambria Math" w:hAnsi="Cambria Math"/>
                                <w:i/>
                              </w:rPr>
                            </m:ctrlPr>
                          </m:dPr>
                          <m:e>
                            <m:r>
                              <w:rPr>
                                <w:rFonts w:ascii="Cambria Math" w:hAnsi="Cambria Math"/>
                              </w:rPr>
                              <m:t>i+1</m:t>
                            </m:r>
                          </m:e>
                        </m:d>
                      </m:e>
                      <m:sub>
                        <m:r>
                          <w:rPr>
                            <w:rFonts w:ascii="Cambria Math" w:hAnsi="Cambria Math"/>
                          </w:rPr>
                          <m:t>mod n</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r w:rsidR="0033649C" w14:paraId="71F93921" w14:textId="77777777" w:rsidTr="00546210">
        <w:tc>
          <w:tcPr>
            <w:tcW w:w="5495" w:type="dxa"/>
          </w:tcPr>
          <w:p w14:paraId="440106F4" w14:textId="22685DEC" w:rsidR="0033649C" w:rsidRDefault="0033649C" w:rsidP="00546210">
            <w:pPr>
              <w:pStyle w:val="ListParagraph"/>
              <w:numPr>
                <w:ilvl w:val="0"/>
                <w:numId w:val="1"/>
              </w:numPr>
            </w:pPr>
            <w:r>
              <w:t xml:space="preserve">Una polyline è </w:t>
            </w:r>
            <w:r w:rsidRPr="0033649C">
              <w:rPr>
                <w:rStyle w:val="Strong"/>
              </w:rPr>
              <w:t>chiusa</w:t>
            </w:r>
            <w:r>
              <w:t xml:space="preserve"> o ciclica se l’ultimo estremo coincide con quello di partenza.</w:t>
            </w:r>
          </w:p>
        </w:tc>
        <w:tc>
          <w:tcPr>
            <w:tcW w:w="4283" w:type="dxa"/>
          </w:tcPr>
          <w:p w14:paraId="76749807" w14:textId="393D0AFC" w:rsidR="0033649C" w:rsidRPr="009E640E" w:rsidRDefault="0033649C" w:rsidP="0033649C">
            <w:pPr>
              <w:jc w:val="center"/>
            </w:pPr>
            <w:r w:rsidRPr="00EE33C8">
              <w:drawing>
                <wp:inline distT="0" distB="0" distL="0" distR="0" wp14:anchorId="23E754D9" wp14:editId="5C563C5C">
                  <wp:extent cx="874007" cy="24212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BEBA8EAE-BF5A-486C-A8C5-ECC9F3942E4B}">
                                <a14:imgProps xmlns:a14="http://schemas.microsoft.com/office/drawing/2010/main">
                                  <a14:imgLayer r:embed="rId228">
                                    <a14:imgEffect>
                                      <a14:brightnessContrast bright="40000" contrast="-40000"/>
                                    </a14:imgEffect>
                                  </a14:imgLayer>
                                </a14:imgProps>
                              </a:ext>
                            </a:extLst>
                          </a:blip>
                          <a:stretch>
                            <a:fillRect/>
                          </a:stretch>
                        </pic:blipFill>
                        <pic:spPr>
                          <a:xfrm>
                            <a:off x="0" y="0"/>
                            <a:ext cx="889610" cy="246446"/>
                          </a:xfrm>
                          <a:prstGeom prst="rect">
                            <a:avLst/>
                          </a:prstGeom>
                        </pic:spPr>
                      </pic:pic>
                    </a:graphicData>
                  </a:graphic>
                </wp:inline>
              </w:drawing>
            </w:r>
          </w:p>
        </w:tc>
      </w:tr>
      <w:tr w:rsidR="0033649C" w14:paraId="2F6BDF51" w14:textId="77777777" w:rsidTr="00546210">
        <w:tc>
          <w:tcPr>
            <w:tcW w:w="5495" w:type="dxa"/>
          </w:tcPr>
          <w:p w14:paraId="3F7208EF" w14:textId="6256D0EB" w:rsidR="0033649C" w:rsidRDefault="0033649C" w:rsidP="00546210">
            <w:pPr>
              <w:pStyle w:val="ListParagraph"/>
              <w:numPr>
                <w:ilvl w:val="0"/>
                <w:numId w:val="1"/>
              </w:numPr>
            </w:pPr>
            <w:r>
              <w:t xml:space="preserve">Una polyline può essere </w:t>
            </w:r>
            <w:r w:rsidRPr="0033649C">
              <w:rPr>
                <w:rStyle w:val="Strong"/>
              </w:rPr>
              <w:t>orientata</w:t>
            </w:r>
            <w:r>
              <w:t xml:space="preserve"> quando stabiliamo quale sia il primo e l’ultimo segmento.</w:t>
            </w:r>
          </w:p>
        </w:tc>
        <w:tc>
          <w:tcPr>
            <w:tcW w:w="4283" w:type="dxa"/>
          </w:tcPr>
          <w:p w14:paraId="14CD9F7B" w14:textId="5BE8747D" w:rsidR="0033649C" w:rsidRPr="00EE33C8" w:rsidRDefault="00815055" w:rsidP="0033649C">
            <w:pPr>
              <w:jc w:val="center"/>
            </w:pPr>
            <w:r w:rsidRPr="00EE33C8">
              <w:drawing>
                <wp:inline distT="0" distB="0" distL="0" distR="0" wp14:anchorId="7FC9CD40" wp14:editId="73568057">
                  <wp:extent cx="1315511" cy="6476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BEBA8EAE-BF5A-486C-A8C5-ECC9F3942E4B}">
                                <a14:imgProps xmlns:a14="http://schemas.microsoft.com/office/drawing/2010/main">
                                  <a14:imgLayer r:embed="rId230">
                                    <a14:imgEffect>
                                      <a14:brightnessContrast bright="40000" contrast="-40000"/>
                                    </a14:imgEffect>
                                  </a14:imgLayer>
                                </a14:imgProps>
                              </a:ext>
                            </a:extLst>
                          </a:blip>
                          <a:stretch>
                            <a:fillRect/>
                          </a:stretch>
                        </pic:blipFill>
                        <pic:spPr>
                          <a:xfrm>
                            <a:off x="0" y="0"/>
                            <a:ext cx="1327685" cy="653648"/>
                          </a:xfrm>
                          <a:prstGeom prst="rect">
                            <a:avLst/>
                          </a:prstGeom>
                        </pic:spPr>
                      </pic:pic>
                    </a:graphicData>
                  </a:graphic>
                </wp:inline>
              </w:drawing>
            </w:r>
          </w:p>
        </w:tc>
      </w:tr>
    </w:tbl>
    <w:p w14:paraId="013AC9D5" w14:textId="56F88AB4" w:rsidR="00E60129" w:rsidRDefault="00E60129" w:rsidP="00E60129">
      <w:pPr>
        <w:pStyle w:val="Heading3"/>
      </w:pPr>
      <w:r>
        <w:t>Poligoni</w:t>
      </w:r>
    </w:p>
    <w:p w14:paraId="114C1E56" w14:textId="48E7DDB3" w:rsidR="0055053F" w:rsidRDefault="00EE33C8" w:rsidP="00815055">
      <w:r>
        <w:t xml:space="preserve">Un poligono è una </w:t>
      </w:r>
      <w:r w:rsidRPr="00815055">
        <w:rPr>
          <w:rStyle w:val="Strong"/>
        </w:rPr>
        <w:t>porzione di spazio definita da un</w:t>
      </w:r>
      <w:r w:rsidR="00815055" w:rsidRPr="00815055">
        <w:rPr>
          <w:rStyle w:val="Strong"/>
        </w:rPr>
        <w:t xml:space="preserve">a </w:t>
      </w:r>
      <w:r w:rsidRPr="00815055">
        <w:rPr>
          <w:rStyle w:val="Strong"/>
        </w:rPr>
        <w:t>polyline semplice e chiusa</w:t>
      </w:r>
      <w:r w:rsidR="00E82724">
        <w:t>.</w:t>
      </w:r>
      <w:r w:rsidR="0055053F">
        <w:t xml:space="preserve"> Un teorema dela  topologia assicora che una polyline chiuse e semplice identifica sempre una parte </w:t>
      </w:r>
      <w:r w:rsidR="0055053F" w:rsidRPr="0055053F">
        <w:rPr>
          <w:rStyle w:val="Strong"/>
        </w:rPr>
        <w:t>finita</w:t>
      </w:r>
      <w:r w:rsidR="0055053F">
        <w:t xml:space="preserve"> di spazio.</w:t>
      </w:r>
    </w:p>
    <w:p w14:paraId="3740365B" w14:textId="1230DBE6" w:rsidR="0055053F" w:rsidRDefault="0055053F" w:rsidP="00815055">
      <w:r>
        <w:t>In generale, potremmo anche definire il poligono come insieme aperto – ovverola frontiera non è inclusa. Nella realtà tutti gl ioggetti sono limitati, quindi in realtà di fatto definiamo gli oggetti come chiusi in senso topologico – ovvero inludono la frontiera.</w:t>
      </w:r>
      <w:r w:rsidR="00B76B0A">
        <w:t xml:space="preserve"> </w:t>
      </w:r>
      <w:r>
        <w:t>Altre proprietà:</w:t>
      </w:r>
    </w:p>
    <w:p w14:paraId="6F021B3A" w14:textId="7C8786AB" w:rsidR="00E82724" w:rsidRDefault="0016641C" w:rsidP="00DF7167">
      <w:pPr>
        <w:pStyle w:val="ListParagraph"/>
        <w:numPr>
          <w:ilvl w:val="0"/>
          <w:numId w:val="1"/>
        </w:numPr>
      </w:pPr>
      <w:r w:rsidRPr="00E60129">
        <w:drawing>
          <wp:anchor distT="0" distB="0" distL="114300" distR="114300" simplePos="0" relativeHeight="251680768" behindDoc="0" locked="0" layoutInCell="1" allowOverlap="1" wp14:anchorId="0D1EC579" wp14:editId="58869186">
            <wp:simplePos x="0" y="0"/>
            <wp:positionH relativeFrom="column">
              <wp:posOffset>4734947</wp:posOffset>
            </wp:positionH>
            <wp:positionV relativeFrom="paragraph">
              <wp:posOffset>96923</wp:posOffset>
            </wp:positionV>
            <wp:extent cx="1748790" cy="67437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BEBA8EAE-BF5A-486C-A8C5-ECC9F3942E4B}">
                          <a14:imgProps xmlns:a14="http://schemas.microsoft.com/office/drawing/2010/main">
                            <a14:imgLayer r:embed="rId23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748790" cy="674370"/>
                    </a:xfrm>
                    <a:prstGeom prst="rect">
                      <a:avLst/>
                    </a:prstGeom>
                  </pic:spPr>
                </pic:pic>
              </a:graphicData>
            </a:graphic>
            <wp14:sizeRelH relativeFrom="margin">
              <wp14:pctWidth>0</wp14:pctWidth>
            </wp14:sizeRelH>
            <wp14:sizeRelV relativeFrom="margin">
              <wp14:pctHeight>0</wp14:pctHeight>
            </wp14:sizeRelV>
          </wp:anchor>
        </w:drawing>
      </w:r>
      <w:r w:rsidR="00E82724" w:rsidRPr="0055053F">
        <w:rPr>
          <w:rStyle w:val="Strong"/>
        </w:rPr>
        <w:t>Poligono con buchi</w:t>
      </w:r>
      <w:r w:rsidR="00E82724">
        <w:t xml:space="preserve">: </w:t>
      </w:r>
      <w:r>
        <w:br/>
        <w:t>Il poligono con buchi è definito da una linea poligonale semplice e chiusa, che definisce il poligono senza buchi, e tutte le altre definiscono eventuali buchi. C</w:t>
      </w:r>
      <w:r w:rsidR="00E82724">
        <w:t xml:space="preserve">i servono ad esempio, per rappresentare edifici con cortiletto dentro. </w:t>
      </w:r>
    </w:p>
    <w:p w14:paraId="02AD6914" w14:textId="51A13E35" w:rsidR="00542055" w:rsidRDefault="00542055" w:rsidP="00DF7167">
      <w:pPr>
        <w:pStyle w:val="ListParagraph"/>
        <w:numPr>
          <w:ilvl w:val="1"/>
          <w:numId w:val="1"/>
        </w:numPr>
      </w:pPr>
      <w:r>
        <w:t>Tutte le linee dei buchi devono essere contenute nel poligono esterno</w:t>
      </w:r>
    </w:p>
    <w:p w14:paraId="4BD8BDFD" w14:textId="31DC470E" w:rsidR="00542055" w:rsidRDefault="00546210" w:rsidP="00DF7167">
      <w:pPr>
        <w:pStyle w:val="ListParagraph"/>
        <w:numPr>
          <w:ilvl w:val="1"/>
          <w:numId w:val="1"/>
        </w:numPr>
      </w:pPr>
      <w:r w:rsidRPr="00E60129">
        <w:drawing>
          <wp:anchor distT="0" distB="0" distL="114300" distR="114300" simplePos="0" relativeHeight="251682816" behindDoc="0" locked="0" layoutInCell="1" allowOverlap="1" wp14:anchorId="4EF951EF" wp14:editId="3D89AEB3">
            <wp:simplePos x="0" y="0"/>
            <wp:positionH relativeFrom="column">
              <wp:posOffset>4962540</wp:posOffset>
            </wp:positionH>
            <wp:positionV relativeFrom="paragraph">
              <wp:posOffset>8518</wp:posOffset>
            </wp:positionV>
            <wp:extent cx="1668155" cy="365027"/>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BEBA8EAE-BF5A-486C-A8C5-ECC9F3942E4B}">
                          <a14:imgProps xmlns:a14="http://schemas.microsoft.com/office/drawing/2010/main">
                            <a14:imgLayer r:embed="rId23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668155" cy="365027"/>
                    </a:xfrm>
                    <a:prstGeom prst="rect">
                      <a:avLst/>
                    </a:prstGeom>
                  </pic:spPr>
                </pic:pic>
              </a:graphicData>
            </a:graphic>
            <wp14:sizeRelH relativeFrom="margin">
              <wp14:pctWidth>0</wp14:pctWidth>
            </wp14:sizeRelH>
            <wp14:sizeRelV relativeFrom="margin">
              <wp14:pctHeight>0</wp14:pctHeight>
            </wp14:sizeRelV>
          </wp:anchor>
        </w:drawing>
      </w:r>
      <w:r w:rsidR="00542055">
        <w:t>Non si devono intersecare tra di loro perché non saprei definirne la semantica</w:t>
      </w:r>
    </w:p>
    <w:p w14:paraId="7F81BD6A" w14:textId="1201C19A" w:rsidR="00EE33C8" w:rsidRDefault="00E60129" w:rsidP="00EE33C8">
      <w:pPr>
        <w:pStyle w:val="ListParagraph"/>
        <w:numPr>
          <w:ilvl w:val="1"/>
          <w:numId w:val="1"/>
        </w:numPr>
      </w:pPr>
      <w:r>
        <w:t>Ammessa solo l’intersezione in un punto</w:t>
      </w:r>
      <w:r w:rsidR="0016641C">
        <w:t>.</w:t>
      </w:r>
    </w:p>
    <w:p w14:paraId="102B4F5B" w14:textId="2F33D093" w:rsidR="009E640E" w:rsidRDefault="005F7C57" w:rsidP="00481CCF">
      <w:pPr>
        <w:pStyle w:val="Heading2"/>
      </w:pPr>
      <w:r>
        <w:t>Relazion</w:t>
      </w:r>
      <w:r w:rsidR="00B76B0A">
        <w:t>i</w:t>
      </w:r>
      <w:r>
        <w:t xml:space="preserve"> spaziali</w:t>
      </w:r>
    </w:p>
    <w:p w14:paraId="72DE49BE" w14:textId="41A8FE21" w:rsidR="00F708C2" w:rsidRDefault="00B76B0A" w:rsidP="00B76B0A">
      <w:r>
        <w:t>Rappresentare le relazioni in un DB spaziale è un bordello, perché molto dipende dall</w:t>
      </w:r>
      <w:r w:rsidR="00C618B5">
        <w:t>a</w:t>
      </w:r>
      <w:r>
        <w:t xml:space="preserve"> rappresentazione </w:t>
      </w:r>
      <w:r w:rsidR="00C618B5">
        <w:t>(es. la stessa cosa la posso rappresentare in 1000 volte, e l’utente graficamente non se ne rende conto)</w:t>
      </w:r>
      <w:r>
        <w:t xml:space="preserve">. </w:t>
      </w:r>
      <w:r w:rsidR="00C618B5">
        <w:t>Dunque, interrogare è sempre complicato</w:t>
      </w:r>
      <w:r w:rsidR="00F708C2">
        <w:t xml:space="preserve"> e </w:t>
      </w:r>
      <w:r w:rsidR="00F708C2" w:rsidRPr="00546210">
        <w:rPr>
          <w:rStyle w:val="Strong"/>
        </w:rPr>
        <w:t>stabilire relazioni è complicato</w:t>
      </w:r>
      <w:r w:rsidR="00F708C2">
        <w:t>.</w:t>
      </w:r>
    </w:p>
    <w:p w14:paraId="71F35024" w14:textId="275C78E7" w:rsidR="00F708C2" w:rsidRDefault="00F708C2" w:rsidP="00F708C2">
      <w:r>
        <w:t xml:space="preserve">Le relazioni che vogliamo considerare noi sono </w:t>
      </w:r>
      <w:r w:rsidRPr="00546210">
        <w:rPr>
          <w:rStyle w:val="Strong"/>
        </w:rPr>
        <w:t>binarie</w:t>
      </w:r>
      <w:r>
        <w:t xml:space="preserve">, ed esistono o non esistono fra due oggetti. Esistono diversi tipi di relazione; </w:t>
      </w:r>
      <w:r w:rsidR="002169C2">
        <w:t xml:space="preserve">le principali sono le </w:t>
      </w:r>
      <w:r w:rsidR="002169C2" w:rsidRPr="00546210">
        <w:rPr>
          <w:rStyle w:val="Strong"/>
        </w:rPr>
        <w:t>topologiche</w:t>
      </w:r>
      <w:r w:rsidR="002169C2">
        <w:t xml:space="preserve">. Le altre relazioni sono meno enfatizzate, in quanto un po’ figlie di quelle topologiche; dal punto di vista dell’utente finale, comunque, sono </w:t>
      </w:r>
      <w:r w:rsidR="00137051">
        <w:t xml:space="preserve">solo </w:t>
      </w:r>
      <w:r w:rsidR="002169C2">
        <w:t>modi diversi di relazionare le cose.</w:t>
      </w:r>
    </w:p>
    <w:p w14:paraId="0231D1D3" w14:textId="686CFA73" w:rsidR="00F15873" w:rsidRDefault="00F708C2" w:rsidP="00481CCF">
      <w:pPr>
        <w:pStyle w:val="Heading3"/>
      </w:pPr>
      <w:r>
        <w:lastRenderedPageBreak/>
        <w:t>Relazioni t</w:t>
      </w:r>
      <w:r w:rsidR="005F7C57">
        <w:t>opologiche</w:t>
      </w:r>
    </w:p>
    <w:p w14:paraId="37D0EEE3" w14:textId="1D01B97C" w:rsidR="00546210" w:rsidRPr="00546210" w:rsidRDefault="00546210" w:rsidP="00546210">
      <w:pPr>
        <w:pStyle w:val="Heading4"/>
      </w:pPr>
      <w:r>
        <w:t>Definizione</w:t>
      </w:r>
    </w:p>
    <w:p w14:paraId="27352A0E" w14:textId="7D077456" w:rsidR="00F15873" w:rsidRDefault="005F7C57" w:rsidP="00546210">
      <w:pPr>
        <w:shd w:val="clear" w:color="auto" w:fill="D9E2F3" w:themeFill="accent1" w:themeFillTint="33"/>
      </w:pPr>
      <w:r>
        <w:t xml:space="preserve">Una relazione </w:t>
      </w:r>
      <w:r w:rsidR="00F15873">
        <w:t xml:space="preserve">R è detta </w:t>
      </w:r>
      <w:r w:rsidR="00F15873" w:rsidRPr="00546210">
        <w:rPr>
          <w:rStyle w:val="Strong"/>
        </w:rPr>
        <w:t>topologica</w:t>
      </w:r>
      <w:r w:rsidR="00F15873">
        <w:t xml:space="preserve"> se è </w:t>
      </w:r>
      <w:r w:rsidR="00F15873" w:rsidRPr="00546210">
        <w:rPr>
          <w:rStyle w:val="Strong"/>
        </w:rPr>
        <w:t>invariante rispetto a una deformazione topologica dello spazio</w:t>
      </w:r>
      <w:r w:rsidR="00F15873">
        <w:t xml:space="preserve"> – ovvero ai cosiddetti rubber sheet transformation, trasformazioni che stirano lo spazio come fose un foglio di gomma senza generare strappi o pieghe.</w:t>
      </w:r>
    </w:p>
    <w:p w14:paraId="2206EFFE" w14:textId="73D0D60E" w:rsidR="00F15873" w:rsidRDefault="00F15873" w:rsidP="00F15873">
      <w:r>
        <w:t xml:space="preserve">Poprietà: </w:t>
      </w:r>
    </w:p>
    <w:p w14:paraId="2DB0DB30" w14:textId="1EC3F20D" w:rsidR="00F15873" w:rsidRDefault="00F15873" w:rsidP="00F15873">
      <w:pPr>
        <w:pStyle w:val="ListParagraph"/>
        <w:numPr>
          <w:ilvl w:val="0"/>
          <w:numId w:val="1"/>
        </w:numPr>
      </w:pPr>
      <w:r w:rsidRPr="00F15873">
        <w:rPr>
          <w:rStyle w:val="Strong"/>
        </w:rPr>
        <w:t>Indipendenti dalla distanza</w:t>
      </w:r>
      <w:r>
        <w:t>, quindi sarebbero vere anch ein uno spazio non euclideo</w:t>
      </w:r>
    </w:p>
    <w:p w14:paraId="5E29A015" w14:textId="4994AA4F" w:rsidR="00F15873" w:rsidRDefault="00F15873" w:rsidP="00F15873">
      <w:pPr>
        <w:pStyle w:val="ListParagraph"/>
        <w:numPr>
          <w:ilvl w:val="0"/>
          <w:numId w:val="1"/>
        </w:numPr>
      </w:pPr>
      <w:r w:rsidRPr="00F15873">
        <w:rPr>
          <w:rStyle w:val="Strong"/>
        </w:rPr>
        <w:t>Qualitative</w:t>
      </w:r>
      <w:r>
        <w:t>: descrivono come due geometrie sono in relazione senza specificare misure</w:t>
      </w:r>
    </w:p>
    <w:p w14:paraId="67566859" w14:textId="6F816ACA" w:rsidR="00F15873" w:rsidRDefault="00F15873" w:rsidP="00F15873">
      <w:pPr>
        <w:pStyle w:val="ListParagraph"/>
        <w:numPr>
          <w:ilvl w:val="0"/>
          <w:numId w:val="1"/>
        </w:numPr>
      </w:pPr>
      <w:r w:rsidRPr="00F15873">
        <w:rPr>
          <w:rStyle w:val="Strong"/>
        </w:rPr>
        <w:t>Si riferiscono a concetti di alto livello</w:t>
      </w:r>
      <w:r>
        <w:t>, e spesso hanno una parola corrispondente in linguaggio naturale.</w:t>
      </w:r>
    </w:p>
    <w:p w14:paraId="52EABA66" w14:textId="6D8BAA16" w:rsidR="00481CCF" w:rsidRDefault="00481CCF" w:rsidP="00481CCF">
      <w:pPr>
        <w:pStyle w:val="Heading4"/>
      </w:pPr>
      <w:r>
        <w:t>Modello di Egenhofer</w:t>
      </w:r>
    </w:p>
    <w:p w14:paraId="33D9D12E" w14:textId="585AEBFA" w:rsidR="00481CCF" w:rsidRDefault="00F15873" w:rsidP="00F15873">
      <w:r>
        <w:t>La definizione formale è data dal modello di Egenhofer.</w:t>
      </w:r>
      <w:r w:rsidR="00481CCF">
        <w:t xml:space="preserve"> Questo modello si basa su una certa rappresentazione degli oggetti, definita in maniera astratta. Il modello, dunque, </w:t>
      </w:r>
      <w:r w:rsidR="00481CCF" w:rsidRPr="00546210">
        <w:rPr>
          <w:rStyle w:val="Strong"/>
        </w:rPr>
        <w:t>vede gli oggetti come insiemi di punti</w:t>
      </w:r>
      <w:r w:rsidR="00481CCF">
        <w:t xml:space="preserve">. </w:t>
      </w:r>
    </w:p>
    <w:p w14:paraId="5A732E7F" w14:textId="56DD1A97" w:rsidR="00481CCF" w:rsidRDefault="00481CCF" w:rsidP="00F15873">
      <w:r>
        <w:t xml:space="preserve">Gli oggetti devono essere fatti in modo che sia definito un </w:t>
      </w:r>
      <w:r w:rsidRPr="00546210">
        <w:rPr>
          <w:rStyle w:val="Strong"/>
        </w:rPr>
        <w:t>partizionamento dello spazio rispetto all’oggetto</w:t>
      </w:r>
      <w:r>
        <w:t xml:space="preserve"> </w:t>
      </w:r>
      <m:oMath>
        <m:r>
          <w:rPr>
            <w:rFonts w:ascii="Cambria Math" w:hAnsi="Cambria Math"/>
          </w:rPr>
          <m:t>λ</m:t>
        </m:r>
      </m:oMath>
      <w:r>
        <w:t>:</w:t>
      </w:r>
    </w:p>
    <w:p w14:paraId="4B481B01" w14:textId="4D7B2C3C" w:rsidR="00481CCF" w:rsidRDefault="00481CCF" w:rsidP="00481CCF">
      <w:pPr>
        <w:pStyle w:val="ListParagraph"/>
        <w:numPr>
          <w:ilvl w:val="0"/>
          <w:numId w:val="1"/>
        </w:numPr>
      </w:pPr>
      <w:r w:rsidRPr="00EA018A">
        <w:rPr>
          <w:rStyle w:val="Strong"/>
        </w:rPr>
        <w:t>Interno</w:t>
      </w:r>
      <w:r>
        <w:t xml:space="preserve"> di </w:t>
      </w:r>
      <m:oMath>
        <m:r>
          <w:rPr>
            <w:rFonts w:ascii="Cambria Math" w:hAnsi="Cambria Math"/>
          </w:rPr>
          <m:t>λ</m:t>
        </m:r>
      </m:oMath>
      <w:r>
        <w:t xml:space="preserve"> </w:t>
      </w:r>
      <m:oMath>
        <m:r>
          <w:rPr>
            <w:rFonts w:ascii="Cambria Math" w:hAnsi="Cambria Math"/>
          </w:rPr>
          <m:t>→λ°</m:t>
        </m:r>
      </m:oMath>
    </w:p>
    <w:p w14:paraId="3F362E2A" w14:textId="20D86BFE" w:rsidR="00481CCF" w:rsidRDefault="00481CCF" w:rsidP="00481CCF">
      <w:pPr>
        <w:pStyle w:val="ListParagraph"/>
        <w:numPr>
          <w:ilvl w:val="0"/>
          <w:numId w:val="1"/>
        </w:numPr>
      </w:pPr>
      <w:r>
        <w:t>Frontiera</w:t>
      </w:r>
      <w:r w:rsidR="00315AA7">
        <w:t>/</w:t>
      </w:r>
      <w:r w:rsidR="00315AA7" w:rsidRPr="00EA018A">
        <w:rPr>
          <w:rStyle w:val="Strong"/>
        </w:rPr>
        <w:t>boundary</w:t>
      </w:r>
      <w:r>
        <w:t xml:space="preserve"> di </w:t>
      </w:r>
      <m:oMath>
        <m:r>
          <w:rPr>
            <w:rFonts w:ascii="Cambria Math" w:hAnsi="Cambria Math"/>
          </w:rPr>
          <m:t>λ</m:t>
        </m:r>
      </m:oMath>
      <w:r>
        <w:t xml:space="preserve"> </w:t>
      </w:r>
      <m:oMath>
        <m:r>
          <w:rPr>
            <w:rFonts w:ascii="Cambria Math" w:hAnsi="Cambria Math"/>
          </w:rPr>
          <m:t>→∂λ</m:t>
        </m:r>
      </m:oMath>
    </w:p>
    <w:p w14:paraId="65A4AFE8" w14:textId="32CCC6C9" w:rsidR="00481CCF" w:rsidRDefault="00481CCF" w:rsidP="00481CCF">
      <w:pPr>
        <w:pStyle w:val="ListParagraph"/>
        <w:numPr>
          <w:ilvl w:val="0"/>
          <w:numId w:val="1"/>
        </w:numPr>
      </w:pPr>
      <w:r w:rsidRPr="00EA018A">
        <w:rPr>
          <w:rStyle w:val="Strong"/>
        </w:rPr>
        <w:t>Esterno</w:t>
      </w:r>
      <w:r>
        <w:t xml:space="preserve"> di </w:t>
      </w:r>
      <m:oMath>
        <m:r>
          <w:rPr>
            <w:rFonts w:ascii="Cambria Math" w:hAnsi="Cambria Math"/>
          </w:rPr>
          <m:t>λ→</m:t>
        </m:r>
        <m:sSup>
          <m:sSupPr>
            <m:ctrlPr>
              <w:rPr>
                <w:rFonts w:ascii="Cambria Math" w:hAnsi="Cambria Math"/>
                <w:i/>
              </w:rPr>
            </m:ctrlPr>
          </m:sSupPr>
          <m:e>
            <m:r>
              <w:rPr>
                <w:rFonts w:ascii="Cambria Math" w:hAnsi="Cambria Math"/>
              </w:rPr>
              <m:t>λ</m:t>
            </m:r>
          </m:e>
          <m:sup>
            <m:r>
              <w:rPr>
                <w:rFonts w:ascii="Cambria Math" w:hAnsi="Cambria Math"/>
              </w:rPr>
              <m:t>-</m:t>
            </m:r>
          </m:sup>
        </m:sSup>
      </m:oMath>
      <w:r>
        <w:t xml:space="preserve"> </w:t>
      </w:r>
    </w:p>
    <w:p w14:paraId="62394584" w14:textId="7E1A8EF9" w:rsidR="00315AA7" w:rsidRDefault="00315AA7" w:rsidP="00F15873">
      <w:r>
        <w:t xml:space="preserve">Il vero problema è </w:t>
      </w:r>
      <w:r w:rsidRPr="00546210">
        <w:rPr>
          <w:rStyle w:val="Strong"/>
        </w:rPr>
        <w:t>definire il boundary</w:t>
      </w:r>
      <w:r>
        <w:t xml:space="preserve">, perché non ne esiste una definizione univoca in matematica.La definizione </w:t>
      </w:r>
      <w:r w:rsidRPr="00546210">
        <w:rPr>
          <w:rStyle w:val="Strong"/>
        </w:rPr>
        <w:t>topologica</w:t>
      </w:r>
      <w:r>
        <w:t xml:space="preserve"> di boundary rende il boundary stesso </w:t>
      </w:r>
      <w:r w:rsidRPr="00546210">
        <w:rPr>
          <w:rStyle w:val="Strong"/>
        </w:rPr>
        <w:t>dipendente dallo spazio dove l’oggetto è immerso</w:t>
      </w:r>
      <w:r>
        <w:t>. Se ho una linea in uno spazio 3D, la definizione mi dice che la linea è boundary. Ma se invece sono in uno spazio 2D mi trovo che il boundary sono i due punti al limite, poiché cambia la definizione di intorno.</w:t>
      </w:r>
      <w:r w:rsidR="00EA018A">
        <w:t xml:space="preserve"> Dunque mi serve una definizione di boundary indipendente, e viene fatto in </w:t>
      </w:r>
      <w:r w:rsidR="00EA018A" w:rsidRPr="00546210">
        <w:rPr>
          <w:rStyle w:val="Strong"/>
        </w:rPr>
        <w:t>matematica</w:t>
      </w:r>
      <w:r w:rsidR="00EA018A">
        <w:t xml:space="preserve"> con i </w:t>
      </w:r>
      <w:r w:rsidR="00EA018A" w:rsidRPr="00546210">
        <w:rPr>
          <w:rStyle w:val="Strong"/>
        </w:rPr>
        <w:t>boundary combinatoriali</w:t>
      </w:r>
      <w:r w:rsidR="00EA018A">
        <w:t>.</w:t>
      </w:r>
    </w:p>
    <w:p w14:paraId="1FF43990" w14:textId="59166F60" w:rsidR="00EA018A" w:rsidRDefault="00EA018A" w:rsidP="00F15873">
      <w:r>
        <w:t>Il risultato è, nello spazio 2D o 3D:</w:t>
      </w:r>
    </w:p>
    <w:tbl>
      <w:tblPr>
        <w:tblStyle w:val="TableGridLight"/>
        <w:tblW w:w="10314" w:type="dxa"/>
        <w:tblLook w:val="04A0" w:firstRow="1" w:lastRow="0" w:firstColumn="1" w:lastColumn="0" w:noHBand="0" w:noVBand="1"/>
      </w:tblPr>
      <w:tblGrid>
        <w:gridCol w:w="2518"/>
        <w:gridCol w:w="4000"/>
        <w:gridCol w:w="3796"/>
      </w:tblGrid>
      <w:tr w:rsidR="005536B5" w14:paraId="20FB24CB" w14:textId="77777777" w:rsidTr="00562FD6">
        <w:tc>
          <w:tcPr>
            <w:tcW w:w="2518" w:type="dxa"/>
          </w:tcPr>
          <w:p w14:paraId="5D206A4A" w14:textId="5BEBF45F" w:rsidR="005536B5" w:rsidRDefault="005536B5" w:rsidP="00546210">
            <w:pPr>
              <w:jc w:val="center"/>
            </w:pPr>
            <w:r w:rsidRPr="00EA018A">
              <w:rPr>
                <w:rStyle w:val="Strong"/>
              </w:rPr>
              <w:t>Punti</w:t>
            </w:r>
            <w:r>
              <w:t>: emtpy boundary</w:t>
            </w:r>
          </w:p>
        </w:tc>
        <w:tc>
          <w:tcPr>
            <w:tcW w:w="4000" w:type="dxa"/>
          </w:tcPr>
          <w:p w14:paraId="3F9A80A9" w14:textId="590FA2F8" w:rsidR="005536B5" w:rsidRDefault="005536B5" w:rsidP="00546210">
            <w:pPr>
              <w:jc w:val="center"/>
            </w:pPr>
            <w:r w:rsidRPr="00EA018A">
              <w:rPr>
                <w:rStyle w:val="Strong"/>
              </w:rPr>
              <w:t>Curve</w:t>
            </w:r>
            <w:r>
              <w:t>: combinatoriale (punti ai bordi)</w:t>
            </w:r>
          </w:p>
        </w:tc>
        <w:tc>
          <w:tcPr>
            <w:tcW w:w="3796" w:type="dxa"/>
          </w:tcPr>
          <w:p w14:paraId="25469CD4" w14:textId="47EBE367" w:rsidR="005536B5" w:rsidRDefault="005536B5" w:rsidP="00546210">
            <w:pPr>
              <w:jc w:val="center"/>
            </w:pPr>
            <w:r w:rsidRPr="00EA018A">
              <w:rPr>
                <w:rStyle w:val="Strong"/>
              </w:rPr>
              <w:t>Surface</w:t>
            </w:r>
            <w:r>
              <w:t>: combinatoriale. (polyline)</w:t>
            </w:r>
          </w:p>
        </w:tc>
      </w:tr>
    </w:tbl>
    <w:p w14:paraId="3EDB99C9" w14:textId="338532F9" w:rsidR="00EA018A" w:rsidRDefault="00336EE3" w:rsidP="005536B5">
      <w:pPr>
        <w:spacing w:before="240"/>
      </w:pPr>
      <w:r>
        <w:t xml:space="preserve">Dato che tutti gli oggetti hanno queste tre parti, posso </w:t>
      </w:r>
      <w:r w:rsidRPr="00546210">
        <w:rPr>
          <w:rStyle w:val="Strong"/>
        </w:rPr>
        <w:t>definire le relazioni intersecando queste tre parti</w:t>
      </w:r>
      <w:r>
        <w:t xml:space="preserve">; così </w:t>
      </w:r>
      <w:r w:rsidRPr="00546210">
        <w:rPr>
          <w:rStyle w:val="Strong"/>
        </w:rPr>
        <w:t>definisco tutte le possibili relazioni</w:t>
      </w:r>
      <w:r>
        <w:t>.</w:t>
      </w:r>
    </w:p>
    <w:p w14:paraId="4194672A" w14:textId="77777777" w:rsidR="002F1BEB" w:rsidRDefault="00546210" w:rsidP="00F15873">
      <w:r w:rsidRPr="006B4064">
        <w:drawing>
          <wp:anchor distT="0" distB="0" distL="114300" distR="114300" simplePos="0" relativeHeight="251619328" behindDoc="0" locked="0" layoutInCell="1" allowOverlap="1" wp14:anchorId="23E13603" wp14:editId="65FFEDE1">
            <wp:simplePos x="0" y="0"/>
            <wp:positionH relativeFrom="column">
              <wp:posOffset>4610007</wp:posOffset>
            </wp:positionH>
            <wp:positionV relativeFrom="paragraph">
              <wp:posOffset>3392</wp:posOffset>
            </wp:positionV>
            <wp:extent cx="2012315" cy="119951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012315" cy="1199515"/>
                    </a:xfrm>
                    <a:prstGeom prst="rect">
                      <a:avLst/>
                    </a:prstGeom>
                  </pic:spPr>
                </pic:pic>
              </a:graphicData>
            </a:graphic>
            <wp14:sizeRelH relativeFrom="margin">
              <wp14:pctWidth>0</wp14:pctWidth>
            </wp14:sizeRelH>
            <wp14:sizeRelV relativeFrom="margin">
              <wp14:pctHeight>0</wp14:pctHeight>
            </wp14:sizeRelV>
          </wp:anchor>
        </w:drawing>
      </w:r>
      <w:r w:rsidR="00336EE3">
        <w:t xml:space="preserve">Una relazione si definisce dicendo che una di queste configurazione è </w:t>
      </w:r>
      <w:r w:rsidR="00336EE3" w:rsidRPr="002F1BEB">
        <w:rPr>
          <w:rStyle w:val="Strong"/>
        </w:rPr>
        <w:t>non vuota</w:t>
      </w:r>
      <w:r w:rsidR="00336EE3">
        <w:t xml:space="preserve"> e tutte le altre sono vuote.</w:t>
      </w:r>
      <w:r w:rsidR="009D5BB0">
        <w:t xml:space="preserve"> </w:t>
      </w:r>
    </w:p>
    <w:p w14:paraId="4ECB2E01" w14:textId="77777777" w:rsidR="002F1BEB" w:rsidRDefault="002F1BEB" w:rsidP="00F15873">
      <w:r>
        <w:t>Non tutte sono possibili:</w:t>
      </w:r>
      <w:r w:rsidR="009D5BB0">
        <w:t xml:space="preserve"> scarto tutte le relazioni che prevedono che non ci siano elementi nell’intersezione con lo spazio esterno, dato che ho oggetti finiti.</w:t>
      </w:r>
      <w:r>
        <w:t xml:space="preserve"> </w:t>
      </w:r>
      <w:r w:rsidR="00336EE3">
        <w:t>Non per tutte queste configurazioni esiste uno scenario che le soddisfa: dipende dalla tipologia di spazio in cui sono immerso e dalla tipologia di oggetto.</w:t>
      </w:r>
      <w:r w:rsidR="00185008">
        <w:t xml:space="preserve"> </w:t>
      </w:r>
    </w:p>
    <w:p w14:paraId="5B197DF7" w14:textId="1604BCC9" w:rsidR="004754E4" w:rsidRDefault="00336EE3" w:rsidP="00F15873">
      <w:r>
        <w:t xml:space="preserve">Alla fine, ci sono </w:t>
      </w:r>
      <w:r w:rsidRPr="002F1BEB">
        <w:rPr>
          <w:rStyle w:val="Strong"/>
        </w:rPr>
        <w:t>512 relazioni vere</w:t>
      </w:r>
      <w:r>
        <w:t xml:space="preserve"> che si possono definire su casi reali; il modello poi si applica a tutti i casi significativi. In particolare, prendendo due poligoni nel piano, riesco a definirle tutte.</w:t>
      </w:r>
    </w:p>
    <w:p w14:paraId="361DD46B" w14:textId="6B57F693" w:rsidR="00562FD6" w:rsidRDefault="00562FD6" w:rsidP="00F15873">
      <w:r w:rsidRPr="00CF6242">
        <w:drawing>
          <wp:anchor distT="0" distB="0" distL="114300" distR="114300" simplePos="0" relativeHeight="251641856" behindDoc="0" locked="0" layoutInCell="1" allowOverlap="1" wp14:anchorId="58E4EDF9" wp14:editId="2655BD50">
            <wp:simplePos x="0" y="0"/>
            <wp:positionH relativeFrom="column">
              <wp:posOffset>1660525</wp:posOffset>
            </wp:positionH>
            <wp:positionV relativeFrom="paragraph">
              <wp:posOffset>94068</wp:posOffset>
            </wp:positionV>
            <wp:extent cx="2147777" cy="1423832"/>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47777" cy="1423832"/>
                    </a:xfrm>
                    <a:prstGeom prst="rect">
                      <a:avLst/>
                    </a:prstGeom>
                  </pic:spPr>
                </pic:pic>
              </a:graphicData>
            </a:graphic>
            <wp14:sizeRelH relativeFrom="margin">
              <wp14:pctWidth>0</wp14:pctWidth>
            </wp14:sizeRelH>
            <wp14:sizeRelV relativeFrom="margin">
              <wp14:pctHeight>0</wp14:pctHeight>
            </wp14:sizeRelV>
          </wp:anchor>
        </w:drawing>
      </w:r>
      <w:r w:rsidRPr="00CF6242">
        <w:drawing>
          <wp:anchor distT="0" distB="0" distL="114300" distR="114300" simplePos="0" relativeHeight="251684864" behindDoc="0" locked="0" layoutInCell="1" allowOverlap="1" wp14:anchorId="510C6C1B" wp14:editId="424C611B">
            <wp:simplePos x="0" y="0"/>
            <wp:positionH relativeFrom="column">
              <wp:posOffset>1497567</wp:posOffset>
            </wp:positionH>
            <wp:positionV relativeFrom="paragraph">
              <wp:posOffset>17987</wp:posOffset>
            </wp:positionV>
            <wp:extent cx="620395" cy="35433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20395" cy="354330"/>
                    </a:xfrm>
                    <a:prstGeom prst="rect">
                      <a:avLst/>
                    </a:prstGeom>
                  </pic:spPr>
                </pic:pic>
              </a:graphicData>
            </a:graphic>
          </wp:anchor>
        </w:drawing>
      </w:r>
      <w:r>
        <w:t>Esempio:</w:t>
      </w:r>
      <w:r w:rsidRPr="00562FD6">
        <w:t xml:space="preserve"> </w:t>
      </w:r>
    </w:p>
    <w:p w14:paraId="1F040FDF" w14:textId="4227D9E2" w:rsidR="00562FD6" w:rsidRDefault="00562FD6" w:rsidP="00F15873"/>
    <w:p w14:paraId="2D413407" w14:textId="73935820" w:rsidR="00562FD6" w:rsidRDefault="00562FD6" w:rsidP="00F15873">
      <w:pPr>
        <w:sectPr w:rsidR="00562FD6" w:rsidSect="001D546E">
          <w:pgSz w:w="11906" w:h="16838"/>
          <w:pgMar w:top="1417" w:right="1134" w:bottom="1134" w:left="1134" w:header="708" w:footer="0" w:gutter="0"/>
          <w:cols w:space="708"/>
          <w:titlePg/>
          <w:docGrid w:linePitch="360"/>
        </w:sectPr>
      </w:pPr>
    </w:p>
    <w:p w14:paraId="3515A778" w14:textId="0E72A1C2" w:rsidR="00E50CA3" w:rsidRDefault="00E50CA3" w:rsidP="00E50CA3">
      <w:pPr>
        <w:pStyle w:val="Heading4"/>
      </w:pPr>
      <w:r>
        <w:lastRenderedPageBreak/>
        <w:t>Relazioni di Clementini</w:t>
      </w:r>
    </w:p>
    <w:p w14:paraId="52F7916D" w14:textId="5924B3ED" w:rsidR="004754E4" w:rsidRDefault="00E50CA3" w:rsidP="00562FD6">
      <w:r>
        <w:t>Introdurre 512 nomi è un po’ impossibile, quindi si propone un modo diverso di definire le relazioni; si definiscono delle relazioni più intuitive per poi dare un linguaggio che permette di rifinirle. Queste sono le relazioni di Clementini. Ci si basa sul fatto che so sempre definire spazio di frontiera, interno e esterno.</w:t>
      </w:r>
    </w:p>
    <w:tbl>
      <w:tblPr>
        <w:tblStyle w:val="TableGridLight"/>
        <w:tblW w:w="15195" w:type="dxa"/>
        <w:tblCellMar>
          <w:top w:w="28" w:type="dxa"/>
          <w:bottom w:w="28" w:type="dxa"/>
        </w:tblCellMar>
        <w:tblLook w:val="04A0" w:firstRow="1" w:lastRow="0" w:firstColumn="1" w:lastColumn="0" w:noHBand="0" w:noVBand="1"/>
      </w:tblPr>
      <w:tblGrid>
        <w:gridCol w:w="1209"/>
        <w:gridCol w:w="4358"/>
        <w:gridCol w:w="3774"/>
        <w:gridCol w:w="2254"/>
        <w:gridCol w:w="1825"/>
        <w:gridCol w:w="1775"/>
      </w:tblGrid>
      <w:tr w:rsidR="00562FD6" w:rsidRPr="0008234C" w14:paraId="4AD93739" w14:textId="77777777" w:rsidTr="00B3636F">
        <w:tc>
          <w:tcPr>
            <w:tcW w:w="1087" w:type="dxa"/>
          </w:tcPr>
          <w:p w14:paraId="5092EE4D" w14:textId="2A989C3C" w:rsidR="00562FD6" w:rsidRPr="0034335E" w:rsidRDefault="00562FD6" w:rsidP="00B3636F">
            <w:pPr>
              <w:jc w:val="center"/>
              <w:rPr>
                <w:rStyle w:val="Strong"/>
              </w:rPr>
            </w:pPr>
            <w:r w:rsidRPr="0034335E">
              <w:rPr>
                <w:rStyle w:val="Strong"/>
              </w:rPr>
              <w:t>Nome</w:t>
            </w:r>
          </w:p>
        </w:tc>
        <w:tc>
          <w:tcPr>
            <w:tcW w:w="4406" w:type="dxa"/>
          </w:tcPr>
          <w:p w14:paraId="2FCCE61A" w14:textId="77777777" w:rsidR="00562FD6" w:rsidRPr="0034335E" w:rsidRDefault="00562FD6" w:rsidP="00B3636F">
            <w:pPr>
              <w:jc w:val="center"/>
              <w:rPr>
                <w:rStyle w:val="Strong"/>
              </w:rPr>
            </w:pPr>
            <w:r w:rsidRPr="0034335E">
              <w:rPr>
                <w:rStyle w:val="Strong"/>
              </w:rPr>
              <w:t>Definizione</w:t>
            </w:r>
          </w:p>
        </w:tc>
        <w:tc>
          <w:tcPr>
            <w:tcW w:w="3829" w:type="dxa"/>
          </w:tcPr>
          <w:p w14:paraId="62A43D06" w14:textId="77777777" w:rsidR="00562FD6" w:rsidRPr="0034335E" w:rsidRDefault="00562FD6" w:rsidP="00B3636F">
            <w:pPr>
              <w:jc w:val="center"/>
              <w:rPr>
                <w:rStyle w:val="Strong"/>
              </w:rPr>
            </w:pPr>
            <w:r w:rsidRPr="0034335E">
              <w:rPr>
                <w:rStyle w:val="Strong"/>
              </w:rPr>
              <w:t>Spiegazione</w:t>
            </w:r>
          </w:p>
        </w:tc>
        <w:tc>
          <w:tcPr>
            <w:tcW w:w="2268" w:type="dxa"/>
          </w:tcPr>
          <w:p w14:paraId="51C5F741" w14:textId="77777777" w:rsidR="00562FD6" w:rsidRPr="0034335E" w:rsidRDefault="00562FD6" w:rsidP="00B3636F">
            <w:pPr>
              <w:jc w:val="center"/>
              <w:rPr>
                <w:rStyle w:val="Strong"/>
              </w:rPr>
            </w:pPr>
            <w:r>
              <w:rPr>
                <w:rStyle w:val="Strong"/>
              </w:rPr>
              <w:t>Disegnetti poligoni</w:t>
            </w:r>
          </w:p>
        </w:tc>
        <w:tc>
          <w:tcPr>
            <w:tcW w:w="1831" w:type="dxa"/>
          </w:tcPr>
          <w:p w14:paraId="32AB5DEB" w14:textId="77777777" w:rsidR="00562FD6" w:rsidRDefault="00562FD6" w:rsidP="00B3636F">
            <w:pPr>
              <w:jc w:val="center"/>
              <w:rPr>
                <w:rStyle w:val="Strong"/>
              </w:rPr>
            </w:pPr>
            <w:r>
              <w:rPr>
                <w:rStyle w:val="Strong"/>
              </w:rPr>
              <w:t>Disegnetti linee</w:t>
            </w:r>
          </w:p>
        </w:tc>
        <w:tc>
          <w:tcPr>
            <w:tcW w:w="1774" w:type="dxa"/>
          </w:tcPr>
          <w:p w14:paraId="733ECA06" w14:textId="77777777" w:rsidR="00562FD6" w:rsidRPr="0008234C" w:rsidRDefault="00562FD6" w:rsidP="00B3636F">
            <w:pPr>
              <w:jc w:val="center"/>
              <w:rPr>
                <w:rStyle w:val="Strong"/>
                <w:sz w:val="10"/>
                <w:szCs w:val="12"/>
              </w:rPr>
            </w:pPr>
            <w:r w:rsidRPr="0008234C">
              <w:rPr>
                <w:rStyle w:val="Strong"/>
                <w:sz w:val="14"/>
                <w:szCs w:val="16"/>
              </w:rPr>
              <w:t xml:space="preserve">Disegnetti linee+poligoni </w:t>
            </w:r>
          </w:p>
        </w:tc>
      </w:tr>
      <w:tr w:rsidR="00562FD6" w14:paraId="28DBC434" w14:textId="77777777" w:rsidTr="00B3636F">
        <w:trPr>
          <w:trHeight w:val="108"/>
        </w:trPr>
        <w:tc>
          <w:tcPr>
            <w:tcW w:w="1087" w:type="dxa"/>
          </w:tcPr>
          <w:p w14:paraId="0A28670B" w14:textId="77777777" w:rsidR="00562FD6" w:rsidRPr="0034335E" w:rsidRDefault="00562FD6" w:rsidP="00B3636F">
            <w:pPr>
              <w:rPr>
                <w:rStyle w:val="Strong"/>
              </w:rPr>
            </w:pPr>
            <w:r w:rsidRPr="0034335E">
              <w:rPr>
                <w:rStyle w:val="Strong"/>
              </w:rPr>
              <w:t>DISJOINT</w:t>
            </w:r>
          </w:p>
        </w:tc>
        <w:tc>
          <w:tcPr>
            <w:tcW w:w="4406" w:type="dxa"/>
          </w:tcPr>
          <w:p w14:paraId="4B05C299" w14:textId="77777777" w:rsidR="00562FD6" w:rsidRPr="00F6459A" w:rsidRDefault="002B2247" w:rsidP="00B3636F">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DISJOINT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w:r w:rsidR="00562FD6">
              <w:t xml:space="preserve"> </w:t>
            </w:r>
          </w:p>
          <w:p w14:paraId="37074ADD" w14:textId="77777777" w:rsidR="00562FD6" w:rsidRDefault="00562FD6" w:rsidP="00B3636F">
            <m:oMathPara>
              <m:oMath>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m:oMathPara>
          </w:p>
        </w:tc>
        <w:tc>
          <w:tcPr>
            <w:tcW w:w="3829" w:type="dxa"/>
          </w:tcPr>
          <w:p w14:paraId="2DCFCD9D" w14:textId="77777777" w:rsidR="00562FD6" w:rsidRDefault="00562FD6" w:rsidP="00B3636F">
            <w:r>
              <w:t>I due oggetti non hanno punto in comune.</w:t>
            </w:r>
          </w:p>
        </w:tc>
        <w:tc>
          <w:tcPr>
            <w:tcW w:w="2268" w:type="dxa"/>
          </w:tcPr>
          <w:p w14:paraId="180FC4E6" w14:textId="77777777" w:rsidR="00562FD6" w:rsidRDefault="00562FD6" w:rsidP="00F819BC">
            <w:pPr>
              <w:jc w:val="center"/>
            </w:pPr>
            <w:r w:rsidRPr="00AC119D">
              <w:drawing>
                <wp:inline distT="0" distB="0" distL="0" distR="0" wp14:anchorId="1D0D5A62" wp14:editId="073627BF">
                  <wp:extent cx="767204" cy="37698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85563" cy="386009"/>
                          </a:xfrm>
                          <a:prstGeom prst="rect">
                            <a:avLst/>
                          </a:prstGeom>
                        </pic:spPr>
                      </pic:pic>
                    </a:graphicData>
                  </a:graphic>
                </wp:inline>
              </w:drawing>
            </w:r>
          </w:p>
        </w:tc>
        <w:tc>
          <w:tcPr>
            <w:tcW w:w="1831" w:type="dxa"/>
          </w:tcPr>
          <w:p w14:paraId="30015C42" w14:textId="77777777" w:rsidR="00562FD6" w:rsidRPr="0087233C" w:rsidRDefault="00562FD6" w:rsidP="00F819BC">
            <w:pPr>
              <w:jc w:val="center"/>
            </w:pPr>
            <w:r w:rsidRPr="0008234C">
              <w:drawing>
                <wp:inline distT="0" distB="0" distL="0" distR="0" wp14:anchorId="5903AB02" wp14:editId="439F832F">
                  <wp:extent cx="843032" cy="34766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13542" b="12836"/>
                          <a:stretch/>
                        </pic:blipFill>
                        <pic:spPr bwMode="auto">
                          <a:xfrm>
                            <a:off x="0" y="0"/>
                            <a:ext cx="864361" cy="356463"/>
                          </a:xfrm>
                          <a:prstGeom prst="rect">
                            <a:avLst/>
                          </a:prstGeom>
                          <a:ln>
                            <a:noFill/>
                          </a:ln>
                          <a:extLst>
                            <a:ext uri="{53640926-AAD7-44D8-BBD7-CCE9431645EC}">
                              <a14:shadowObscured xmlns:a14="http://schemas.microsoft.com/office/drawing/2010/main"/>
                            </a:ext>
                          </a:extLst>
                        </pic:spPr>
                      </pic:pic>
                    </a:graphicData>
                  </a:graphic>
                </wp:inline>
              </w:drawing>
            </w:r>
          </w:p>
        </w:tc>
        <w:tc>
          <w:tcPr>
            <w:tcW w:w="1774" w:type="dxa"/>
          </w:tcPr>
          <w:p w14:paraId="3F3D2C5D" w14:textId="77777777" w:rsidR="00562FD6" w:rsidRPr="00AC119D" w:rsidRDefault="00562FD6" w:rsidP="00F819BC">
            <w:pPr>
              <w:jc w:val="center"/>
            </w:pPr>
            <w:r w:rsidRPr="0008234C">
              <w:drawing>
                <wp:inline distT="0" distB="0" distL="0" distR="0" wp14:anchorId="14709207" wp14:editId="59786FC6">
                  <wp:extent cx="804150" cy="38901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08678" cy="391201"/>
                          </a:xfrm>
                          <a:prstGeom prst="rect">
                            <a:avLst/>
                          </a:prstGeom>
                        </pic:spPr>
                      </pic:pic>
                    </a:graphicData>
                  </a:graphic>
                </wp:inline>
              </w:drawing>
            </w:r>
          </w:p>
        </w:tc>
      </w:tr>
      <w:tr w:rsidR="00562FD6" w14:paraId="430269C8" w14:textId="77777777" w:rsidTr="00B3636F">
        <w:tc>
          <w:tcPr>
            <w:tcW w:w="1087" w:type="dxa"/>
          </w:tcPr>
          <w:p w14:paraId="1202BF42" w14:textId="77777777" w:rsidR="00562FD6" w:rsidRPr="0034335E" w:rsidRDefault="00562FD6" w:rsidP="00B3636F">
            <w:pPr>
              <w:rPr>
                <w:rStyle w:val="Strong"/>
              </w:rPr>
            </w:pPr>
            <w:r w:rsidRPr="0034335E">
              <w:rPr>
                <w:rStyle w:val="Strong"/>
              </w:rPr>
              <w:t>TOUCH</w:t>
            </w:r>
          </w:p>
        </w:tc>
        <w:tc>
          <w:tcPr>
            <w:tcW w:w="4406" w:type="dxa"/>
          </w:tcPr>
          <w:p w14:paraId="0E6FFB94" w14:textId="77777777" w:rsidR="00562FD6" w:rsidRPr="00F6459A" w:rsidRDefault="002B2247" w:rsidP="00B3636F">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TOUCH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w:r w:rsidR="00562FD6">
              <w:t xml:space="preserve"> </w:t>
            </w:r>
          </w:p>
          <w:p w14:paraId="791323DF" w14:textId="77777777" w:rsidR="00562FD6" w:rsidRDefault="002B2247" w:rsidP="00B3636F">
            <w:pPr>
              <w:rPr>
                <w:rFonts w:eastAsia="Yu Mincho" w:cs="Times New Roman"/>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m:oMathPara>
          </w:p>
        </w:tc>
        <w:tc>
          <w:tcPr>
            <w:tcW w:w="3829" w:type="dxa"/>
          </w:tcPr>
          <w:p w14:paraId="6E540A4F" w14:textId="77777777" w:rsidR="00562FD6" w:rsidRDefault="00562FD6" w:rsidP="00B3636F">
            <w:r>
              <w:t>Le parti interne non si toccano ma gli oggetti hanno delle parti in comune.</w:t>
            </w:r>
          </w:p>
        </w:tc>
        <w:tc>
          <w:tcPr>
            <w:tcW w:w="2268" w:type="dxa"/>
          </w:tcPr>
          <w:p w14:paraId="291C72E9" w14:textId="77777777" w:rsidR="00562FD6" w:rsidRDefault="00562FD6" w:rsidP="00F819BC">
            <w:pPr>
              <w:jc w:val="center"/>
            </w:pPr>
            <w:r w:rsidRPr="00AE3D23">
              <w:drawing>
                <wp:inline distT="0" distB="0" distL="0" distR="0" wp14:anchorId="0FBEB33C" wp14:editId="7C64E6A1">
                  <wp:extent cx="802887" cy="97572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12129" cy="986960"/>
                          </a:xfrm>
                          <a:prstGeom prst="rect">
                            <a:avLst/>
                          </a:prstGeom>
                        </pic:spPr>
                      </pic:pic>
                    </a:graphicData>
                  </a:graphic>
                </wp:inline>
              </w:drawing>
            </w:r>
          </w:p>
        </w:tc>
        <w:tc>
          <w:tcPr>
            <w:tcW w:w="1831" w:type="dxa"/>
          </w:tcPr>
          <w:p w14:paraId="43711203" w14:textId="77777777" w:rsidR="00562FD6" w:rsidRPr="00870CBF" w:rsidRDefault="00562FD6" w:rsidP="00F819BC">
            <w:pPr>
              <w:jc w:val="center"/>
            </w:pPr>
            <w:r w:rsidRPr="00110B44">
              <w:drawing>
                <wp:inline distT="0" distB="0" distL="0" distR="0" wp14:anchorId="5CD2B61A" wp14:editId="45F09750">
                  <wp:extent cx="867728" cy="9965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881678" cy="1012553"/>
                          </a:xfrm>
                          <a:prstGeom prst="rect">
                            <a:avLst/>
                          </a:prstGeom>
                        </pic:spPr>
                      </pic:pic>
                    </a:graphicData>
                  </a:graphic>
                </wp:inline>
              </w:drawing>
            </w:r>
          </w:p>
        </w:tc>
        <w:tc>
          <w:tcPr>
            <w:tcW w:w="1774" w:type="dxa"/>
          </w:tcPr>
          <w:p w14:paraId="63CCCDDC" w14:textId="77777777" w:rsidR="00562FD6" w:rsidRPr="00110B44" w:rsidRDefault="00562FD6" w:rsidP="00F819BC">
            <w:pPr>
              <w:jc w:val="center"/>
            </w:pPr>
            <w:r w:rsidRPr="00583CEC">
              <w:drawing>
                <wp:inline distT="0" distB="0" distL="0" distR="0" wp14:anchorId="2AEB2D73" wp14:editId="39E9B666">
                  <wp:extent cx="990228" cy="893438"/>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2793" cy="904775"/>
                          </a:xfrm>
                          <a:prstGeom prst="rect">
                            <a:avLst/>
                          </a:prstGeom>
                        </pic:spPr>
                      </pic:pic>
                    </a:graphicData>
                  </a:graphic>
                </wp:inline>
              </w:drawing>
            </w:r>
            <w:r>
              <w:br/>
            </w:r>
            <w:r w:rsidRPr="00583CEC">
              <w:rPr>
                <w:sz w:val="10"/>
                <w:szCs w:val="12"/>
              </w:rPr>
              <w:t>(basta non si tocchino dentro…)</w:t>
            </w:r>
          </w:p>
        </w:tc>
      </w:tr>
      <w:tr w:rsidR="00562FD6" w14:paraId="0299D13D" w14:textId="77777777" w:rsidTr="00B3636F">
        <w:tc>
          <w:tcPr>
            <w:tcW w:w="1087" w:type="dxa"/>
          </w:tcPr>
          <w:p w14:paraId="4EA0F6F8" w14:textId="77777777" w:rsidR="00562FD6" w:rsidRPr="0034335E" w:rsidRDefault="00562FD6" w:rsidP="00B3636F">
            <w:pPr>
              <w:rPr>
                <w:rStyle w:val="Strong"/>
              </w:rPr>
            </w:pPr>
            <w:r w:rsidRPr="0034335E">
              <w:rPr>
                <w:rStyle w:val="Strong"/>
              </w:rPr>
              <w:t>OVERLAP</w:t>
            </w:r>
          </w:p>
        </w:tc>
        <w:tc>
          <w:tcPr>
            <w:tcW w:w="4406" w:type="dxa"/>
          </w:tcPr>
          <w:p w14:paraId="102F75B8" w14:textId="77777777" w:rsidR="00562FD6" w:rsidRPr="0034335E" w:rsidRDefault="002B2247" w:rsidP="00B3636F">
            <w:pPr>
              <w:spacing w:line="360" w:lineRule="auto"/>
            </w:p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OVERLAP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w:r w:rsidR="00562FD6">
              <w:t xml:space="preserve"> </w:t>
            </w:r>
            <m:oMath>
              <m:r>
                <m:rPr>
                  <m:sty m:val="p"/>
                </m:rPr>
                <w:rPr>
                  <w:rFonts w:ascii="Cambria Math" w:hAnsi="Cambria Math"/>
                </w:rPr>
                <w:br/>
              </m:r>
            </m:oMath>
            <m:oMathPara>
              <m:oMath>
                <m:func>
                  <m:funcPr>
                    <m:ctrlPr>
                      <w:rPr>
                        <w:rFonts w:ascii="Cambria Math" w:hAnsi="Cambria Math"/>
                        <w:i/>
                      </w:rPr>
                    </m:ctrlPr>
                  </m:funcPr>
                  <m:fName>
                    <m:r>
                      <m:rPr>
                        <m:sty m:val="p"/>
                      </m:rPr>
                      <w:rPr>
                        <w:rFonts w:ascii="Cambria Math" w:hAnsi="Cambria Math"/>
                      </w:rPr>
                      <m:t>dim</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e>
                    </m:d>
                  </m:e>
                </m:func>
                <m:r>
                  <w:rPr>
                    <w:rFonts w:ascii="Cambria Math" w:hAnsi="Cambria Math"/>
                  </w:rPr>
                  <m:t>=</m:t>
                </m:r>
                <m:func>
                  <m:funcPr>
                    <m:ctrlPr>
                      <w:rPr>
                        <w:rFonts w:ascii="Cambria Math" w:hAnsi="Cambria Math"/>
                        <w:i/>
                      </w:rPr>
                    </m:ctrlPr>
                  </m:funcPr>
                  <m:fName>
                    <m:r>
                      <m:rPr>
                        <m:sty m:val="p"/>
                      </m:rPr>
                      <w:rPr>
                        <w:rFonts w:ascii="Cambria Math" w:hAnsi="Cambria Math"/>
                      </w:rPr>
                      <m:t>dim</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e>
                    </m:d>
                    <m:r>
                      <w:rPr>
                        <w:rFonts w:ascii="Cambria Math" w:hAnsi="Cambria Math"/>
                      </w:rPr>
                      <m:t>=</m:t>
                    </m:r>
                  </m:e>
                </m:func>
                <m:func>
                  <m:funcPr>
                    <m:ctrlPr>
                      <w:rPr>
                        <w:rFonts w:ascii="Cambria Math" w:hAnsi="Cambria Math"/>
                        <w:i/>
                      </w:rPr>
                    </m:ctrlPr>
                  </m:funcPr>
                  <m:fName>
                    <m:r>
                      <m:rPr>
                        <m:sty m:val="p"/>
                      </m:rPr>
                      <w:rPr>
                        <w:rFonts w:ascii="Cambria Math" w:hAnsi="Cambria Math"/>
                      </w:rPr>
                      <m:t>dim</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2</m:t>
                            </m:r>
                          </m:sub>
                        </m:sSub>
                      </m:e>
                    </m:d>
                  </m:e>
                </m:func>
              </m:oMath>
            </m:oMathPara>
          </w:p>
          <w:p w14:paraId="07C3BD5C" w14:textId="77777777" w:rsidR="00562FD6" w:rsidRDefault="00562FD6" w:rsidP="00B3636F">
            <w:pPr>
              <w:spacing w:line="360" w:lineRule="auto"/>
              <w:rPr>
                <w:rFonts w:eastAsia="Yu Mincho" w:cs="Times New Roman"/>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m:oMathPara>
          </w:p>
        </w:tc>
        <w:tc>
          <w:tcPr>
            <w:tcW w:w="3829" w:type="dxa"/>
          </w:tcPr>
          <w:p w14:paraId="7B4417A8" w14:textId="77777777" w:rsidR="00562FD6" w:rsidRDefault="00562FD6" w:rsidP="00B3636F">
            <w:r w:rsidRPr="003B6E8E">
              <w:rPr>
                <w:sz w:val="14"/>
                <w:szCs w:val="16"/>
              </w:rPr>
              <w:t>Definisco l’overlap fra due oggetti della stessa dimensionalità. Le parti interne si devono intersecare, e la dimensionalità del’intersezione deve essere uguale alla dimensionalità degli oggetti; ad esempio, se ho due poligoni l’intersezione deve avere dimensionalità due. Devo anche essere certa di non avere un contenimento.</w:t>
            </w:r>
          </w:p>
        </w:tc>
        <w:tc>
          <w:tcPr>
            <w:tcW w:w="2268" w:type="dxa"/>
          </w:tcPr>
          <w:p w14:paraId="7E4C92CC" w14:textId="77777777" w:rsidR="00562FD6" w:rsidRDefault="00562FD6" w:rsidP="00F819BC">
            <w:pPr>
              <w:jc w:val="center"/>
            </w:pPr>
            <w:r w:rsidRPr="00AE3D23">
              <w:drawing>
                <wp:inline distT="0" distB="0" distL="0" distR="0" wp14:anchorId="4DEDA4A9" wp14:editId="560734D4">
                  <wp:extent cx="814925" cy="60662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22366" cy="612165"/>
                          </a:xfrm>
                          <a:prstGeom prst="rect">
                            <a:avLst/>
                          </a:prstGeom>
                        </pic:spPr>
                      </pic:pic>
                    </a:graphicData>
                  </a:graphic>
                </wp:inline>
              </w:drawing>
            </w:r>
          </w:p>
        </w:tc>
        <w:tc>
          <w:tcPr>
            <w:tcW w:w="1831" w:type="dxa"/>
          </w:tcPr>
          <w:p w14:paraId="5AA8853C" w14:textId="77777777" w:rsidR="00562FD6" w:rsidRPr="00870CBF" w:rsidRDefault="00562FD6" w:rsidP="00F819BC">
            <w:pPr>
              <w:jc w:val="center"/>
            </w:pPr>
            <w:r w:rsidRPr="00E01910">
              <w:drawing>
                <wp:inline distT="0" distB="0" distL="0" distR="0" wp14:anchorId="23488A12" wp14:editId="6D8297AF">
                  <wp:extent cx="535859" cy="50849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3680" cy="515918"/>
                          </a:xfrm>
                          <a:prstGeom prst="rect">
                            <a:avLst/>
                          </a:prstGeom>
                        </pic:spPr>
                      </pic:pic>
                    </a:graphicData>
                  </a:graphic>
                </wp:inline>
              </w:drawing>
            </w:r>
            <w:r>
              <w:br/>
            </w:r>
            <w:r w:rsidRPr="004754E4">
              <w:rPr>
                <w:sz w:val="12"/>
                <w:szCs w:val="14"/>
              </w:rPr>
              <w:t>(condivide linea, che ha dim = 1)</w:t>
            </w:r>
          </w:p>
        </w:tc>
        <w:tc>
          <w:tcPr>
            <w:tcW w:w="1774" w:type="dxa"/>
          </w:tcPr>
          <w:p w14:paraId="0E0C22A5" w14:textId="77777777" w:rsidR="00562FD6" w:rsidRPr="00E01910" w:rsidRDefault="00562FD6" w:rsidP="00F819BC">
            <w:pPr>
              <w:jc w:val="center"/>
            </w:pPr>
            <w:r>
              <w:t>Nope!</w:t>
            </w:r>
          </w:p>
        </w:tc>
      </w:tr>
      <w:tr w:rsidR="00562FD6" w14:paraId="5D9B91EB" w14:textId="77777777" w:rsidTr="00B3636F">
        <w:tc>
          <w:tcPr>
            <w:tcW w:w="1087" w:type="dxa"/>
          </w:tcPr>
          <w:p w14:paraId="61FCB499" w14:textId="77777777" w:rsidR="00562FD6" w:rsidRPr="0034335E" w:rsidRDefault="00562FD6" w:rsidP="00B3636F">
            <w:pPr>
              <w:rPr>
                <w:rStyle w:val="Strong"/>
              </w:rPr>
            </w:pPr>
            <w:r w:rsidRPr="0034335E">
              <w:rPr>
                <w:rStyle w:val="Strong"/>
              </w:rPr>
              <w:t>CROSS</w:t>
            </w:r>
          </w:p>
        </w:tc>
        <w:tc>
          <w:tcPr>
            <w:tcW w:w="4406" w:type="dxa"/>
          </w:tcPr>
          <w:p w14:paraId="36A94E91" w14:textId="77777777" w:rsidR="00562FD6" w:rsidRPr="0034335E" w:rsidRDefault="002B2247" w:rsidP="00B3636F">
            <w:pPr>
              <w:spacing w:line="360" w:lineRule="auto"/>
            </w:p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CROSS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w:r w:rsidR="00562FD6">
              <w:t xml:space="preserve"> </w:t>
            </w:r>
          </w:p>
          <w:p w14:paraId="1837DA42" w14:textId="77777777" w:rsidR="00562FD6" w:rsidRPr="0034335E" w:rsidRDefault="002B2247" w:rsidP="00B3636F">
            <w:pPr>
              <w:spacing w:line="360" w:lineRule="auto"/>
            </w:pPr>
            <m:oMathPara>
              <m:oMath>
                <m:func>
                  <m:funcPr>
                    <m:ctrlPr>
                      <w:rPr>
                        <w:rFonts w:ascii="Cambria Math" w:hAnsi="Cambria Math"/>
                      </w:rPr>
                    </m:ctrlPr>
                  </m:funcPr>
                  <m:fName>
                    <m:r>
                      <m:rPr>
                        <m:sty m:val="p"/>
                      </m:rPr>
                      <w:rPr>
                        <w:rFonts w:ascii="Cambria Math" w:hAnsi="Cambria Math"/>
                      </w:rPr>
                      <m:t>dim</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e>
                    </m:d>
                  </m:e>
                </m:func>
                <m:r>
                  <w:rPr>
                    <w:rFonts w:ascii="Cambria Math" w:hAnsi="Cambria Math"/>
                  </w:rPr>
                  <m:t>≤</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func>
                              <m:funcPr>
                                <m:ctrlPr>
                                  <w:rPr>
                                    <w:rFonts w:ascii="Cambria Math" w:hAnsi="Cambria Math"/>
                                  </w:rPr>
                                </m:ctrlPr>
                              </m:funcPr>
                              <m:fName>
                                <m:r>
                                  <m:rPr>
                                    <m:sty m:val="p"/>
                                  </m:rPr>
                                  <w:rPr>
                                    <w:rFonts w:ascii="Cambria Math" w:hAnsi="Cambria Math"/>
                                  </w:rPr>
                                  <m:t>dim</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dim</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2</m:t>
                                        </m:r>
                                      </m:sub>
                                    </m:sSub>
                                  </m:e>
                                </m:d>
                              </m:e>
                            </m:func>
                            <m:r>
                              <w:rPr>
                                <w:rFonts w:ascii="Cambria Math" w:hAnsi="Cambria Math"/>
                              </w:rPr>
                              <m:t>)</m:t>
                            </m:r>
                          </m:e>
                        </m:d>
                        <m:r>
                          <w:rPr>
                            <w:rFonts w:ascii="Cambria Math" w:hAnsi="Cambria Math"/>
                          </w:rPr>
                          <m:t>-1</m:t>
                        </m:r>
                      </m:e>
                    </m:func>
                  </m:e>
                </m:d>
              </m:oMath>
            </m:oMathPara>
          </w:p>
          <w:p w14:paraId="31BCD7B1" w14:textId="77777777" w:rsidR="00562FD6" w:rsidRDefault="00562FD6" w:rsidP="00B3636F">
            <w:pPr>
              <w:spacing w:line="360" w:lineRule="auto"/>
              <w:rPr>
                <w:rFonts w:eastAsia="Yu Mincho" w:cs="Times New Roman"/>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m:oMathPara>
          </w:p>
        </w:tc>
        <w:tc>
          <w:tcPr>
            <w:tcW w:w="3829" w:type="dxa"/>
          </w:tcPr>
          <w:p w14:paraId="34AB603E" w14:textId="77777777" w:rsidR="00562FD6" w:rsidRDefault="00562FD6" w:rsidP="00B3636F">
            <w:r>
              <w:t>È come l’overlap, ma la dimensionalità dell’intersezione è inferiore di uno della dimensionalità degli oggetti che partecipano alla relazione.</w:t>
            </w:r>
          </w:p>
          <w:p w14:paraId="2D97F42E" w14:textId="77777777" w:rsidR="00562FD6" w:rsidRDefault="00562FD6" w:rsidP="00B3636F">
            <w:r>
              <w:t>Ad esempio, se ho due linee l’intersezione è un punto.</w:t>
            </w:r>
          </w:p>
        </w:tc>
        <w:tc>
          <w:tcPr>
            <w:tcW w:w="2268" w:type="dxa"/>
          </w:tcPr>
          <w:p w14:paraId="397F5164" w14:textId="77777777" w:rsidR="00562FD6" w:rsidRDefault="00562FD6" w:rsidP="00F819BC">
            <w:pPr>
              <w:jc w:val="center"/>
            </w:pPr>
            <w:r w:rsidRPr="00E01910">
              <w:drawing>
                <wp:inline distT="0" distB="0" distL="0" distR="0" wp14:anchorId="730137B5" wp14:editId="4601F947">
                  <wp:extent cx="937700" cy="83857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48243" cy="848000"/>
                          </a:xfrm>
                          <a:prstGeom prst="rect">
                            <a:avLst/>
                          </a:prstGeom>
                        </pic:spPr>
                      </pic:pic>
                    </a:graphicData>
                  </a:graphic>
                </wp:inline>
              </w:drawing>
            </w:r>
          </w:p>
        </w:tc>
        <w:tc>
          <w:tcPr>
            <w:tcW w:w="1831" w:type="dxa"/>
          </w:tcPr>
          <w:p w14:paraId="64624A82" w14:textId="77777777" w:rsidR="00562FD6" w:rsidRPr="00185008" w:rsidRDefault="00562FD6" w:rsidP="00F819BC">
            <w:pPr>
              <w:jc w:val="center"/>
            </w:pPr>
            <w:r w:rsidRPr="00C47D66">
              <w:drawing>
                <wp:inline distT="0" distB="0" distL="0" distR="0" wp14:anchorId="236A6EBE" wp14:editId="54C4F76D">
                  <wp:extent cx="762743" cy="7214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79910" cy="737662"/>
                          </a:xfrm>
                          <a:prstGeom prst="rect">
                            <a:avLst/>
                          </a:prstGeom>
                        </pic:spPr>
                      </pic:pic>
                    </a:graphicData>
                  </a:graphic>
                </wp:inline>
              </w:drawing>
            </w:r>
            <w:r>
              <w:br/>
            </w:r>
            <w:r w:rsidRPr="00F819BC">
              <w:rPr>
                <w:sz w:val="10"/>
                <w:szCs w:val="12"/>
              </w:rPr>
              <w:t>(condivide punto, che ha dim = 0)</w:t>
            </w:r>
          </w:p>
        </w:tc>
        <w:tc>
          <w:tcPr>
            <w:tcW w:w="1774" w:type="dxa"/>
          </w:tcPr>
          <w:p w14:paraId="29D14D9F" w14:textId="77777777" w:rsidR="00562FD6" w:rsidRPr="00583CEC" w:rsidRDefault="00562FD6" w:rsidP="00F819BC">
            <w:pPr>
              <w:jc w:val="center"/>
            </w:pPr>
            <w:r w:rsidRPr="006D1FEE">
              <w:drawing>
                <wp:inline distT="0" distB="0" distL="0" distR="0" wp14:anchorId="0B6BA2C4" wp14:editId="2354FA40">
                  <wp:extent cx="887637" cy="7966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b="7755"/>
                          <a:stretch/>
                        </pic:blipFill>
                        <pic:spPr bwMode="auto">
                          <a:xfrm>
                            <a:off x="0" y="0"/>
                            <a:ext cx="905697" cy="812810"/>
                          </a:xfrm>
                          <a:prstGeom prst="rect">
                            <a:avLst/>
                          </a:prstGeom>
                          <a:ln>
                            <a:noFill/>
                          </a:ln>
                          <a:extLst>
                            <a:ext uri="{53640926-AAD7-44D8-BBD7-CCE9431645EC}">
                              <a14:shadowObscured xmlns:a14="http://schemas.microsoft.com/office/drawing/2010/main"/>
                            </a:ext>
                          </a:extLst>
                        </pic:spPr>
                      </pic:pic>
                    </a:graphicData>
                  </a:graphic>
                </wp:inline>
              </w:drawing>
            </w:r>
          </w:p>
        </w:tc>
      </w:tr>
      <w:tr w:rsidR="00562FD6" w14:paraId="6EE2BB13" w14:textId="77777777" w:rsidTr="00B3636F">
        <w:tc>
          <w:tcPr>
            <w:tcW w:w="1087" w:type="dxa"/>
          </w:tcPr>
          <w:p w14:paraId="3439D750" w14:textId="77777777" w:rsidR="00562FD6" w:rsidRPr="0034335E" w:rsidRDefault="00562FD6" w:rsidP="00B3636F">
            <w:pPr>
              <w:rPr>
                <w:rStyle w:val="Strong"/>
              </w:rPr>
            </w:pPr>
            <w:r>
              <w:rPr>
                <w:rStyle w:val="Strong"/>
              </w:rPr>
              <w:t>IN</w:t>
            </w:r>
          </w:p>
        </w:tc>
        <w:tc>
          <w:tcPr>
            <w:tcW w:w="4406" w:type="dxa"/>
          </w:tcPr>
          <w:p w14:paraId="2A05E3F7" w14:textId="77777777" w:rsidR="00562FD6" w:rsidRPr="00F6459A" w:rsidRDefault="002B2247" w:rsidP="00B3636F">
            <w:pPr>
              <w:spacing w:line="360" w:lineRule="auto"/>
            </w:p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IN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w:r w:rsidR="00562FD6">
              <w:t xml:space="preserve"> </w:t>
            </w:r>
          </w:p>
          <w:p w14:paraId="3F0754A5" w14:textId="77777777" w:rsidR="00562FD6" w:rsidRDefault="002B2247" w:rsidP="00B3636F">
            <w:pPr>
              <w:spacing w:line="360" w:lineRule="auto"/>
              <w:rPr>
                <w:rFonts w:eastAsia="Yu Mincho" w:cs="Times New Roman"/>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m:oMathPara>
          </w:p>
        </w:tc>
        <w:tc>
          <w:tcPr>
            <w:tcW w:w="3829" w:type="dxa"/>
          </w:tcPr>
          <w:p w14:paraId="17471696" w14:textId="77777777" w:rsidR="00562FD6" w:rsidRDefault="00562FD6" w:rsidP="00B3636F">
            <w:r>
              <w:t>L’intersezione tra gli interior non è vuota. E l’intersezione degli oggetti deve darmi uno dei due (non il viceversa, altrimenti sarebbe uguale)</w:t>
            </w:r>
          </w:p>
        </w:tc>
        <w:tc>
          <w:tcPr>
            <w:tcW w:w="2268" w:type="dxa"/>
          </w:tcPr>
          <w:p w14:paraId="1D3A2766" w14:textId="77777777" w:rsidR="00562FD6" w:rsidRDefault="00562FD6" w:rsidP="00F819BC">
            <w:pPr>
              <w:jc w:val="center"/>
            </w:pPr>
            <w:r w:rsidRPr="00AE3D23">
              <w:drawing>
                <wp:inline distT="0" distB="0" distL="0" distR="0" wp14:anchorId="07599CCE" wp14:editId="0E112113">
                  <wp:extent cx="664613" cy="68269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9570" cy="698062"/>
                          </a:xfrm>
                          <a:prstGeom prst="rect">
                            <a:avLst/>
                          </a:prstGeom>
                        </pic:spPr>
                      </pic:pic>
                    </a:graphicData>
                  </a:graphic>
                </wp:inline>
              </w:drawing>
            </w:r>
          </w:p>
        </w:tc>
        <w:tc>
          <w:tcPr>
            <w:tcW w:w="1831" w:type="dxa"/>
          </w:tcPr>
          <w:p w14:paraId="5B0642A7" w14:textId="77777777" w:rsidR="00562FD6" w:rsidRPr="00185008" w:rsidRDefault="00562FD6" w:rsidP="00F819BC">
            <w:pPr>
              <w:jc w:val="center"/>
            </w:pPr>
            <w:r w:rsidRPr="004754E4">
              <w:drawing>
                <wp:inline distT="0" distB="0" distL="0" distR="0" wp14:anchorId="433A3392" wp14:editId="422E95BE">
                  <wp:extent cx="631597" cy="64914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8766" cy="656509"/>
                          </a:xfrm>
                          <a:prstGeom prst="rect">
                            <a:avLst/>
                          </a:prstGeom>
                        </pic:spPr>
                      </pic:pic>
                    </a:graphicData>
                  </a:graphic>
                </wp:inline>
              </w:drawing>
            </w:r>
          </w:p>
        </w:tc>
        <w:tc>
          <w:tcPr>
            <w:tcW w:w="1774" w:type="dxa"/>
          </w:tcPr>
          <w:p w14:paraId="1A37EF44" w14:textId="77777777" w:rsidR="00562FD6" w:rsidRPr="004754E4" w:rsidRDefault="00562FD6" w:rsidP="00F819BC">
            <w:pPr>
              <w:jc w:val="center"/>
            </w:pPr>
            <w:r w:rsidRPr="005D6C79">
              <w:drawing>
                <wp:inline distT="0" distB="0" distL="0" distR="0" wp14:anchorId="6BE0C4FC" wp14:editId="10336A93">
                  <wp:extent cx="632865" cy="59770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1166" cy="605546"/>
                          </a:xfrm>
                          <a:prstGeom prst="rect">
                            <a:avLst/>
                          </a:prstGeom>
                        </pic:spPr>
                      </pic:pic>
                    </a:graphicData>
                  </a:graphic>
                </wp:inline>
              </w:drawing>
            </w:r>
          </w:p>
        </w:tc>
      </w:tr>
      <w:tr w:rsidR="00562FD6" w14:paraId="2281465B" w14:textId="77777777" w:rsidTr="00B3636F">
        <w:tc>
          <w:tcPr>
            <w:tcW w:w="1087" w:type="dxa"/>
          </w:tcPr>
          <w:p w14:paraId="0B2FAAA9" w14:textId="77777777" w:rsidR="00562FD6" w:rsidRDefault="00562FD6" w:rsidP="00B3636F">
            <w:pPr>
              <w:rPr>
                <w:rStyle w:val="Strong"/>
              </w:rPr>
            </w:pPr>
            <w:r>
              <w:rPr>
                <w:rStyle w:val="Strong"/>
              </w:rPr>
              <w:t>CONTAINS</w:t>
            </w:r>
          </w:p>
        </w:tc>
        <w:tc>
          <w:tcPr>
            <w:tcW w:w="4406" w:type="dxa"/>
          </w:tcPr>
          <w:p w14:paraId="3EB2D875" w14:textId="77777777" w:rsidR="00562FD6" w:rsidRPr="00F6459A" w:rsidRDefault="002B2247" w:rsidP="00B3636F">
            <w:pPr>
              <w:spacing w:line="360" w:lineRule="auto"/>
            </w:p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CONTAINS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w:r w:rsidR="00562FD6">
              <w:t xml:space="preserve"> </w:t>
            </w:r>
          </w:p>
          <w:p w14:paraId="6E26C9C8" w14:textId="77777777" w:rsidR="00562FD6" w:rsidRDefault="002B2247" w:rsidP="00B3636F">
            <w:pPr>
              <w:spacing w:line="360" w:lineRule="auto"/>
              <w:rPr>
                <w:rFonts w:eastAsia="Yu Mincho" w:cs="Times New Roman"/>
              </w:rPr>
            </w:pPr>
            <m:oMathPara>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IN </m:t>
                </m:r>
                <m:sSub>
                  <m:sSubPr>
                    <m:ctrlPr>
                      <w:rPr>
                        <w:rFonts w:ascii="Cambria Math" w:hAnsi="Cambria Math"/>
                        <w:i/>
                      </w:rPr>
                    </m:ctrlPr>
                  </m:sSubPr>
                  <m:e>
                    <m:r>
                      <w:rPr>
                        <w:rFonts w:ascii="Cambria Math" w:hAnsi="Cambria Math"/>
                      </w:rPr>
                      <m:t>λ</m:t>
                    </m:r>
                  </m:e>
                  <m:sub>
                    <m:r>
                      <w:rPr>
                        <w:rFonts w:ascii="Cambria Math" w:hAnsi="Cambria Math"/>
                      </w:rPr>
                      <m:t>1</m:t>
                    </m:r>
                  </m:sub>
                </m:sSub>
              </m:oMath>
            </m:oMathPara>
          </w:p>
        </w:tc>
        <w:tc>
          <w:tcPr>
            <w:tcW w:w="3829" w:type="dxa"/>
          </w:tcPr>
          <w:p w14:paraId="6117F038" w14:textId="77777777" w:rsidR="00562FD6" w:rsidRDefault="00562FD6" w:rsidP="006C7E2A">
            <w:pPr>
              <w:jc w:val="center"/>
            </w:pPr>
            <w:r>
              <w:t>È il viceversa.</w:t>
            </w:r>
          </w:p>
        </w:tc>
        <w:tc>
          <w:tcPr>
            <w:tcW w:w="2268" w:type="dxa"/>
          </w:tcPr>
          <w:p w14:paraId="6E678A34" w14:textId="77777777" w:rsidR="00562FD6" w:rsidRDefault="00562FD6" w:rsidP="00F819BC">
            <w:pPr>
              <w:jc w:val="center"/>
            </w:pPr>
            <w:r w:rsidRPr="00AE3D23">
              <w:drawing>
                <wp:inline distT="0" distB="0" distL="0" distR="0" wp14:anchorId="649DBF39" wp14:editId="1F8C46FF">
                  <wp:extent cx="566482" cy="5577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7201"/>
                          <a:stretch/>
                        </pic:blipFill>
                        <pic:spPr bwMode="auto">
                          <a:xfrm>
                            <a:off x="0" y="0"/>
                            <a:ext cx="573197" cy="564377"/>
                          </a:xfrm>
                          <a:prstGeom prst="rect">
                            <a:avLst/>
                          </a:prstGeom>
                          <a:ln>
                            <a:noFill/>
                          </a:ln>
                          <a:extLst>
                            <a:ext uri="{53640926-AAD7-44D8-BBD7-CCE9431645EC}">
                              <a14:shadowObscured xmlns:a14="http://schemas.microsoft.com/office/drawing/2010/main"/>
                            </a:ext>
                          </a:extLst>
                        </pic:spPr>
                      </pic:pic>
                    </a:graphicData>
                  </a:graphic>
                </wp:inline>
              </w:drawing>
            </w:r>
          </w:p>
        </w:tc>
        <w:tc>
          <w:tcPr>
            <w:tcW w:w="1831" w:type="dxa"/>
          </w:tcPr>
          <w:p w14:paraId="152DE262" w14:textId="77777777" w:rsidR="00562FD6" w:rsidRPr="00185008" w:rsidRDefault="00562FD6" w:rsidP="00F819BC">
            <w:pPr>
              <w:jc w:val="center"/>
            </w:pPr>
            <w:r w:rsidRPr="004754E4">
              <w:drawing>
                <wp:inline distT="0" distB="0" distL="0" distR="0" wp14:anchorId="19320E47" wp14:editId="638C63F3">
                  <wp:extent cx="659276" cy="68245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0913" cy="694500"/>
                          </a:xfrm>
                          <a:prstGeom prst="rect">
                            <a:avLst/>
                          </a:prstGeom>
                        </pic:spPr>
                      </pic:pic>
                    </a:graphicData>
                  </a:graphic>
                </wp:inline>
              </w:drawing>
            </w:r>
          </w:p>
        </w:tc>
        <w:tc>
          <w:tcPr>
            <w:tcW w:w="1774" w:type="dxa"/>
          </w:tcPr>
          <w:p w14:paraId="1C5275E3" w14:textId="77777777" w:rsidR="00562FD6" w:rsidRPr="004754E4" w:rsidRDefault="00562FD6" w:rsidP="00F819BC">
            <w:pPr>
              <w:jc w:val="center"/>
            </w:pPr>
            <w:r w:rsidRPr="005D6C79">
              <w:drawing>
                <wp:inline distT="0" distB="0" distL="0" distR="0" wp14:anchorId="1C437205" wp14:editId="1BE34DC7">
                  <wp:extent cx="685867" cy="70921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94289" cy="717926"/>
                          </a:xfrm>
                          <a:prstGeom prst="rect">
                            <a:avLst/>
                          </a:prstGeom>
                        </pic:spPr>
                      </pic:pic>
                    </a:graphicData>
                  </a:graphic>
                </wp:inline>
              </w:drawing>
            </w:r>
          </w:p>
        </w:tc>
      </w:tr>
      <w:tr w:rsidR="00562FD6" w14:paraId="61E804CF" w14:textId="77777777" w:rsidTr="00B3636F">
        <w:tc>
          <w:tcPr>
            <w:tcW w:w="1087" w:type="dxa"/>
          </w:tcPr>
          <w:p w14:paraId="5474D013" w14:textId="77777777" w:rsidR="00562FD6" w:rsidRDefault="00562FD6" w:rsidP="00B3636F">
            <w:pPr>
              <w:rPr>
                <w:rStyle w:val="Strong"/>
              </w:rPr>
            </w:pPr>
            <w:r>
              <w:rPr>
                <w:rStyle w:val="Strong"/>
              </w:rPr>
              <w:t>EQUAL</w:t>
            </w:r>
          </w:p>
        </w:tc>
        <w:tc>
          <w:tcPr>
            <w:tcW w:w="4406" w:type="dxa"/>
          </w:tcPr>
          <w:p w14:paraId="205F3987" w14:textId="77777777" w:rsidR="00562FD6" w:rsidRPr="0087233C" w:rsidRDefault="002B2247" w:rsidP="00B3636F">
            <w:pPr>
              <w:spacing w:line="360" w:lineRule="auto"/>
            </w:p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EQUAL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w:r w:rsidR="00562FD6">
              <w:t xml:space="preserve"> </w:t>
            </w:r>
          </w:p>
          <w:p w14:paraId="002EB49B" w14:textId="77777777" w:rsidR="00562FD6" w:rsidRDefault="002B2247" w:rsidP="00B3636F">
            <w:pPr>
              <w:spacing w:line="360" w:lineRule="auto"/>
              <w:rPr>
                <w:rFonts w:eastAsia="Yu Mincho" w:cs="Times New Roman"/>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oMath>
            </m:oMathPara>
          </w:p>
        </w:tc>
        <w:tc>
          <w:tcPr>
            <w:tcW w:w="3829" w:type="dxa"/>
          </w:tcPr>
          <w:p w14:paraId="1AD35981" w14:textId="77777777" w:rsidR="00562FD6" w:rsidRDefault="00562FD6" w:rsidP="006C7E2A">
            <w:pPr>
              <w:jc w:val="center"/>
            </w:pPr>
            <w:r>
              <w:t>È ovvio ig</w:t>
            </w:r>
          </w:p>
        </w:tc>
        <w:tc>
          <w:tcPr>
            <w:tcW w:w="2268" w:type="dxa"/>
          </w:tcPr>
          <w:p w14:paraId="391D705F" w14:textId="77777777" w:rsidR="00562FD6" w:rsidRDefault="00562FD6" w:rsidP="00F819BC">
            <w:pPr>
              <w:jc w:val="center"/>
            </w:pPr>
            <w:r w:rsidRPr="003B6E8E">
              <w:drawing>
                <wp:inline distT="0" distB="0" distL="0" distR="0" wp14:anchorId="7A2DE0C4" wp14:editId="7A2B7F5D">
                  <wp:extent cx="664365" cy="63142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724732" cy="688795"/>
                          </a:xfrm>
                          <a:prstGeom prst="rect">
                            <a:avLst/>
                          </a:prstGeom>
                        </pic:spPr>
                      </pic:pic>
                    </a:graphicData>
                  </a:graphic>
                </wp:inline>
              </w:drawing>
            </w:r>
          </w:p>
        </w:tc>
        <w:tc>
          <w:tcPr>
            <w:tcW w:w="1831" w:type="dxa"/>
          </w:tcPr>
          <w:p w14:paraId="396CD1D1" w14:textId="77777777" w:rsidR="00562FD6" w:rsidRPr="00185008" w:rsidRDefault="00562FD6" w:rsidP="00F819BC">
            <w:pPr>
              <w:jc w:val="center"/>
            </w:pPr>
            <w:r w:rsidRPr="004754E4">
              <w:drawing>
                <wp:inline distT="0" distB="0" distL="0" distR="0" wp14:anchorId="2E9E3A5D" wp14:editId="71C21C33">
                  <wp:extent cx="561609" cy="53156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5655" cy="554322"/>
                          </a:xfrm>
                          <a:prstGeom prst="rect">
                            <a:avLst/>
                          </a:prstGeom>
                        </pic:spPr>
                      </pic:pic>
                    </a:graphicData>
                  </a:graphic>
                </wp:inline>
              </w:drawing>
            </w:r>
          </w:p>
        </w:tc>
        <w:tc>
          <w:tcPr>
            <w:tcW w:w="1774" w:type="dxa"/>
          </w:tcPr>
          <w:p w14:paraId="1EBA0895" w14:textId="77777777" w:rsidR="00562FD6" w:rsidRPr="004754E4" w:rsidRDefault="00562FD6" w:rsidP="00F819BC">
            <w:pPr>
              <w:jc w:val="center"/>
            </w:pPr>
            <w:r>
              <w:t>?????</w:t>
            </w:r>
          </w:p>
        </w:tc>
      </w:tr>
    </w:tbl>
    <w:p w14:paraId="162C0B2B" w14:textId="3336A8D4" w:rsidR="00E50CA3" w:rsidRDefault="00E50CA3" w:rsidP="00E50CA3">
      <w:pPr>
        <w:spacing w:before="240"/>
        <w:sectPr w:rsidR="00E50CA3" w:rsidSect="001D546E">
          <w:pgSz w:w="16838" w:h="11906" w:orient="landscape"/>
          <w:pgMar w:top="1134" w:right="1417" w:bottom="1134" w:left="1134" w:header="708" w:footer="0" w:gutter="0"/>
          <w:cols w:space="708"/>
          <w:titlePg/>
          <w:docGrid w:linePitch="360"/>
        </w:sectPr>
      </w:pPr>
    </w:p>
    <w:p w14:paraId="0F83E0F6" w14:textId="2E777DD6" w:rsidR="002F1BEB" w:rsidRPr="002F1BEB" w:rsidRDefault="002F1BEB" w:rsidP="00F15873">
      <w:pPr>
        <w:rPr>
          <w:rStyle w:val="Strong"/>
        </w:rPr>
      </w:pPr>
      <w:r w:rsidRPr="002F1BEB">
        <w:rPr>
          <w:rStyle w:val="Strong"/>
        </w:rPr>
        <w:lastRenderedPageBreak/>
        <w:t>Note:</w:t>
      </w:r>
    </w:p>
    <w:p w14:paraId="4B1DE9A9" w14:textId="5A2F9E42" w:rsidR="002F1BEB" w:rsidRDefault="00CF6242" w:rsidP="002F1BEB">
      <w:pPr>
        <w:pStyle w:val="ListParagraph"/>
        <w:numPr>
          <w:ilvl w:val="0"/>
          <w:numId w:val="1"/>
        </w:numPr>
      </w:pPr>
      <w:r>
        <w:t>Non posso fare un CROSS fra due poligoni perché sto parlando di intersezione della parte interna. Si può nel 3D: basta metterli perpendicolarmente nello spazio.</w:t>
      </w:r>
    </w:p>
    <w:p w14:paraId="7CE6D378" w14:textId="5EBB0D53" w:rsidR="002F1BEB" w:rsidRDefault="00BA5942" w:rsidP="002F1BEB">
      <w:pPr>
        <w:pStyle w:val="ListParagraph"/>
        <w:numPr>
          <w:ilvl w:val="0"/>
          <w:numId w:val="1"/>
        </w:numPr>
      </w:pPr>
      <w:r>
        <w:t>Con i poligoni va circa tutto bene, perché i poligoni hanno la stessa dimensionalità dello spazio, quinid non ho stranezze. Se prendo le linee le cose si complicano: avendo dimensionalità inferiore fanno qualche scherzo.</w:t>
      </w:r>
    </w:p>
    <w:p w14:paraId="1B1CF271" w14:textId="5D7B7B74" w:rsidR="00BA5942" w:rsidRDefault="00F2031E" w:rsidP="002F1BEB">
      <w:pPr>
        <w:pStyle w:val="ListParagraph"/>
        <w:numPr>
          <w:ilvl w:val="0"/>
          <w:numId w:val="1"/>
        </w:numPr>
      </w:pPr>
      <w:r>
        <w:t xml:space="preserve">Gestire il </w:t>
      </w:r>
      <w:r w:rsidRPr="007074B5">
        <w:rPr>
          <w:rStyle w:val="Strong"/>
        </w:rPr>
        <w:t>touch nelle linee</w:t>
      </w:r>
      <w:r>
        <w:t xml:space="preserve"> è parecchio complesso:</w:t>
      </w:r>
    </w:p>
    <w:p w14:paraId="54663AF6" w14:textId="6A8B898C" w:rsidR="00F2031E" w:rsidRDefault="007074B5" w:rsidP="002F1BEB">
      <w:pPr>
        <w:pStyle w:val="ListParagraph"/>
        <w:numPr>
          <w:ilvl w:val="1"/>
          <w:numId w:val="1"/>
        </w:numPr>
      </w:pPr>
      <w:r w:rsidRPr="007074B5">
        <w:rPr>
          <w:rStyle w:val="Strong"/>
        </w:rPr>
        <w:drawing>
          <wp:anchor distT="0" distB="0" distL="114300" distR="114300" simplePos="0" relativeHeight="251621376" behindDoc="0" locked="0" layoutInCell="1" allowOverlap="1" wp14:anchorId="0784F243" wp14:editId="3EC0D5D3">
            <wp:simplePos x="0" y="0"/>
            <wp:positionH relativeFrom="column">
              <wp:posOffset>5391150</wp:posOffset>
            </wp:positionH>
            <wp:positionV relativeFrom="paragraph">
              <wp:posOffset>164465</wp:posOffset>
            </wp:positionV>
            <wp:extent cx="1292860" cy="74422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extLst>
                        <a:ext uri="{28A0092B-C50C-407E-A947-70E740481C1C}">
                          <a14:useLocalDpi xmlns:a14="http://schemas.microsoft.com/office/drawing/2010/main" val="0"/>
                        </a:ext>
                      </a:extLst>
                    </a:blip>
                    <a:srcRect t="4699" b="1"/>
                    <a:stretch/>
                  </pic:blipFill>
                  <pic:spPr bwMode="auto">
                    <a:xfrm>
                      <a:off x="0" y="0"/>
                      <a:ext cx="1292860" cy="74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31E">
        <w:t xml:space="preserve">Innanzitutto, la rappresentazione delle curve in realtà avviene attraverso </w:t>
      </w:r>
      <w:r w:rsidR="00F2031E" w:rsidRPr="007074B5">
        <w:rPr>
          <w:rStyle w:val="Strong"/>
        </w:rPr>
        <w:t>spezzate</w:t>
      </w:r>
      <w:r w:rsidR="00F2031E">
        <w:t>.</w:t>
      </w:r>
    </w:p>
    <w:p w14:paraId="475FB847" w14:textId="56368A97" w:rsidR="005536B5" w:rsidRDefault="00F2031E" w:rsidP="002F1BEB">
      <w:pPr>
        <w:pStyle w:val="ListParagraph"/>
        <w:numPr>
          <w:ilvl w:val="1"/>
          <w:numId w:val="1"/>
        </w:numPr>
        <w:spacing w:after="0"/>
      </w:pPr>
      <w:r w:rsidRPr="007074B5">
        <w:rPr>
          <w:rStyle w:val="Strong"/>
        </w:rPr>
        <w:t>Con coordinate finite, andare esattamente a beccare il punto preciso che sta sulla curva è quasi 0</w:t>
      </w:r>
      <w:r>
        <w:t xml:space="preserve">. Questo significa che nei sistemi veri andare è quasi impossibile beccare un vero TOUCH a true! Quindi in realtà </w:t>
      </w:r>
      <w:r w:rsidR="00AC119D">
        <w:t xml:space="preserve">dovrò stabilire una certa </w:t>
      </w:r>
      <w:r w:rsidR="00AC119D" w:rsidRPr="007074B5">
        <w:rPr>
          <w:rStyle w:val="Strong"/>
        </w:rPr>
        <w:t>tolleranza</w:t>
      </w:r>
      <w:r w:rsidR="00AC119D">
        <w:t>.</w:t>
      </w:r>
      <w:r w:rsidR="003B6E8E">
        <w:br/>
        <w:t>Per essere sicuro che si intersechino, posso anche rappresentare mettendo apposta dei punti dove si intersecano le cose</w:t>
      </w:r>
      <w:r w:rsidR="00C47D66">
        <w:t xml:space="preserve"> di modo da far condividere lo stesso punto (es. strutture fatte in modo che nella struttura ho proprio lo stesso punto)</w:t>
      </w:r>
    </w:p>
    <w:p w14:paraId="34FA47F3" w14:textId="056FA338" w:rsidR="005536B5" w:rsidRDefault="005F39E8" w:rsidP="007074B5">
      <w:pPr>
        <w:shd w:val="clear" w:color="auto" w:fill="D9E2F3" w:themeFill="accent1" w:themeFillTint="33"/>
        <w:spacing w:before="240"/>
      </w:pPr>
      <w:r w:rsidRPr="005536B5">
        <w:drawing>
          <wp:anchor distT="0" distB="0" distL="114300" distR="114300" simplePos="0" relativeHeight="251631616" behindDoc="0" locked="0" layoutInCell="1" allowOverlap="1" wp14:anchorId="486C5D94" wp14:editId="06D7DEE4">
            <wp:simplePos x="0" y="0"/>
            <wp:positionH relativeFrom="column">
              <wp:posOffset>-1741</wp:posOffset>
            </wp:positionH>
            <wp:positionV relativeFrom="paragraph">
              <wp:posOffset>154408</wp:posOffset>
            </wp:positionV>
            <wp:extent cx="1715135" cy="650240"/>
            <wp:effectExtent l="0" t="0" r="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extLst>
                        <a:ext uri="{28A0092B-C50C-407E-A947-70E740481C1C}">
                          <a14:useLocalDpi xmlns:a14="http://schemas.microsoft.com/office/drawing/2010/main" val="0"/>
                        </a:ext>
                      </a:extLst>
                    </a:blip>
                    <a:srcRect t="2700" b="1"/>
                    <a:stretch/>
                  </pic:blipFill>
                  <pic:spPr bwMode="auto">
                    <a:xfrm>
                      <a:off x="0" y="0"/>
                      <a:ext cx="1715135" cy="65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36B5" w:rsidRPr="005536B5">
        <w:rPr>
          <w:rStyle w:val="Strong"/>
        </w:rPr>
        <w:t>Osservazione</w:t>
      </w:r>
      <w:r w:rsidR="005536B5">
        <w:t>: ogni relazione di clementini corrisponde a una o più matrici di Egenhofer. F sta per intersezione vuota, T per non vuota. Asterisco significa che non importa. Einhofen è più dettagliato, permette di distinguere quasi tutti i sottocasi.</w:t>
      </w:r>
    </w:p>
    <w:p w14:paraId="28C6F5EC" w14:textId="4E48C473" w:rsidR="005F39E8" w:rsidRPr="005F39E8" w:rsidRDefault="005F39E8" w:rsidP="005F39E8">
      <w:pPr>
        <w:pStyle w:val="Date1"/>
        <w:spacing w:after="0"/>
      </w:pPr>
      <w:r>
        <w:t>L. 19 – 17/05/2022</w:t>
      </w:r>
    </w:p>
    <w:p w14:paraId="1A11D22C" w14:textId="32DF80B0" w:rsidR="00F708C2" w:rsidRDefault="00177EFC" w:rsidP="00177EFC">
      <w:pPr>
        <w:pStyle w:val="Heading3"/>
      </w:pPr>
      <w:r>
        <w:t>Relazioni direction-based</w:t>
      </w:r>
    </w:p>
    <w:p w14:paraId="54F60C0B" w14:textId="62D58255" w:rsidR="0070701E" w:rsidRDefault="0070701E" w:rsidP="0070701E">
      <w:r w:rsidRPr="007074B5">
        <w:rPr>
          <w:rStyle w:val="Strong"/>
        </w:rPr>
        <w:t>Si basa sulle direzioni</w:t>
      </w:r>
      <w:r>
        <w:t>. Nello spazio tradizionale euclideo non ci sono direzioni predefinite; è necessario introdurre un modello che rappresenti le direzioni prese in riferimento, che tipicamente sono i punti cardinali N/S/E/W.</w:t>
      </w:r>
      <w:r w:rsidR="007074B5">
        <w:t xml:space="preserve"> </w:t>
      </w:r>
      <w:r>
        <w:t>La rappresentazione di questo concetto è un partizionamento dello spazio dato un oggetto, che permette di stablire quali punti si trovano a nord/sud/est/ovest. Questo può essere fatto in modi diversi:</w:t>
      </w:r>
    </w:p>
    <w:tbl>
      <w:tblPr>
        <w:tblStyle w:val="TableGridLight"/>
        <w:tblW w:w="0" w:type="auto"/>
        <w:tblLook w:val="04A0" w:firstRow="1" w:lastRow="0" w:firstColumn="1" w:lastColumn="0" w:noHBand="0" w:noVBand="1"/>
      </w:tblPr>
      <w:tblGrid>
        <w:gridCol w:w="6345"/>
        <w:gridCol w:w="3433"/>
      </w:tblGrid>
      <w:tr w:rsidR="002169C2" w14:paraId="6CAE0640" w14:textId="77777777" w:rsidTr="002169C2">
        <w:tc>
          <w:tcPr>
            <w:tcW w:w="6345" w:type="dxa"/>
          </w:tcPr>
          <w:p w14:paraId="0AE037C3" w14:textId="77777777" w:rsidR="002169C2" w:rsidRDefault="002169C2" w:rsidP="0070701E">
            <w:r w:rsidRPr="0070701E">
              <w:drawing>
                <wp:anchor distT="0" distB="0" distL="114300" distR="114300" simplePos="0" relativeHeight="251688960" behindDoc="0" locked="0" layoutInCell="1" allowOverlap="1" wp14:anchorId="16036ED3" wp14:editId="228E7F23">
                  <wp:simplePos x="0" y="0"/>
                  <wp:positionH relativeFrom="column">
                    <wp:posOffset>3258820</wp:posOffset>
                  </wp:positionH>
                  <wp:positionV relativeFrom="paragraph">
                    <wp:posOffset>-3175</wp:posOffset>
                  </wp:positionV>
                  <wp:extent cx="701040" cy="623570"/>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BEBA8EAE-BF5A-486C-A8C5-ECC9F3942E4B}">
                                <a14:imgProps xmlns:a14="http://schemas.microsoft.com/office/drawing/2010/main">
                                  <a14:imgLayer r:embed="rId26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701040" cy="623570"/>
                          </a:xfrm>
                          <a:prstGeom prst="rect">
                            <a:avLst/>
                          </a:prstGeom>
                        </pic:spPr>
                      </pic:pic>
                    </a:graphicData>
                  </a:graphic>
                  <wp14:sizeRelH relativeFrom="margin">
                    <wp14:pctWidth>0</wp14:pctWidth>
                  </wp14:sizeRelH>
                  <wp14:sizeRelV relativeFrom="margin">
                    <wp14:pctHeight>0</wp14:pctHeight>
                  </wp14:sizeRelV>
                </wp:anchor>
              </w:drawing>
            </w:r>
            <w:r w:rsidRPr="002169C2">
              <w:rPr>
                <w:rStyle w:val="Strong"/>
              </w:rPr>
              <w:t>Privilegiamo esattamente nord sud est ovest</w:t>
            </w:r>
            <w:r>
              <w:t xml:space="preserve">: </w:t>
            </w:r>
          </w:p>
          <w:p w14:paraId="1D179334" w14:textId="56C7E2D2" w:rsidR="002169C2" w:rsidRDefault="002169C2" w:rsidP="0070701E">
            <w:r>
              <w:t>Scelgo un punto di riferimento, vi faccio cadere le 4 tiles e poi vedo dove cade il secondo punto. Finche sono punti tutto ok; se invece abbiamo punti con estensione diversa da 0 diventa un po’ più complicata.</w:t>
            </w:r>
            <w:r w:rsidRPr="0070701E">
              <w:t xml:space="preserve"> </w:t>
            </w:r>
          </w:p>
        </w:tc>
        <w:tc>
          <w:tcPr>
            <w:tcW w:w="3433" w:type="dxa"/>
          </w:tcPr>
          <w:p w14:paraId="74106754" w14:textId="76710C4B" w:rsidR="002169C2" w:rsidRDefault="002169C2" w:rsidP="0070701E">
            <w:r w:rsidRPr="00286E55">
              <w:drawing>
                <wp:anchor distT="0" distB="0" distL="114300" distR="114300" simplePos="0" relativeHeight="251686912" behindDoc="0" locked="0" layoutInCell="1" allowOverlap="1" wp14:anchorId="2BE39E4B" wp14:editId="4FB01EEE">
                  <wp:simplePos x="0" y="0"/>
                  <wp:positionH relativeFrom="column">
                    <wp:posOffset>1518920</wp:posOffset>
                  </wp:positionH>
                  <wp:positionV relativeFrom="paragraph">
                    <wp:posOffset>158750</wp:posOffset>
                  </wp:positionV>
                  <wp:extent cx="557530" cy="49911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BEBA8EAE-BF5A-486C-A8C5-ECC9F3942E4B}">
                                <a14:imgProps xmlns:a14="http://schemas.microsoft.com/office/drawing/2010/main">
                                  <a14:imgLayer r:embed="rId26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7530" cy="499110"/>
                          </a:xfrm>
                          <a:prstGeom prst="rect">
                            <a:avLst/>
                          </a:prstGeom>
                        </pic:spPr>
                      </pic:pic>
                    </a:graphicData>
                  </a:graphic>
                  <wp14:sizeRelH relativeFrom="margin">
                    <wp14:pctWidth>0</wp14:pctWidth>
                  </wp14:sizeRelH>
                  <wp14:sizeRelV relativeFrom="margin">
                    <wp14:pctHeight>0</wp14:pctHeight>
                  </wp14:sizeRelV>
                </wp:anchor>
              </w:drawing>
            </w:r>
            <w:r w:rsidRPr="002169C2">
              <w:rPr>
                <w:rStyle w:val="Strong"/>
              </w:rPr>
              <w:t>Orientiamo il partizionamento direttamente sugli assi N/S/E/W</w:t>
            </w:r>
            <w:r>
              <w:rPr>
                <w:rStyle w:val="Strong"/>
              </w:rPr>
              <w:t>:</w:t>
            </w:r>
          </w:p>
          <w:p w14:paraId="2C7702AA" w14:textId="053597E2" w:rsidR="002169C2" w:rsidRDefault="002169C2" w:rsidP="0070701E">
            <w:r>
              <w:t>Quindi le tiles risulteranno sfasate su NE/NW/SE/SW.</w:t>
            </w:r>
            <w:r w:rsidRPr="00286E55">
              <w:t xml:space="preserve"> </w:t>
            </w:r>
          </w:p>
        </w:tc>
      </w:tr>
    </w:tbl>
    <w:p w14:paraId="57D24866" w14:textId="76050EC1" w:rsidR="00286E55" w:rsidRDefault="007074B5" w:rsidP="002169C2">
      <w:pPr>
        <w:spacing w:before="240"/>
      </w:pPr>
      <w:r w:rsidRPr="002169C2">
        <w:drawing>
          <wp:anchor distT="0" distB="0" distL="114300" distR="114300" simplePos="0" relativeHeight="251691008" behindDoc="0" locked="0" layoutInCell="1" allowOverlap="1" wp14:anchorId="4AB4D901" wp14:editId="329F79A9">
            <wp:simplePos x="0" y="0"/>
            <wp:positionH relativeFrom="column">
              <wp:posOffset>-2726</wp:posOffset>
            </wp:positionH>
            <wp:positionV relativeFrom="paragraph">
              <wp:posOffset>87104</wp:posOffset>
            </wp:positionV>
            <wp:extent cx="1002665" cy="61912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cstate="print">
                      <a:extLst>
                        <a:ext uri="{BEBA8EAE-BF5A-486C-A8C5-ECC9F3942E4B}">
                          <a14:imgProps xmlns:a14="http://schemas.microsoft.com/office/drawing/2010/main">
                            <a14:imgLayer r:embed="rId264">
                              <a14:imgEffect>
                                <a14:brightnessContrast bright="40000" contrast="-40000"/>
                              </a14:imgEffect>
                            </a14:imgLayer>
                          </a14:imgProps>
                        </a:ext>
                        <a:ext uri="{28A0092B-C50C-407E-A947-70E740481C1C}">
                          <a14:useLocalDpi xmlns:a14="http://schemas.microsoft.com/office/drawing/2010/main" val="0"/>
                        </a:ext>
                      </a:extLst>
                    </a:blip>
                    <a:srcRect l="4051" t="9640"/>
                    <a:stretch/>
                  </pic:blipFill>
                  <pic:spPr bwMode="auto">
                    <a:xfrm>
                      <a:off x="0" y="0"/>
                      <a:ext cx="1002665" cy="61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6E55">
        <w:t>Se anziché un punto ho un oggetto con un’estensione, posso tenerne conto</w:t>
      </w:r>
      <w:r w:rsidR="002169C2">
        <w:t>. Ma in questo caso, per esempio, mi esplodono i casi possibili; non tutte le configurazioni sono possibili, ma ottengo 169 possibili relazioni…</w:t>
      </w:r>
    </w:p>
    <w:p w14:paraId="2F1BBC20" w14:textId="4097F6BB" w:rsidR="002169C2" w:rsidRDefault="002169C2" w:rsidP="002169C2">
      <w:pPr>
        <w:spacing w:before="240"/>
      </w:pPr>
      <w:r>
        <w:t>Pertanto, la cosa non è stata implementata perfettamente ma posso generare i tiles e calcolare la relazione attraverso questi.</w:t>
      </w:r>
      <w:r w:rsidR="007074B5">
        <w:t xml:space="preserve"> </w:t>
      </w:r>
      <w:r>
        <w:t>Non sono molto comuni</w:t>
      </w:r>
      <w:r w:rsidR="007074B5">
        <w:t>.</w:t>
      </w:r>
    </w:p>
    <w:p w14:paraId="0C1951FB" w14:textId="4B27045F" w:rsidR="002169C2" w:rsidRDefault="002169C2" w:rsidP="002169C2">
      <w:pPr>
        <w:pStyle w:val="Heading3"/>
      </w:pPr>
      <w:r>
        <w:t>Relazioni distance-based</w:t>
      </w:r>
    </w:p>
    <w:p w14:paraId="1CD18FEF" w14:textId="5F92B72A" w:rsidR="002169C2" w:rsidRDefault="002169C2" w:rsidP="00286E55">
      <w:r>
        <w:t>Il nostro spazio di riferimento è, per definizione, euclideo; quindi esiste una relazione di distanza</w:t>
      </w:r>
      <w:r w:rsidR="003B62B6">
        <w:t xml:space="preserve"> fra punti</w:t>
      </w:r>
    </w:p>
    <w:p w14:paraId="1A89C1BE" w14:textId="1A36D0A9" w:rsidR="003B62B6" w:rsidRDefault="003B62B6" w:rsidP="00286E55">
      <m:oMathPara>
        <m:oMath>
          <m:r>
            <w:rPr>
              <w:rFonts w:ascii="Cambria Math" w:hAnsi="Cambria Math"/>
            </w:rPr>
            <m:t>D</m:t>
          </m:r>
          <m:d>
            <m:dPr>
              <m:ctrlPr>
                <w:rPr>
                  <w:rFonts w:ascii="Cambria Math" w:hAnsi="Cambria Math"/>
                  <w:i/>
                </w:rPr>
              </m:ctrlPr>
            </m:dPr>
            <m:e>
              <m:r>
                <w:rPr>
                  <w:rFonts w:ascii="Cambria Math" w:hAnsi="Cambria Math"/>
                </w:rPr>
                <m:t>P,Q</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oMath>
      </m:oMathPara>
    </w:p>
    <w:p w14:paraId="5205DCB1" w14:textId="47948EEB" w:rsidR="003B62B6" w:rsidRDefault="003B62B6" w:rsidP="00286E55">
      <w:r>
        <w:t>Occorre estendere questa distanza esistente anche agli oggetti con dimensione diversa da 0; lo faccio definendola come il minimo fra tutte le distanze possibili fra i punti appartenenti a ciascuno dei due ogge</w:t>
      </w:r>
      <w:r w:rsidR="00AF6B50">
        <w:t>tti.</w:t>
      </w:r>
    </w:p>
    <w:p w14:paraId="293BA962" w14:textId="30E83E3C" w:rsidR="00A81E44" w:rsidRPr="00A81E44" w:rsidRDefault="00A81E44" w:rsidP="00286E55">
      <m:oMathPara>
        <m:oMath>
          <m:r>
            <w:rPr>
              <w:rFonts w:ascii="Cambria Math" w:hAnsi="Cambria Math"/>
            </w:rPr>
            <m:t>Dist</m:t>
          </m:r>
          <m:d>
            <m:dPr>
              <m:ctrlPr>
                <w:rPr>
                  <w:rFonts w:ascii="Cambria Math" w:hAnsi="Cambria Math"/>
                  <w:i/>
                </w:rPr>
              </m:ctrlPr>
            </m:dPr>
            <m:e>
              <m:r>
                <w:rPr>
                  <w:rFonts w:ascii="Cambria Math" w:hAnsi="Cambria Math"/>
                </w:rPr>
                <m:t>A,B</m:t>
              </m:r>
            </m:e>
          </m:d>
          <m:r>
            <w:rPr>
              <w:rFonts w:ascii="Cambria Math" w:hAnsi="Cambria Math"/>
            </w:rPr>
            <m:t>=</m:t>
          </m:r>
          <m:r>
            <m:rPr>
              <m:sty m:val="p"/>
            </m:rPr>
            <w:rPr>
              <w:rFonts w:ascii="Cambria Math" w:hAnsi="Cambria Math"/>
            </w:rPr>
            <m:t>min⁡</m:t>
          </m:r>
          <m:r>
            <w:rPr>
              <w:rFonts w:ascii="Cambria Math" w:hAnsi="Cambria Math"/>
            </w:rPr>
            <m:t>({D</m:t>
          </m:r>
          <m:d>
            <m:dPr>
              <m:ctrlPr>
                <w:rPr>
                  <w:rFonts w:ascii="Cambria Math" w:hAnsi="Cambria Math"/>
                  <w:i/>
                </w:rPr>
              </m:ctrlPr>
            </m:dPr>
            <m:e>
              <m:r>
                <w:rPr>
                  <w:rFonts w:ascii="Cambria Math" w:hAnsi="Cambria Math"/>
                </w:rPr>
                <m:t>P,Q</m:t>
              </m:r>
            </m:e>
          </m:d>
          <m:r>
            <w:rPr>
              <w:rFonts w:ascii="Cambria Math" w:hAnsi="Cambria Math"/>
            </w:rPr>
            <m:t xml:space="preserve"> :P∈A, Q∈B})</m:t>
          </m:r>
        </m:oMath>
      </m:oMathPara>
    </w:p>
    <w:p w14:paraId="58A8546B" w14:textId="33373D01" w:rsidR="00A81E44" w:rsidRDefault="004B2CFF" w:rsidP="00286E55">
      <w:r>
        <w:t>Posso definire una relazione definendo una distanza minima e massima tale per cui i due oggetti sono in relazione se e solo se hanno distanza compresa fra i due valori fissati.</w:t>
      </w:r>
    </w:p>
    <w:p w14:paraId="1236D180" w14:textId="61F0880C" w:rsidR="00321C83" w:rsidRDefault="002B2247" w:rsidP="00286E55">
      <m:oMathPara>
        <m:oMath>
          <m:sSub>
            <m:sSubPr>
              <m:ctrlPr>
                <w:rPr>
                  <w:rFonts w:ascii="Cambria Math" w:hAnsi="Cambria Math"/>
                  <w:i/>
                </w:rPr>
              </m:ctrlPr>
            </m:sSubPr>
            <m:e>
              <m:r>
                <w:rPr>
                  <w:rFonts w:ascii="Cambria Math" w:hAnsi="Cambria Math"/>
                </w:rPr>
                <m:t>R</m:t>
              </m:r>
            </m:e>
            <m: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e>
              </m:d>
            </m:sub>
          </m:sSub>
          <m:d>
            <m:dPr>
              <m:ctrlPr>
                <w:rPr>
                  <w:rFonts w:ascii="Cambria Math" w:hAnsi="Cambria Math"/>
                  <w:i/>
                </w:rPr>
              </m:ctrlPr>
            </m:dPr>
            <m:e>
              <m:r>
                <w:rPr>
                  <w:rFonts w:ascii="Cambria Math" w:hAnsi="Cambria Math"/>
                </w:rPr>
                <m:t>A,B</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&lt;Dist</m:t>
              </m:r>
              <m:d>
                <m:dPr>
                  <m:ctrlPr>
                    <w:rPr>
                      <w:rFonts w:ascii="Cambria Math" w:hAnsi="Cambria Math"/>
                      <w:i/>
                    </w:rPr>
                  </m:ctrlPr>
                </m:dPr>
                <m:e>
                  <m:r>
                    <w:rPr>
                      <w:rFonts w:ascii="Cambria Math" w:hAnsi="Cambria Math"/>
                    </w:rPr>
                    <m:t>A,B</m:t>
                  </m:r>
                </m:e>
              </m:d>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2</m:t>
                  </m:r>
                </m:sub>
              </m:sSub>
            </m:e>
          </m:d>
        </m:oMath>
      </m:oMathPara>
    </w:p>
    <w:p w14:paraId="2D9C5834" w14:textId="121080E1" w:rsidR="00AF6B50" w:rsidRPr="00321C83" w:rsidRDefault="00321C83" w:rsidP="00286E55">
      <w:r>
        <w:br w:type="page"/>
      </w:r>
    </w:p>
    <w:p w14:paraId="5AFD1880" w14:textId="7E1AFC8F" w:rsidR="00321C83" w:rsidRDefault="004A2D20" w:rsidP="00321C83">
      <w:pPr>
        <w:pStyle w:val="Heading1"/>
      </w:pPr>
      <w:bookmarkStart w:id="28" w:name="_Toc107252387"/>
      <w:r>
        <w:lastRenderedPageBreak/>
        <w:t>DATABASE SPAZIALI</w:t>
      </w:r>
      <w:r w:rsidR="00321C83">
        <w:t>: Geo-</w:t>
      </w:r>
      <w:r w:rsidR="001D546E">
        <w:t>RDBMS</w:t>
      </w:r>
      <w:r w:rsidR="00DE373D">
        <w:t xml:space="preserve"> </w:t>
      </w:r>
      <w:r w:rsidR="00DE373D" w:rsidRPr="00DE373D">
        <w:t>[✔]</w:t>
      </w:r>
      <w:bookmarkEnd w:id="28"/>
    </w:p>
    <w:p w14:paraId="185AADD2" w14:textId="77777777" w:rsidR="00321C83" w:rsidRPr="00321C83" w:rsidRDefault="00321C83" w:rsidP="00321C83"/>
    <w:p w14:paraId="191BD6EC" w14:textId="14B02A4C" w:rsidR="00321C83" w:rsidRDefault="00321C83" w:rsidP="00286E55">
      <w:r>
        <w:t xml:space="preserve">Anche questi sistemi hanno avuto la loro storia: la sigla GIS è nota ma è anche abbastanza arretrata. Il primo obiettivo era di produrre </w:t>
      </w:r>
      <w:r w:rsidRPr="005F39E8">
        <w:rPr>
          <w:rStyle w:val="Strong"/>
        </w:rPr>
        <w:t>cartografia</w:t>
      </w:r>
      <w:r>
        <w:t>, più che di interrogare la base di dati.</w:t>
      </w:r>
      <w:r w:rsidR="005F39E8">
        <w:t xml:space="preserve"> </w:t>
      </w:r>
      <w:r>
        <w:t xml:space="preserve">Prima c’era persino </w:t>
      </w:r>
      <w:r w:rsidRPr="005F39E8">
        <w:rPr>
          <w:rStyle w:val="Strong"/>
        </w:rPr>
        <w:t>hardware dedicato</w:t>
      </w:r>
      <w:r>
        <w:t xml:space="preserve">, poi evoluto sempre più verso i DB con Oracle e Postgres che integrano questo dato. </w:t>
      </w:r>
      <w:r w:rsidRPr="005F39E8">
        <w:rPr>
          <w:rStyle w:val="Strong"/>
        </w:rPr>
        <w:t>Ci si ferma al passaggio col relazionale</w:t>
      </w:r>
      <w:r>
        <w:t>; nei sistemi nuovi per ora il dato spaziale è entrato (es. c’è in MangoDB) ma il supporto è limitato.</w:t>
      </w:r>
    </w:p>
    <w:p w14:paraId="20BFD85A" w14:textId="3CC1B741" w:rsidR="00321C83" w:rsidRDefault="00321C83" w:rsidP="00286E55">
      <w:r>
        <w:t>I dati spaziali esistono sotto tre forme:</w:t>
      </w:r>
    </w:p>
    <w:tbl>
      <w:tblPr>
        <w:tblStyle w:val="TableGridLight"/>
        <w:tblW w:w="0" w:type="auto"/>
        <w:tblLook w:val="04A0" w:firstRow="1" w:lastRow="0" w:firstColumn="1" w:lastColumn="0" w:noHBand="0" w:noVBand="1"/>
      </w:tblPr>
      <w:tblGrid>
        <w:gridCol w:w="1809"/>
        <w:gridCol w:w="4395"/>
        <w:gridCol w:w="3574"/>
      </w:tblGrid>
      <w:tr w:rsidR="00CA448A" w14:paraId="42711A47" w14:textId="77777777" w:rsidTr="002B3616">
        <w:tc>
          <w:tcPr>
            <w:tcW w:w="1809" w:type="dxa"/>
          </w:tcPr>
          <w:p w14:paraId="087C3C05" w14:textId="708DBB9E" w:rsidR="00CA448A" w:rsidRDefault="00CA448A" w:rsidP="002B3616">
            <w:pPr>
              <w:jc w:val="center"/>
            </w:pPr>
            <w:r w:rsidRPr="005F39E8">
              <w:rPr>
                <w:rStyle w:val="Strong"/>
              </w:rPr>
              <w:t>Relazionali estesi</w:t>
            </w:r>
            <w:r>
              <w:t xml:space="preserve"> </w:t>
            </w:r>
            <w:r>
              <w:br/>
              <w:t>(postgres, oracle…)</w:t>
            </w:r>
          </w:p>
        </w:tc>
        <w:tc>
          <w:tcPr>
            <w:tcW w:w="4395" w:type="dxa"/>
          </w:tcPr>
          <w:p w14:paraId="21173D92" w14:textId="5357E218" w:rsidR="00CA448A" w:rsidRDefault="00CA448A" w:rsidP="002B3616">
            <w:pPr>
              <w:jc w:val="center"/>
            </w:pPr>
            <w:r w:rsidRPr="005F39E8">
              <w:rPr>
                <w:rStyle w:val="Strong"/>
              </w:rPr>
              <w:t>Sistemi dedicati a applicazioni specifici</w:t>
            </w:r>
            <w:r>
              <w:rPr>
                <w:rStyle w:val="Strong"/>
              </w:rPr>
              <w:br/>
            </w:r>
            <w:r>
              <w:t>AutoCAD gestisce dato geografico con il file DXF, o sistemi ESRI (compagnia monopolista) con lo shapefile+DBF (geometrie + tabella di info associate)</w:t>
            </w:r>
          </w:p>
        </w:tc>
        <w:tc>
          <w:tcPr>
            <w:tcW w:w="3574" w:type="dxa"/>
          </w:tcPr>
          <w:p w14:paraId="0655AB56" w14:textId="77777777" w:rsidR="00CA448A" w:rsidRDefault="00CA448A" w:rsidP="002B3616">
            <w:pPr>
              <w:jc w:val="center"/>
              <w:rPr>
                <w:rStyle w:val="Strong"/>
              </w:rPr>
            </w:pPr>
            <w:r w:rsidRPr="005F39E8">
              <w:rPr>
                <w:rStyle w:val="Strong"/>
              </w:rPr>
              <w:t>Dato semistrutturato</w:t>
            </w:r>
          </w:p>
          <w:p w14:paraId="13A1D4E5" w14:textId="0B98F758" w:rsidR="00CA448A" w:rsidRDefault="00CA448A" w:rsidP="002B3616">
            <w:pPr>
              <w:jc w:val="center"/>
            </w:pPr>
            <w:r>
              <w:t>Esiste il file GML, un aiuto del XML, ma che ormai è super pesante e quinid al solito si è passati a GeoJSON.</w:t>
            </w:r>
          </w:p>
        </w:tc>
      </w:tr>
    </w:tbl>
    <w:p w14:paraId="13F83B90" w14:textId="04730FB4" w:rsidR="000D5C30" w:rsidRDefault="000D5C30" w:rsidP="00CA448A">
      <w:pPr>
        <w:spacing w:before="240"/>
      </w:pPr>
      <w:r>
        <w:t>Nel relazionale: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3433"/>
      </w:tblGrid>
      <w:tr w:rsidR="00CA448A" w14:paraId="1FB8C1CB" w14:textId="77777777" w:rsidTr="00CA448A">
        <w:tc>
          <w:tcPr>
            <w:tcW w:w="6345" w:type="dxa"/>
          </w:tcPr>
          <w:p w14:paraId="7B575788" w14:textId="60C5E6A7" w:rsidR="00CA448A" w:rsidRDefault="00CA448A" w:rsidP="00CA448A">
            <w:r w:rsidRPr="005F39E8">
              <w:rPr>
                <w:rStyle w:val="Strong"/>
              </w:rPr>
              <w:t>DBMS relazionale tradizionale</w:t>
            </w:r>
          </w:p>
          <w:p w14:paraId="1DF5482B" w14:textId="1F0A58B9" w:rsidR="00CA448A" w:rsidRDefault="00CA448A" w:rsidP="000D5C30">
            <w:r>
              <w:t xml:space="preserve">È evidente che si poteva immaginare di costruire un insieme di tabelle senza inventare nuovi domini; usavamo int per le coordinate e costruire </w:t>
            </w:r>
            <w:r w:rsidRPr="00CA448A">
              <w:rPr>
                <w:rStyle w:val="commentinibufifChar"/>
              </w:rPr>
              <w:t>ambaradam</w:t>
            </w:r>
            <w:r>
              <w:t>. Questo insieme di tabelle, però, era molto complesso da utilizzare e l’indicizzazione non era per nulla adatta a gestire questo tipo di interrogazione. L’interfaccia grafica è irrinunciabile; tabelle di coordinate sono illeggibili…</w:t>
            </w:r>
          </w:p>
        </w:tc>
        <w:tc>
          <w:tcPr>
            <w:tcW w:w="3433" w:type="dxa"/>
          </w:tcPr>
          <w:p w14:paraId="2E339222" w14:textId="77777777" w:rsidR="00CA448A" w:rsidRDefault="00CA448A" w:rsidP="000D5C30">
            <w:pPr>
              <w:rPr>
                <w:rStyle w:val="Strong"/>
              </w:rPr>
            </w:pPr>
            <w:r w:rsidRPr="005F39E8">
              <w:rPr>
                <w:rStyle w:val="Strong"/>
              </w:rPr>
              <w:t>App</w:t>
            </w:r>
            <w:r>
              <w:rPr>
                <w:rStyle w:val="Strong"/>
              </w:rPr>
              <w:t>r</w:t>
            </w:r>
            <w:r w:rsidRPr="005F39E8">
              <w:rPr>
                <w:rStyle w:val="Strong"/>
              </w:rPr>
              <w:t>occio object oriented</w:t>
            </w:r>
          </w:p>
          <w:p w14:paraId="65DE643F" w14:textId="3FF4D246" w:rsidR="00CA448A" w:rsidRDefault="00CA448A" w:rsidP="000D5C30">
            <w:r>
              <w:t>C’è stata qualche proposta ma non ha funzionato. Erano molto robuste ma poco efficienti; inoltre, l’integrazione con applicazioni che rappresentavano ancora il modello relazionale era troppo difficile</w:t>
            </w:r>
          </w:p>
        </w:tc>
      </w:tr>
    </w:tbl>
    <w:p w14:paraId="3BD30E9A" w14:textId="4D7678C8" w:rsidR="00B462BE" w:rsidRDefault="00B462BE" w:rsidP="002B3616">
      <w:pPr>
        <w:spacing w:before="240"/>
      </w:pPr>
      <w:r>
        <w:t xml:space="preserve">Quindi, la soluzione sono i </w:t>
      </w:r>
      <w:r w:rsidRPr="005F39E8">
        <w:rPr>
          <w:rStyle w:val="Strong"/>
        </w:rPr>
        <w:t>Geo-DBMS</w:t>
      </w:r>
      <w:r>
        <w:t>, estensioni dei RDBMS tradizionali detti geo-relazionali.</w:t>
      </w:r>
      <w:r w:rsidR="002B3616">
        <w:t xml:space="preserve"> </w:t>
      </w:r>
      <w:r>
        <w:t>All’inizio c’è stato il bisogno di definire precisamente cosa si intendesse per geo-cose: le carateristiche di un</w:t>
      </w:r>
      <w:r w:rsidR="005F39E8">
        <w:t xml:space="preserve"> </w:t>
      </w:r>
      <w:r w:rsidRPr="005F39E8">
        <w:rPr>
          <w:rStyle w:val="commentinibufifChar"/>
        </w:rPr>
        <w:t>geocoso</w:t>
      </w:r>
      <w:r>
        <w:t xml:space="preserve"> sono</w:t>
      </w:r>
    </w:p>
    <w:p w14:paraId="56D4C530" w14:textId="42CCE3FF" w:rsidR="00B462BE" w:rsidRDefault="00B462BE" w:rsidP="00B462BE">
      <w:pPr>
        <w:pStyle w:val="ListParagraph"/>
        <w:numPr>
          <w:ilvl w:val="0"/>
          <w:numId w:val="1"/>
        </w:numPr>
      </w:pPr>
      <w:r w:rsidRPr="005F39E8">
        <w:rPr>
          <w:rStyle w:val="Strong"/>
        </w:rPr>
        <w:t>Essere relazionali</w:t>
      </w:r>
      <w:r>
        <w:t xml:space="preserve">, con la gestione della </w:t>
      </w:r>
      <w:r w:rsidRPr="005F39E8">
        <w:rPr>
          <w:rStyle w:val="Strong"/>
        </w:rPr>
        <w:t>transazione</w:t>
      </w:r>
    </w:p>
    <w:p w14:paraId="13292798" w14:textId="57A88588" w:rsidR="00B462BE" w:rsidRDefault="00B462BE" w:rsidP="00B462BE">
      <w:pPr>
        <w:pStyle w:val="ListParagraph"/>
        <w:numPr>
          <w:ilvl w:val="0"/>
          <w:numId w:val="1"/>
        </w:numPr>
      </w:pPr>
      <w:r w:rsidRPr="005F39E8">
        <w:rPr>
          <w:rStyle w:val="Strong"/>
        </w:rPr>
        <w:t>Implementazione di tipi specifici</w:t>
      </w:r>
      <w:r>
        <w:t xml:space="preserve"> per il dato spaziale</w:t>
      </w:r>
    </w:p>
    <w:p w14:paraId="771785F3" w14:textId="0289E53E" w:rsidR="00B462BE" w:rsidRDefault="00B462BE" w:rsidP="00B462BE">
      <w:pPr>
        <w:pStyle w:val="ListParagraph"/>
        <w:numPr>
          <w:ilvl w:val="0"/>
          <w:numId w:val="1"/>
        </w:numPr>
      </w:pPr>
      <w:r w:rsidRPr="005F39E8">
        <w:rPr>
          <w:rStyle w:val="Strong"/>
        </w:rPr>
        <w:t>Estension</w:t>
      </w:r>
      <w:r w:rsidR="005F39E8">
        <w:rPr>
          <w:rStyle w:val="Strong"/>
        </w:rPr>
        <w:t>e</w:t>
      </w:r>
      <w:r w:rsidRPr="005F39E8">
        <w:rPr>
          <w:rStyle w:val="Strong"/>
        </w:rPr>
        <w:t xml:space="preserve"> del linguaggio di  interrogazione</w:t>
      </w:r>
      <w:r>
        <w:t xml:space="preserve"> per la componente spaziale</w:t>
      </w:r>
    </w:p>
    <w:p w14:paraId="0DDDFA49" w14:textId="49AB0CE9" w:rsidR="00B462BE" w:rsidRDefault="00B462BE" w:rsidP="00B462BE">
      <w:pPr>
        <w:pStyle w:val="ListParagraph"/>
        <w:numPr>
          <w:ilvl w:val="0"/>
          <w:numId w:val="1"/>
        </w:numPr>
      </w:pPr>
      <w:r w:rsidRPr="005F39E8">
        <w:rPr>
          <w:rStyle w:val="Strong"/>
        </w:rPr>
        <w:t>Implementazione specifica del join basato su condizioni spazial</w:t>
      </w:r>
      <w:r w:rsidR="005F39E8">
        <w:rPr>
          <w:rStyle w:val="Strong"/>
        </w:rPr>
        <w:t>i</w:t>
      </w:r>
      <w:r w:rsidR="005F39E8">
        <w:t>:</w:t>
      </w:r>
      <w:r>
        <w:t xml:space="preserve"> è una fra le operazioni più pesanti, ma è anche pesantissima</w:t>
      </w:r>
      <w:r w:rsidR="00923446">
        <w:t xml:space="preserve">, tanto che ci vogliono a volte ore per farle. </w:t>
      </w:r>
    </w:p>
    <w:p w14:paraId="5D43BB8A" w14:textId="4AE90BDD" w:rsidR="00923446" w:rsidRDefault="00923446" w:rsidP="00923446">
      <w:r>
        <w:t>Di conseguenza, bisogna estendere</w:t>
      </w:r>
      <w:r w:rsidR="005F39E8">
        <w:t xml:space="preserve"> </w:t>
      </w:r>
      <w:r w:rsidR="005F39E8" w:rsidRPr="002B3616">
        <w:rPr>
          <w:rStyle w:val="Strong"/>
        </w:rPr>
        <w:t>modello</w:t>
      </w:r>
      <w:r w:rsidR="005F39E8">
        <w:t xml:space="preserve">, </w:t>
      </w:r>
      <w:r w:rsidR="005F39E8" w:rsidRPr="002B3616">
        <w:rPr>
          <w:rStyle w:val="Strong"/>
        </w:rPr>
        <w:t>linguaggio</w:t>
      </w:r>
      <w:r w:rsidR="005F39E8">
        <w:t xml:space="preserve"> di interrogazione e </w:t>
      </w:r>
      <w:r w:rsidR="005F39E8" w:rsidRPr="002B3616">
        <w:rPr>
          <w:rStyle w:val="Strong"/>
        </w:rPr>
        <w:t>indicizzazione</w:t>
      </w:r>
      <w:r w:rsidR="005F39E8">
        <w:t>.</w:t>
      </w:r>
    </w:p>
    <w:p w14:paraId="3DAEF231" w14:textId="038D9BA8" w:rsidR="00923446" w:rsidRDefault="00923446" w:rsidP="00923446">
      <w:pPr>
        <w:pStyle w:val="Heading2"/>
      </w:pPr>
      <w:r>
        <w:t>Standard SFS</w:t>
      </w:r>
    </w:p>
    <w:p w14:paraId="45415EE8" w14:textId="6747C458" w:rsidR="00923446" w:rsidRDefault="00923446" w:rsidP="00923446">
      <w:r>
        <w:t xml:space="preserve">All’inizio ciascun sistema aveva un modello; adesso sia </w:t>
      </w:r>
      <w:r w:rsidR="00CA448A">
        <w:t>O</w:t>
      </w:r>
      <w:r>
        <w:t xml:space="preserve">racle che </w:t>
      </w:r>
      <w:r w:rsidR="00CA448A">
        <w:t>P</w:t>
      </w:r>
      <w:r>
        <w:t>ostgres implementano lo standard del OGC (oracle geospatial consortium), che è “</w:t>
      </w:r>
      <w:r w:rsidRPr="00CA448A">
        <w:rPr>
          <w:rStyle w:val="Strong"/>
        </w:rPr>
        <w:t>Simple</w:t>
      </w:r>
      <w:r>
        <w:t xml:space="preserve"> </w:t>
      </w:r>
      <w:r w:rsidRPr="00CA448A">
        <w:rPr>
          <w:rStyle w:val="Strong"/>
        </w:rPr>
        <w:t>Features Specifications for SQL</w:t>
      </w:r>
      <w:r>
        <w:t xml:space="preserve">”. Lo standard definisce che un database già relazionale deve essere considerato come un insieme di </w:t>
      </w:r>
      <w:r w:rsidRPr="00CA448A">
        <w:rPr>
          <w:rStyle w:val="Strong"/>
        </w:rPr>
        <w:t>feature</w:t>
      </w:r>
      <w:r>
        <w:t xml:space="preserve">, dove la feature/geo-object è un’istanza di informazione che ha una connotazione spaziale. Le altre informazioni sono rappresentate in altre colonne, che utilizzano i tipi standard dell’SQL2. </w:t>
      </w:r>
    </w:p>
    <w:p w14:paraId="79D5D645" w14:textId="19D78AC5" w:rsidR="00923446" w:rsidRDefault="00923446" w:rsidP="00923446">
      <w:r>
        <w:t>All’epoca c’era ancora la possibilità di immaginare di rappresentare nel relazionale tutti i contenuti attraverso colonne;</w:t>
      </w:r>
      <w:r w:rsidR="006112F2">
        <w:t xml:space="preserve"> </w:t>
      </w:r>
      <w:r>
        <w:t xml:space="preserve"> poi c’era la versione che richiedeva</w:t>
      </w:r>
      <w:r w:rsidR="006112F2">
        <w:t xml:space="preserve"> la definizione di tipi specifici, che è quella che considereremo noi.</w:t>
      </w:r>
    </w:p>
    <w:p w14:paraId="6B006D78" w14:textId="77777777" w:rsidR="00602EC6" w:rsidRDefault="00602EC6" w:rsidP="00602EC6">
      <w:r>
        <w:t>I costrutti sono:</w:t>
      </w:r>
    </w:p>
    <w:p w14:paraId="0A748930" w14:textId="77777777" w:rsidR="00602EC6" w:rsidRDefault="00602EC6" w:rsidP="00602EC6">
      <w:pPr>
        <w:pStyle w:val="ListParagraph"/>
        <w:numPr>
          <w:ilvl w:val="0"/>
          <w:numId w:val="1"/>
        </w:numPr>
      </w:pPr>
      <w:r w:rsidRPr="00FE7C8B">
        <w:rPr>
          <w:rStyle w:val="Strong"/>
        </w:rPr>
        <w:t>Domini di base</w:t>
      </w:r>
      <w:r>
        <w:t>: SQL92 + domini dati da SFS</w:t>
      </w:r>
    </w:p>
    <w:p w14:paraId="33BF9BD4" w14:textId="77777777" w:rsidR="00602EC6" w:rsidRDefault="00602EC6" w:rsidP="00602EC6">
      <w:pPr>
        <w:pStyle w:val="ListParagraph"/>
        <w:numPr>
          <w:ilvl w:val="0"/>
          <w:numId w:val="1"/>
        </w:numPr>
      </w:pPr>
      <w:r w:rsidRPr="00FE7C8B">
        <w:rPr>
          <w:rStyle w:val="Strong"/>
        </w:rPr>
        <w:t>Relation/table</w:t>
      </w:r>
      <w:r>
        <w:t>: tuple omogenee, as usual</w:t>
      </w:r>
    </w:p>
    <w:p w14:paraId="58C9DFFE" w14:textId="77777777" w:rsidR="00602EC6" w:rsidRDefault="00602EC6" w:rsidP="00602EC6">
      <w:pPr>
        <w:pStyle w:val="ListParagraph"/>
        <w:numPr>
          <w:ilvl w:val="0"/>
          <w:numId w:val="1"/>
        </w:numPr>
      </w:pPr>
      <w:r w:rsidRPr="00FE7C8B">
        <w:rPr>
          <w:rStyle w:val="Strong"/>
        </w:rPr>
        <w:t>Indici spaziai</w:t>
      </w:r>
      <w:r>
        <w:t>: sono strutture per accedere ai dati spaziali in base allo spazio di riferimento. Esistono R.tree, quad-tree, GiST,…</w:t>
      </w:r>
      <w:r>
        <w:br/>
        <w:t>Questi indici cercano di velocizzare le interrogazioni che riguardano geometrie in una certa porxione di riferimento di spazio.</w:t>
      </w:r>
    </w:p>
    <w:p w14:paraId="0EF46337" w14:textId="35946C69" w:rsidR="00602EC6" w:rsidRDefault="00602EC6" w:rsidP="00602EC6">
      <w:pPr>
        <w:ind w:left="3540" w:hanging="3540"/>
      </w:pPr>
    </w:p>
    <w:p w14:paraId="758B4298" w14:textId="6459DFD2" w:rsidR="002B3616" w:rsidRDefault="00602EC6" w:rsidP="00602EC6">
      <w:pPr>
        <w:pStyle w:val="Heading4"/>
      </w:pPr>
      <w:r w:rsidRPr="006112F2">
        <w:drawing>
          <wp:anchor distT="0" distB="0" distL="114300" distR="114300" simplePos="0" relativeHeight="251652096" behindDoc="0" locked="0" layoutInCell="1" allowOverlap="1" wp14:anchorId="0575C6A4" wp14:editId="184D9A04">
            <wp:simplePos x="0" y="0"/>
            <wp:positionH relativeFrom="column">
              <wp:posOffset>3580422</wp:posOffset>
            </wp:positionH>
            <wp:positionV relativeFrom="paragraph">
              <wp:posOffset>-899377</wp:posOffset>
            </wp:positionV>
            <wp:extent cx="2933065" cy="2220595"/>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933065" cy="2220595"/>
                    </a:xfrm>
                    <a:prstGeom prst="rect">
                      <a:avLst/>
                    </a:prstGeom>
                  </pic:spPr>
                </pic:pic>
              </a:graphicData>
            </a:graphic>
          </wp:anchor>
        </w:drawing>
      </w:r>
      <w:r w:rsidR="006112F2">
        <w:t>Geometry types</w:t>
      </w:r>
      <w:r>
        <w:t xml:space="preserve"> (domini di base)</w:t>
      </w:r>
    </w:p>
    <w:p w14:paraId="53AAEA07" w14:textId="4B5F4C98" w:rsidR="00F509E2" w:rsidRDefault="00F509E2" w:rsidP="00F509E2">
      <w:r>
        <w:t>Note:</w:t>
      </w:r>
    </w:p>
    <w:p w14:paraId="736BED7A" w14:textId="63396CF4" w:rsidR="00F509E2" w:rsidRDefault="00F509E2" w:rsidP="00F509E2">
      <w:pPr>
        <w:pStyle w:val="ListParagraph"/>
        <w:numPr>
          <w:ilvl w:val="0"/>
          <w:numId w:val="1"/>
        </w:numPr>
      </w:pPr>
      <w:r>
        <w:lastRenderedPageBreak/>
        <w:t>Ci limitiamo allo spazio 2D.</w:t>
      </w:r>
    </w:p>
    <w:p w14:paraId="067CE806" w14:textId="3AD94674" w:rsidR="002B3616" w:rsidRDefault="00F509E2" w:rsidP="002B3616">
      <w:pPr>
        <w:pStyle w:val="ListParagraph"/>
        <w:numPr>
          <w:ilvl w:val="0"/>
          <w:numId w:val="1"/>
        </w:numPr>
      </w:pPr>
      <w:r>
        <w:t>Gli oggetti che rappresentiamo sono sempre oggetti topologicamente chiusi (=includiamo la frontiera) e finiti.</w:t>
      </w:r>
    </w:p>
    <w:p w14:paraId="65568E15" w14:textId="6BC89523" w:rsidR="00AC7346" w:rsidRDefault="00602EC6" w:rsidP="00AC7346">
      <w:r w:rsidRPr="00136314">
        <w:drawing>
          <wp:anchor distT="0" distB="0" distL="114300" distR="114300" simplePos="0" relativeHeight="251654144" behindDoc="0" locked="0" layoutInCell="1" allowOverlap="1" wp14:anchorId="20E1C0B2" wp14:editId="654FA7EA">
            <wp:simplePos x="0" y="0"/>
            <wp:positionH relativeFrom="column">
              <wp:posOffset>3473163</wp:posOffset>
            </wp:positionH>
            <wp:positionV relativeFrom="paragraph">
              <wp:posOffset>4910333</wp:posOffset>
            </wp:positionV>
            <wp:extent cx="2773680" cy="159512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2773680" cy="1595120"/>
                    </a:xfrm>
                    <a:prstGeom prst="rect">
                      <a:avLst/>
                    </a:prstGeom>
                  </pic:spPr>
                </pic:pic>
              </a:graphicData>
            </a:graphic>
          </wp:anchor>
        </w:drawing>
      </w:r>
      <w:r w:rsidR="00AC7346">
        <w:t>Un database georelazionale</w:t>
      </w:r>
      <w:r w:rsidR="002B3616">
        <w:t xml:space="preserve"> </w:t>
      </w:r>
      <w:r w:rsidR="00AC7346">
        <w:t>- qui prendiamo l’esempio del GIS di Postgres -  è composto da:</w:t>
      </w:r>
    </w:p>
    <w:tbl>
      <w:tblPr>
        <w:tblStyle w:val="TableGridLight"/>
        <w:tblW w:w="0" w:type="auto"/>
        <w:tblCellMar>
          <w:top w:w="57" w:type="dxa"/>
          <w:bottom w:w="57" w:type="dxa"/>
        </w:tblCellMar>
        <w:tblLook w:val="04A0" w:firstRow="1" w:lastRow="0" w:firstColumn="1" w:lastColumn="0" w:noHBand="0" w:noVBand="1"/>
      </w:tblPr>
      <w:tblGrid>
        <w:gridCol w:w="2086"/>
        <w:gridCol w:w="4591"/>
        <w:gridCol w:w="3177"/>
      </w:tblGrid>
      <w:tr w:rsidR="002B3616" w14:paraId="20FD938D" w14:textId="1FE7FD9E" w:rsidTr="002B3616">
        <w:tc>
          <w:tcPr>
            <w:tcW w:w="2137" w:type="dxa"/>
          </w:tcPr>
          <w:p w14:paraId="4EAC7DDB" w14:textId="3B622328" w:rsidR="002B3616" w:rsidRDefault="002B3616" w:rsidP="00AC7346">
            <w:r w:rsidRPr="00AC7346">
              <w:rPr>
                <w:rStyle w:val="Strong"/>
              </w:rPr>
              <w:t>Tabella che contiene tutti i sistemi di riferimento disponibili</w:t>
            </w:r>
          </w:p>
        </w:tc>
        <w:tc>
          <w:tcPr>
            <w:tcW w:w="5104" w:type="dxa"/>
          </w:tcPr>
          <w:p w14:paraId="289598E2" w14:textId="6F6B57F6" w:rsidR="002B3616" w:rsidRDefault="002B3616" w:rsidP="002B3616">
            <w:r>
              <w:t>Sono molti perché ogni paese del mondo ha il suo. Contiene diversi attributi</w:t>
            </w:r>
            <w:r w:rsidRPr="002B3616">
              <w:t xml:space="preserve"> </w:t>
            </w:r>
          </w:p>
          <w:p w14:paraId="058D966E" w14:textId="49F0845B" w:rsidR="002B3616" w:rsidRDefault="002B3616" w:rsidP="002B3616">
            <w:pPr>
              <w:pStyle w:val="ListParagraph"/>
              <w:numPr>
                <w:ilvl w:val="0"/>
                <w:numId w:val="1"/>
              </w:numPr>
            </w:pPr>
            <w:r w:rsidRPr="002B3616">
              <w:t>L</w:t>
            </w:r>
            <w:r w:rsidRPr="00AC7346">
              <w:t>’id</w:t>
            </w:r>
            <w:r>
              <w:t xml:space="preserve"> è casuale ma è settato da uno standard internazionale</w:t>
            </w:r>
          </w:p>
          <w:p w14:paraId="4A650855" w14:textId="20956703" w:rsidR="002B3616" w:rsidRDefault="002B3616" w:rsidP="002B3616">
            <w:pPr>
              <w:pStyle w:val="ListParagraph"/>
              <w:numPr>
                <w:ilvl w:val="0"/>
                <w:numId w:val="1"/>
              </w:numPr>
            </w:pPr>
            <w:r>
              <w:rPr>
                <w:rStyle w:val="Strong"/>
              </w:rPr>
              <w:t xml:space="preserve">SRTEXT: rappresentazione testuale di tutti i parametri del sistema di riferimento; </w:t>
            </w:r>
            <w:r w:rsidRPr="0083498F">
              <w:rPr>
                <w:rStyle w:val="commentinibufifChar"/>
              </w:rPr>
              <w:t>anche lui non sa i dettagli.</w:t>
            </w:r>
          </w:p>
        </w:tc>
        <w:tc>
          <w:tcPr>
            <w:tcW w:w="2613" w:type="dxa"/>
          </w:tcPr>
          <w:p w14:paraId="21F94BF9" w14:textId="32AC4655" w:rsidR="002B3616" w:rsidRDefault="002B3616" w:rsidP="002B3616">
            <w:pPr>
              <w:jc w:val="center"/>
            </w:pPr>
            <w:r w:rsidRPr="00AC7346">
              <w:drawing>
                <wp:inline distT="0" distB="0" distL="0" distR="0" wp14:anchorId="1613016D" wp14:editId="3BE9B0AC">
                  <wp:extent cx="1584520" cy="762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BEBA8EAE-BF5A-486C-A8C5-ECC9F3942E4B}">
                                <a14:imgProps xmlns:a14="http://schemas.microsoft.com/office/drawing/2010/main">
                                  <a14:imgLayer r:embed="rId268">
                                    <a14:imgEffect>
                                      <a14:brightnessContrast bright="40000" contrast="-40000"/>
                                    </a14:imgEffect>
                                  </a14:imgLayer>
                                </a14:imgProps>
                              </a:ext>
                            </a:extLst>
                          </a:blip>
                          <a:stretch>
                            <a:fillRect/>
                          </a:stretch>
                        </pic:blipFill>
                        <pic:spPr>
                          <a:xfrm>
                            <a:off x="0" y="0"/>
                            <a:ext cx="1600122" cy="769503"/>
                          </a:xfrm>
                          <a:prstGeom prst="rect">
                            <a:avLst/>
                          </a:prstGeom>
                        </pic:spPr>
                      </pic:pic>
                    </a:graphicData>
                  </a:graphic>
                </wp:inline>
              </w:drawing>
            </w:r>
          </w:p>
        </w:tc>
      </w:tr>
      <w:tr w:rsidR="002B3616" w14:paraId="698A38E7" w14:textId="73E4646C" w:rsidTr="002B3616">
        <w:tc>
          <w:tcPr>
            <w:tcW w:w="2137" w:type="dxa"/>
          </w:tcPr>
          <w:p w14:paraId="017EE6FB" w14:textId="64A7092B" w:rsidR="002B3616" w:rsidRPr="00AC7346" w:rsidRDefault="002B3616" w:rsidP="00AC7346">
            <w:pPr>
              <w:rPr>
                <w:rStyle w:val="Strong"/>
              </w:rPr>
            </w:pPr>
            <w:r w:rsidRPr="00AC7346">
              <w:rPr>
                <w:rStyle w:val="Strong"/>
              </w:rPr>
              <w:t>Tabella di metainformazione</w:t>
            </w:r>
          </w:p>
        </w:tc>
        <w:tc>
          <w:tcPr>
            <w:tcW w:w="5104" w:type="dxa"/>
          </w:tcPr>
          <w:p w14:paraId="7C6FD6A3" w14:textId="71046C63" w:rsidR="002B3616" w:rsidRDefault="002B3616" w:rsidP="002B3616">
            <w:r>
              <w:t xml:space="preserve">Spiega in quali colonne della base di dati ci sono valori spaziali. Consente ai sistemi che si interfacciano sapere dove pescare le info da visualizzare geograficamente. </w:t>
            </w:r>
            <w:r>
              <w:br/>
              <w:t>Specifica il nome della tabella, lo schema, il database, il nome della colonna, le dimensioni (2 o 3), il sistema di riferimento e un insieme di vincoli</w:t>
            </w:r>
          </w:p>
        </w:tc>
        <w:tc>
          <w:tcPr>
            <w:tcW w:w="2613" w:type="dxa"/>
          </w:tcPr>
          <w:p w14:paraId="1BED82B1" w14:textId="332E45A2" w:rsidR="002B3616" w:rsidRDefault="002B3616" w:rsidP="002B3616">
            <w:pPr>
              <w:jc w:val="center"/>
            </w:pPr>
            <w:r w:rsidRPr="0083498F">
              <w:drawing>
                <wp:inline distT="0" distB="0" distL="0" distR="0" wp14:anchorId="1132355E" wp14:editId="0F2B8935">
                  <wp:extent cx="1759236" cy="879618"/>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BEBA8EAE-BF5A-486C-A8C5-ECC9F3942E4B}">
                                <a14:imgProps xmlns:a14="http://schemas.microsoft.com/office/drawing/2010/main">
                                  <a14:imgLayer r:embed="rId270">
                                    <a14:imgEffect>
                                      <a14:brightnessContrast bright="40000" contrast="-40000"/>
                                    </a14:imgEffect>
                                  </a14:imgLayer>
                                </a14:imgProps>
                              </a:ext>
                            </a:extLst>
                          </a:blip>
                          <a:stretch>
                            <a:fillRect/>
                          </a:stretch>
                        </pic:blipFill>
                        <pic:spPr>
                          <a:xfrm>
                            <a:off x="0" y="0"/>
                            <a:ext cx="1770056" cy="885028"/>
                          </a:xfrm>
                          <a:prstGeom prst="rect">
                            <a:avLst/>
                          </a:prstGeom>
                        </pic:spPr>
                      </pic:pic>
                    </a:graphicData>
                  </a:graphic>
                </wp:inline>
              </w:drawing>
            </w:r>
          </w:p>
        </w:tc>
      </w:tr>
      <w:tr w:rsidR="002B3616" w14:paraId="3ADCAEC2" w14:textId="01BB72BB" w:rsidTr="002B3616">
        <w:tc>
          <w:tcPr>
            <w:tcW w:w="2137" w:type="dxa"/>
          </w:tcPr>
          <w:p w14:paraId="59F9BF52" w14:textId="0474DC9A" w:rsidR="002B3616" w:rsidRPr="00AC7346" w:rsidRDefault="002B3616" w:rsidP="00AC7346">
            <w:pPr>
              <w:rPr>
                <w:rStyle w:val="Strong"/>
              </w:rPr>
            </w:pPr>
            <w:r w:rsidRPr="00AC7346">
              <w:rPr>
                <w:rStyle w:val="Strong"/>
              </w:rPr>
              <w:t>Tipi geometrici spaziali</w:t>
            </w:r>
          </w:p>
        </w:tc>
        <w:tc>
          <w:tcPr>
            <w:tcW w:w="5104" w:type="dxa"/>
          </w:tcPr>
          <w:p w14:paraId="31E7A1A3" w14:textId="77777777" w:rsidR="002B3616" w:rsidRDefault="002B3616" w:rsidP="002B3616">
            <w:r>
              <w:t>S</w:t>
            </w:r>
            <w:r w:rsidRPr="00136314">
              <w:t>ono lo schema visto prima; solo un sottoinsieme è effettivamente istanziabile</w:t>
            </w:r>
            <w:r>
              <w:t>.</w:t>
            </w:r>
          </w:p>
          <w:p w14:paraId="5D2DA340" w14:textId="3312557E" w:rsidR="002B3616" w:rsidRDefault="002B3616" w:rsidP="002B3616"/>
        </w:tc>
        <w:tc>
          <w:tcPr>
            <w:tcW w:w="2613" w:type="dxa"/>
          </w:tcPr>
          <w:p w14:paraId="0F2D2CC7" w14:textId="15B93ECC" w:rsidR="002B3616" w:rsidRDefault="002B3616" w:rsidP="002B3616">
            <w:pPr>
              <w:jc w:val="center"/>
            </w:pPr>
            <w:r w:rsidRPr="00136314">
              <w:rPr>
                <w:rStyle w:val="Strong"/>
              </w:rPr>
              <w:drawing>
                <wp:inline distT="0" distB="0" distL="0" distR="0" wp14:anchorId="7EAAE3B5" wp14:editId="143B7E1D">
                  <wp:extent cx="1743165" cy="112579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51551" cy="1131210"/>
                          </a:xfrm>
                          <a:prstGeom prst="rect">
                            <a:avLst/>
                          </a:prstGeom>
                        </pic:spPr>
                      </pic:pic>
                    </a:graphicData>
                  </a:graphic>
                </wp:inline>
              </w:drawing>
            </w:r>
          </w:p>
        </w:tc>
      </w:tr>
      <w:tr w:rsidR="002B3616" w14:paraId="799777D4" w14:textId="531B94A7" w:rsidTr="002B3616">
        <w:tc>
          <w:tcPr>
            <w:tcW w:w="2137" w:type="dxa"/>
          </w:tcPr>
          <w:p w14:paraId="7B72EB2D" w14:textId="76F72EC7" w:rsidR="002B3616" w:rsidRPr="00AC7346" w:rsidRDefault="002B3616" w:rsidP="00AC7346">
            <w:pPr>
              <w:rPr>
                <w:rStyle w:val="Strong"/>
              </w:rPr>
            </w:pPr>
            <w:r w:rsidRPr="00AC7346">
              <w:rPr>
                <w:rStyle w:val="Strong"/>
              </w:rPr>
              <w:t>Feature tables</w:t>
            </w:r>
          </w:p>
        </w:tc>
        <w:tc>
          <w:tcPr>
            <w:tcW w:w="5104" w:type="dxa"/>
          </w:tcPr>
          <w:p w14:paraId="02B51FF4" w14:textId="23821CAD" w:rsidR="002B3616" w:rsidRDefault="002B3616" w:rsidP="002B3616">
            <w:r>
              <w:t xml:space="preserve">Tabelle che contengono uno o più attributi geometrici. </w:t>
            </w:r>
            <w:r>
              <w:rPr>
                <w:rStyle w:val="Strong"/>
              </w:rPr>
              <w:t>L’id mi aiuta a gestire</w:t>
            </w:r>
            <w:r w:rsidRPr="00136314">
              <w:t>;</w:t>
            </w:r>
            <w:r>
              <w:t xml:space="preserve"> poi ho gli attrivuti delle foglie  (e poi ha laggato quindi non lo saprò mai)</w:t>
            </w:r>
          </w:p>
        </w:tc>
        <w:tc>
          <w:tcPr>
            <w:tcW w:w="2613" w:type="dxa"/>
          </w:tcPr>
          <w:p w14:paraId="6422AAA6" w14:textId="5D6AD3FD" w:rsidR="002B3616" w:rsidRDefault="002B3616" w:rsidP="002B3616">
            <w:pPr>
              <w:jc w:val="center"/>
            </w:pPr>
            <w:r w:rsidRPr="00136314">
              <w:drawing>
                <wp:inline distT="0" distB="0" distL="0" distR="0" wp14:anchorId="6653717E" wp14:editId="4961D96E">
                  <wp:extent cx="1880542" cy="94027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BEBA8EAE-BF5A-486C-A8C5-ECC9F3942E4B}">
                                <a14:imgProps xmlns:a14="http://schemas.microsoft.com/office/drawing/2010/main">
                                  <a14:imgLayer r:embed="rId273">
                                    <a14:imgEffect>
                                      <a14:brightnessContrast bright="40000" contrast="-40000"/>
                                    </a14:imgEffect>
                                  </a14:imgLayer>
                                </a14:imgProps>
                              </a:ext>
                            </a:extLst>
                          </a:blip>
                          <a:stretch>
                            <a:fillRect/>
                          </a:stretch>
                        </pic:blipFill>
                        <pic:spPr>
                          <a:xfrm>
                            <a:off x="0" y="0"/>
                            <a:ext cx="1893040" cy="946520"/>
                          </a:xfrm>
                          <a:prstGeom prst="rect">
                            <a:avLst/>
                          </a:prstGeom>
                        </pic:spPr>
                      </pic:pic>
                    </a:graphicData>
                  </a:graphic>
                </wp:inline>
              </w:drawing>
            </w:r>
          </w:p>
        </w:tc>
      </w:tr>
    </w:tbl>
    <w:p w14:paraId="52C22A32" w14:textId="6A91E9C8" w:rsidR="00602EC6" w:rsidRDefault="00602EC6" w:rsidP="00602EC6">
      <w:pPr>
        <w:pStyle w:val="Heading4"/>
      </w:pPr>
      <w:r>
        <w:t>Rappresentazione testuale</w:t>
      </w:r>
    </w:p>
    <w:p w14:paraId="032EEC43" w14:textId="090E5129" w:rsidR="00602EC6" w:rsidRDefault="00136314" w:rsidP="00FE7C8B">
      <w:r>
        <w:t>È possibile visualizzare i dati geometrici anche senza interfaccia gr</w:t>
      </w:r>
      <w:r w:rsidR="00602EC6">
        <w:t>a</w:t>
      </w:r>
      <w:r>
        <w:t>fica attraverso la SQL textual representation o geometry. Visualizzo il tipo di geometria e le coordinate.</w:t>
      </w:r>
    </w:p>
    <w:p w14:paraId="36750FD3" w14:textId="539DD666" w:rsidR="00FE7C8B" w:rsidRDefault="00FE7C8B" w:rsidP="00602EC6">
      <w:pPr>
        <w:pStyle w:val="Heading4"/>
      </w:pPr>
      <w:r>
        <w:t>Esempietto</w:t>
      </w:r>
    </w:p>
    <w:p w14:paraId="4A6795A7" w14:textId="19BD3934" w:rsidR="00FE7C8B" w:rsidRDefault="00FE7C8B" w:rsidP="00FE7C8B"/>
    <w:p w14:paraId="4D324441" w14:textId="71541EF0" w:rsidR="00602EC6" w:rsidRDefault="00602EC6">
      <w:r w:rsidRPr="00FE7C8B">
        <w:drawing>
          <wp:anchor distT="0" distB="0" distL="114300" distR="114300" simplePos="0" relativeHeight="251693056" behindDoc="0" locked="0" layoutInCell="1" allowOverlap="1" wp14:anchorId="24AC5ED9" wp14:editId="49DF21F5">
            <wp:simplePos x="0" y="0"/>
            <wp:positionH relativeFrom="column">
              <wp:posOffset>2444115</wp:posOffset>
            </wp:positionH>
            <wp:positionV relativeFrom="paragraph">
              <wp:posOffset>531495</wp:posOffset>
            </wp:positionV>
            <wp:extent cx="2516505" cy="138747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BEBA8EAE-BF5A-486C-A8C5-ECC9F3942E4B}">
                          <a14:imgProps xmlns:a14="http://schemas.microsoft.com/office/drawing/2010/main">
                            <a14:imgLayer r:embed="rId275">
                              <a14:imgEffect>
                                <a14:saturation sat="33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516505" cy="1387475"/>
                    </a:xfrm>
                    <a:prstGeom prst="rect">
                      <a:avLst/>
                    </a:prstGeom>
                  </pic:spPr>
                </pic:pic>
              </a:graphicData>
            </a:graphic>
          </wp:anchor>
        </w:drawing>
      </w:r>
      <w:r w:rsidRPr="00FE7C8B">
        <w:drawing>
          <wp:anchor distT="0" distB="0" distL="114300" distR="114300" simplePos="0" relativeHeight="251676672" behindDoc="0" locked="0" layoutInCell="1" allowOverlap="1" wp14:anchorId="4356E737" wp14:editId="10269B68">
            <wp:simplePos x="0" y="0"/>
            <wp:positionH relativeFrom="column">
              <wp:posOffset>12762</wp:posOffset>
            </wp:positionH>
            <wp:positionV relativeFrom="paragraph">
              <wp:posOffset>4158</wp:posOffset>
            </wp:positionV>
            <wp:extent cx="2290916" cy="732104"/>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BEBA8EAE-BF5A-486C-A8C5-ECC9F3942E4B}">
                          <a14:imgProps xmlns:a14="http://schemas.microsoft.com/office/drawing/2010/main">
                            <a14:imgLayer r:embed="rId27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290916" cy="732104"/>
                    </a:xfrm>
                    <a:prstGeom prst="rect">
                      <a:avLst/>
                    </a:prstGeom>
                  </pic:spPr>
                </pic:pic>
              </a:graphicData>
            </a:graphic>
          </wp:anchor>
        </w:drawing>
      </w:r>
      <w:r>
        <w:br w:type="page"/>
      </w:r>
    </w:p>
    <w:p w14:paraId="43A7C9B1" w14:textId="511E8489" w:rsidR="00FE7C8B" w:rsidRDefault="00FE7C8B" w:rsidP="00FE7C8B">
      <w:pPr>
        <w:pStyle w:val="Heading2"/>
      </w:pPr>
      <w:r>
        <w:lastRenderedPageBreak/>
        <w:t>PostGIS</w:t>
      </w:r>
    </w:p>
    <w:p w14:paraId="6576CBC2" w14:textId="5F0DE56D" w:rsidR="00FE7C8B" w:rsidRDefault="00FE7C8B" w:rsidP="00FE7C8B">
      <w:r>
        <w:t xml:space="preserve">È l’estensione di postgresSQL che si occupa di </w:t>
      </w:r>
      <w:r w:rsidRPr="00602EC6">
        <w:rPr>
          <w:rStyle w:val="Strong"/>
        </w:rPr>
        <w:t>gestire i dati spaziali</w:t>
      </w:r>
      <w:r>
        <w:t xml:space="preserve">. Introduce </w:t>
      </w:r>
      <w:r w:rsidRPr="00602EC6">
        <w:rPr>
          <w:rStyle w:val="Strong"/>
        </w:rPr>
        <w:t xml:space="preserve">tipi </w:t>
      </w:r>
      <w:r w:rsidR="00602EC6" w:rsidRPr="00602EC6">
        <w:rPr>
          <w:rStyle w:val="Strong"/>
        </w:rPr>
        <w:t>ge</w:t>
      </w:r>
      <w:r w:rsidRPr="00602EC6">
        <w:rPr>
          <w:rStyle w:val="Strong"/>
        </w:rPr>
        <w:t>ometrici</w:t>
      </w:r>
      <w:r>
        <w:t xml:space="preserve"> e </w:t>
      </w:r>
      <w:r w:rsidRPr="00602EC6">
        <w:rPr>
          <w:rStyle w:val="Strong"/>
        </w:rPr>
        <w:t>funzioni</w:t>
      </w:r>
      <w:r>
        <w:t xml:space="preserve"> per i dati spaziali.</w:t>
      </w:r>
      <w:r w:rsidR="00440406">
        <w:t xml:space="preserve"> È possibile creare una colonna di tipo geometry/specifico </w:t>
      </w:r>
    </w:p>
    <w:p w14:paraId="2DCEA04F" w14:textId="3170E89C" w:rsidR="006203D6" w:rsidRDefault="006203D6" w:rsidP="006203D6">
      <w:pPr>
        <w:pStyle w:val="Heading3"/>
      </w:pPr>
      <w:r>
        <w:t>Generare e importare tabelle</w:t>
      </w:r>
    </w:p>
    <w:p w14:paraId="4DFC2A4E" w14:textId="5AD80F45" w:rsidR="006203D6" w:rsidRDefault="006203D6" w:rsidP="006203D6">
      <w:r>
        <w:t xml:space="preserve">Usiamo ancora il classimo </w:t>
      </w:r>
      <w:r w:rsidRPr="00602EC6">
        <w:rPr>
          <w:rStyle w:val="Strong"/>
        </w:rPr>
        <w:t>CREATE TABLE</w:t>
      </w:r>
      <w:r>
        <w:t xml:space="preserve"> come siamo abituati </w:t>
      </w:r>
      <w:r>
        <w:rPr>
          <w:rFonts w:ascii="Segoe UI Emoji" w:eastAsia="Segoe UI Emoji" w:hAnsi="Segoe UI Emoji" w:cs="Segoe UI Emoji"/>
        </w:rPr>
        <w:t xml:space="preserve">😊 </w:t>
      </w:r>
      <w:r>
        <w:t xml:space="preserve"> Oppure possiamo aggiungere la funzione </w:t>
      </w:r>
      <w:r w:rsidRPr="00602EC6">
        <w:rPr>
          <w:rStyle w:val="Strong"/>
        </w:rPr>
        <w:t>AddGeometryColumn</w:t>
      </w:r>
      <w:r>
        <w:t xml:space="preserve">, che aggiunge una colonna geometrica ad una tabella, costringendomi a specificare un sistema di riferimento e aggiornando la metainformazione nella tabella </w:t>
      </w:r>
      <w:r w:rsidRPr="00602EC6">
        <w:rPr>
          <w:rStyle w:val="Strong"/>
        </w:rPr>
        <w:t>Geometry Column</w:t>
      </w:r>
      <w:r>
        <w:t xml:space="preserve"> affinché tutti i sisitemi che si interfacciano possano sapere dove sono i dati.</w:t>
      </w:r>
    </w:p>
    <w:p w14:paraId="26C738A0" w14:textId="77777777" w:rsidR="006203D6" w:rsidRDefault="006203D6" w:rsidP="006203D6">
      <w:r>
        <w:t xml:space="preserve">Posso tradurre files di tipo shapefile in file sql attraverso il comando da linea di comando </w:t>
      </w:r>
    </w:p>
    <w:p w14:paraId="0A097DC4" w14:textId="43D42525" w:rsidR="006203D6" w:rsidRPr="006203D6" w:rsidRDefault="006203D6" w:rsidP="006203D6">
      <w:pPr>
        <w:jc w:val="center"/>
        <w:rPr>
          <w:rStyle w:val="Style1"/>
        </w:rPr>
      </w:pPr>
      <w:r w:rsidRPr="006203D6">
        <w:rPr>
          <w:rStyle w:val="Style1"/>
        </w:rPr>
        <w:t>shp2pgsql &lt;options&gt; &lt;shapefile&gt; &lt;table&gt; &lt;fileSQL&gt;</w:t>
      </w:r>
    </w:p>
    <w:p w14:paraId="5865D47F" w14:textId="370509A2" w:rsidR="006203D6" w:rsidRDefault="006203D6" w:rsidP="006203D6">
      <w:r>
        <w:t>Con l’output posso poi generare una tabella SQL che contiene i dati contenuti dallo shapefile. Infine, posso travasare questi dati in una tabella più tradizionale.</w:t>
      </w:r>
    </w:p>
    <w:p w14:paraId="574F5F3F" w14:textId="0B65FAF0" w:rsidR="006203D6" w:rsidRPr="00602EC6" w:rsidRDefault="006203D6" w:rsidP="006203D6">
      <w:pPr>
        <w:shd w:val="clear" w:color="auto" w:fill="D9E2F3" w:themeFill="accent1" w:themeFillTint="33"/>
        <w:jc w:val="center"/>
        <w:rPr>
          <w:rStyle w:val="Strong"/>
        </w:rPr>
      </w:pPr>
      <w:r w:rsidRPr="00602EC6">
        <w:rPr>
          <w:rStyle w:val="Strong"/>
        </w:rPr>
        <w:t xml:space="preserve">! Le geometrie potrebbero non essere benformate per SQL, dato che lo shapefile non ha vincoli così forti </w:t>
      </w:r>
      <w:r w:rsidR="00602EC6">
        <w:rPr>
          <w:rStyle w:val="Strong"/>
        </w:rPr>
        <w:t>!</w:t>
      </w:r>
    </w:p>
    <w:p w14:paraId="691AE657" w14:textId="7957D6E6" w:rsidR="006203D6" w:rsidRDefault="006203D6" w:rsidP="00CA0A57">
      <w:r>
        <w:t xml:space="preserve">Questi dati sono poco visibili, comunque; quindi esistono alcune </w:t>
      </w:r>
      <w:r w:rsidRPr="00602EC6">
        <w:rPr>
          <w:rStyle w:val="Strong"/>
        </w:rPr>
        <w:t>funzioni</w:t>
      </w:r>
      <w:r w:rsidR="00CA0A57" w:rsidRPr="00602EC6">
        <w:rPr>
          <w:rStyle w:val="Strong"/>
        </w:rPr>
        <w:t xml:space="preserve"> per visualizzare i dati in modo decente</w:t>
      </w:r>
      <w:r w:rsidR="00CA0A57">
        <w:t xml:space="preserve">. Oppure sfrutto altri </w:t>
      </w:r>
      <w:r w:rsidR="00CA0A57" w:rsidRPr="00602EC6">
        <w:rPr>
          <w:rStyle w:val="Strong"/>
        </w:rPr>
        <w:t>software GIS</w:t>
      </w:r>
      <w:r w:rsidR="00CA0A57">
        <w:t xml:space="preserve"> come OpenJump o QGIS.</w:t>
      </w:r>
    </w:p>
    <w:p w14:paraId="39DC2892" w14:textId="7FADDC45" w:rsidR="00CA0A57" w:rsidRDefault="00CA0A57" w:rsidP="00CA0A57">
      <w:r>
        <w:t>PostGIS fornisce anche un centinaio di funzioni che implementano</w:t>
      </w:r>
      <w:r w:rsidR="001B11E5">
        <w:t xml:space="preserve"> trasformazioni fra sistemi di riferimento,</w:t>
      </w:r>
      <w:r>
        <w:t xml:space="preserve"> trasformazioni varie e le relazioni tipologiche di Clementini. Sulla documentazione ci sono anche i disegnetti!</w:t>
      </w:r>
    </w:p>
    <w:tbl>
      <w:tblPr>
        <w:tblStyle w:val="TableGridLight"/>
        <w:tblW w:w="0" w:type="auto"/>
        <w:tblCellMar>
          <w:top w:w="57" w:type="dxa"/>
          <w:bottom w:w="57" w:type="dxa"/>
        </w:tblCellMar>
        <w:tblLook w:val="04A0" w:firstRow="1" w:lastRow="0" w:firstColumn="1" w:lastColumn="0" w:noHBand="0" w:noVBand="1"/>
      </w:tblPr>
      <w:tblGrid>
        <w:gridCol w:w="2660"/>
        <w:gridCol w:w="7118"/>
      </w:tblGrid>
      <w:tr w:rsidR="00602EC6" w14:paraId="235B0B33" w14:textId="77777777" w:rsidTr="00096830">
        <w:tc>
          <w:tcPr>
            <w:tcW w:w="2660" w:type="dxa"/>
          </w:tcPr>
          <w:p w14:paraId="362D92A4" w14:textId="376B8E82" w:rsidR="00602EC6" w:rsidRDefault="00602EC6" w:rsidP="00CA0A57">
            <w:r w:rsidRPr="00854D8C">
              <w:rPr>
                <w:rStyle w:val="Strong"/>
              </w:rPr>
              <w:t>boolean ST_</w:t>
            </w:r>
            <w:r>
              <w:rPr>
                <w:rStyle w:val="Strong"/>
              </w:rPr>
              <w:t>Disjoint</w:t>
            </w:r>
            <w:r w:rsidRPr="00854D8C">
              <w:rPr>
                <w:rStyle w:val="Strong"/>
              </w:rPr>
              <w:t xml:space="preserve"> (g1, g2</w:t>
            </w:r>
            <w:r>
              <w:t>)</w:t>
            </w:r>
          </w:p>
        </w:tc>
        <w:tc>
          <w:tcPr>
            <w:tcW w:w="7118" w:type="dxa"/>
          </w:tcPr>
          <w:p w14:paraId="0D5F7D6A" w14:textId="68F53072" w:rsidR="00602EC6" w:rsidRDefault="00602EC6" w:rsidP="00CA0A57">
            <w:r>
              <w:t>La definizione cambia rispetto alla nostra! Va per negazione: se tutte le altre sono false allora sono in disjoint</w:t>
            </w:r>
          </w:p>
        </w:tc>
      </w:tr>
      <w:tr w:rsidR="00602EC6" w14:paraId="0BF3FA24" w14:textId="77777777" w:rsidTr="00096830">
        <w:tc>
          <w:tcPr>
            <w:tcW w:w="2660" w:type="dxa"/>
          </w:tcPr>
          <w:p w14:paraId="1936D79D" w14:textId="54F9423A" w:rsidR="00602EC6" w:rsidRPr="00854D8C" w:rsidRDefault="00602EC6" w:rsidP="00CA0A57">
            <w:pPr>
              <w:rPr>
                <w:rStyle w:val="Strong"/>
              </w:rPr>
            </w:pPr>
            <w:r w:rsidRPr="00854D8C">
              <w:rPr>
                <w:rStyle w:val="Strong"/>
              </w:rPr>
              <w:t>boolean</w:t>
            </w:r>
            <w:r>
              <w:rPr>
                <w:rStyle w:val="Strong"/>
              </w:rPr>
              <w:t xml:space="preserve"> </w:t>
            </w:r>
            <w:r w:rsidRPr="00854D8C">
              <w:rPr>
                <w:rStyle w:val="Strong"/>
              </w:rPr>
              <w:t>ST_T</w:t>
            </w:r>
            <w:r>
              <w:rPr>
                <w:rStyle w:val="Strong"/>
              </w:rPr>
              <w:t>ouches</w:t>
            </w:r>
            <w:r w:rsidRPr="00854D8C">
              <w:rPr>
                <w:rStyle w:val="Strong"/>
              </w:rPr>
              <w:t xml:space="preserve"> (g1, g2)</w:t>
            </w:r>
          </w:p>
        </w:tc>
        <w:tc>
          <w:tcPr>
            <w:tcW w:w="7118" w:type="dxa"/>
          </w:tcPr>
          <w:p w14:paraId="67FA64A5" w14:textId="2C8ADD1F" w:rsidR="00602EC6" w:rsidRDefault="00602EC6" w:rsidP="00CA0A57">
            <w:r>
              <w:t>True se gli unici punti in comune sono nei boundaries</w:t>
            </w:r>
          </w:p>
        </w:tc>
      </w:tr>
      <w:tr w:rsidR="00602EC6" w14:paraId="54BBADD3" w14:textId="77777777" w:rsidTr="00096830">
        <w:tc>
          <w:tcPr>
            <w:tcW w:w="2660" w:type="dxa"/>
          </w:tcPr>
          <w:p w14:paraId="08856090" w14:textId="156C2890" w:rsidR="00602EC6" w:rsidRPr="00854D8C" w:rsidRDefault="00602EC6" w:rsidP="00CA0A57">
            <w:pPr>
              <w:rPr>
                <w:rStyle w:val="Strong"/>
              </w:rPr>
            </w:pPr>
            <w:r w:rsidRPr="00854D8C">
              <w:rPr>
                <w:rStyle w:val="Strong"/>
              </w:rPr>
              <w:t>boolean</w:t>
            </w:r>
            <w:r>
              <w:rPr>
                <w:rStyle w:val="Strong"/>
              </w:rPr>
              <w:t xml:space="preserve"> </w:t>
            </w:r>
            <w:r w:rsidRPr="00854D8C">
              <w:rPr>
                <w:rStyle w:val="Strong"/>
              </w:rPr>
              <w:t>ST_Within(g1,g2)</w:t>
            </w:r>
          </w:p>
        </w:tc>
        <w:tc>
          <w:tcPr>
            <w:tcW w:w="7118" w:type="dxa"/>
          </w:tcPr>
          <w:p w14:paraId="7FD620F7" w14:textId="2DB69C7A" w:rsidR="00602EC6" w:rsidRDefault="00602EC6" w:rsidP="00CA0A57">
            <w:r>
              <w:t>È diverso; ritorna vero anche quando due geometrie sono uguali</w:t>
            </w:r>
          </w:p>
        </w:tc>
      </w:tr>
      <w:tr w:rsidR="00602EC6" w14:paraId="1243944A" w14:textId="77777777" w:rsidTr="00096830">
        <w:tc>
          <w:tcPr>
            <w:tcW w:w="2660" w:type="dxa"/>
          </w:tcPr>
          <w:p w14:paraId="0986EBED" w14:textId="4FCAC240" w:rsidR="00602EC6" w:rsidRPr="00854D8C" w:rsidRDefault="00602EC6" w:rsidP="00CA0A57">
            <w:pPr>
              <w:rPr>
                <w:rStyle w:val="Strong"/>
              </w:rPr>
            </w:pPr>
            <w:r w:rsidRPr="00854D8C">
              <w:rPr>
                <w:rStyle w:val="Strong"/>
              </w:rPr>
              <w:t>boolean</w:t>
            </w:r>
            <w:r>
              <w:rPr>
                <w:rStyle w:val="Strong"/>
              </w:rPr>
              <w:t xml:space="preserve"> </w:t>
            </w:r>
            <w:r w:rsidRPr="00854D8C">
              <w:rPr>
                <w:rStyle w:val="Strong"/>
              </w:rPr>
              <w:t>ST_Contains(g1, g2)</w:t>
            </w:r>
          </w:p>
        </w:tc>
        <w:tc>
          <w:tcPr>
            <w:tcW w:w="7118" w:type="dxa"/>
          </w:tcPr>
          <w:p w14:paraId="0898E35F" w14:textId="58B1FCD0" w:rsidR="00602EC6" w:rsidRDefault="00602EC6" w:rsidP="00602EC6">
            <w:r>
              <w:t>È l’inverso del within, e condivide il difetto che se sono uguali ritorna true.</w:t>
            </w:r>
          </w:p>
          <w:p w14:paraId="1815AABB" w14:textId="77777777" w:rsidR="00602EC6" w:rsidRDefault="00602EC6" w:rsidP="00CA0A57"/>
        </w:tc>
      </w:tr>
      <w:tr w:rsidR="00602EC6" w14:paraId="6CE17945" w14:textId="77777777" w:rsidTr="00096830">
        <w:tc>
          <w:tcPr>
            <w:tcW w:w="2660" w:type="dxa"/>
          </w:tcPr>
          <w:p w14:paraId="4A03040C" w14:textId="59CEA032" w:rsidR="00602EC6" w:rsidRPr="00854D8C" w:rsidRDefault="00602EC6" w:rsidP="00CA0A57">
            <w:pPr>
              <w:rPr>
                <w:rStyle w:val="Strong"/>
              </w:rPr>
            </w:pPr>
            <w:r>
              <w:rPr>
                <w:rStyle w:val="Strong"/>
              </w:rPr>
              <w:t>b</w:t>
            </w:r>
            <w:r w:rsidRPr="00854D8C">
              <w:rPr>
                <w:rStyle w:val="Strong"/>
              </w:rPr>
              <w:t>oolean</w:t>
            </w:r>
            <w:r>
              <w:rPr>
                <w:rStyle w:val="Strong"/>
              </w:rPr>
              <w:t xml:space="preserve"> </w:t>
            </w:r>
            <w:r w:rsidRPr="00854D8C">
              <w:rPr>
                <w:rStyle w:val="Strong"/>
              </w:rPr>
              <w:t>ST</w:t>
            </w:r>
            <w:r>
              <w:rPr>
                <w:rStyle w:val="Strong"/>
              </w:rPr>
              <w:t>_Eq</w:t>
            </w:r>
            <w:r w:rsidRPr="00854D8C">
              <w:rPr>
                <w:rStyle w:val="Strong"/>
              </w:rPr>
              <w:t>uals(g1, g2)</w:t>
            </w:r>
          </w:p>
        </w:tc>
        <w:tc>
          <w:tcPr>
            <w:tcW w:w="7118" w:type="dxa"/>
          </w:tcPr>
          <w:p w14:paraId="70BF104E" w14:textId="2873F3DA" w:rsidR="00602EC6" w:rsidRDefault="00602EC6" w:rsidP="00602EC6">
            <w:r>
              <w:t>Vero solo se rappresentano lo stesso insieme di punti, anche se la rappresentazione matematica è diversa. Questo significa che se ho un segmento che rappresenta 0,0-2,2 posso rappresentarlo come unico segmento, o come due segmenti uniti; risulta equal. OrderingEquals verifica anche che abbiano la stessa rappresentazione</w:t>
            </w:r>
          </w:p>
        </w:tc>
      </w:tr>
      <w:tr w:rsidR="00602EC6" w14:paraId="4181C119" w14:textId="77777777" w:rsidTr="00096830">
        <w:tc>
          <w:tcPr>
            <w:tcW w:w="2660" w:type="dxa"/>
          </w:tcPr>
          <w:p w14:paraId="475A034C" w14:textId="55AE74AD" w:rsidR="00602EC6" w:rsidRDefault="00602EC6" w:rsidP="00CA0A57">
            <w:pPr>
              <w:rPr>
                <w:rStyle w:val="Strong"/>
              </w:rPr>
            </w:pPr>
            <w:r>
              <w:rPr>
                <w:rStyle w:val="Strong"/>
              </w:rPr>
              <w:t>b</w:t>
            </w:r>
            <w:r w:rsidRPr="005F13C0">
              <w:rPr>
                <w:rStyle w:val="Strong"/>
              </w:rPr>
              <w:t>oolean</w:t>
            </w:r>
            <w:r>
              <w:rPr>
                <w:rStyle w:val="Strong"/>
              </w:rPr>
              <w:t xml:space="preserve"> </w:t>
            </w:r>
            <w:r w:rsidRPr="005F13C0">
              <w:rPr>
                <w:rStyle w:val="Strong"/>
              </w:rPr>
              <w:t>ST_Overlaps</w:t>
            </w:r>
            <w:r w:rsidR="00096830">
              <w:rPr>
                <w:rStyle w:val="Strong"/>
              </w:rPr>
              <w:br/>
            </w:r>
            <w:r w:rsidRPr="005F13C0">
              <w:rPr>
                <w:rStyle w:val="Strong"/>
              </w:rPr>
              <w:t>booleanST_Crosses</w:t>
            </w:r>
          </w:p>
        </w:tc>
        <w:tc>
          <w:tcPr>
            <w:tcW w:w="7118" w:type="dxa"/>
          </w:tcPr>
          <w:p w14:paraId="633D4B61" w14:textId="2E2A3DA0" w:rsidR="00602EC6" w:rsidRDefault="00602EC6" w:rsidP="00602EC6">
            <w:r>
              <w:t>Come in Clementini.</w:t>
            </w:r>
          </w:p>
        </w:tc>
      </w:tr>
      <w:tr w:rsidR="00602EC6" w14:paraId="5DEE84C0" w14:textId="77777777" w:rsidTr="00096830">
        <w:tc>
          <w:tcPr>
            <w:tcW w:w="2660" w:type="dxa"/>
          </w:tcPr>
          <w:p w14:paraId="385D2581" w14:textId="22679D55" w:rsidR="00602EC6" w:rsidRDefault="00602EC6" w:rsidP="00CA0A57">
            <w:pPr>
              <w:rPr>
                <w:rStyle w:val="Strong"/>
              </w:rPr>
            </w:pPr>
            <w:r w:rsidRPr="00602EC6">
              <w:rPr>
                <w:rStyle w:val="Strong"/>
              </w:rPr>
              <w:t>float ST_Distance(g1, g2)</w:t>
            </w:r>
          </w:p>
        </w:tc>
        <w:tc>
          <w:tcPr>
            <w:tcW w:w="7118" w:type="dxa"/>
          </w:tcPr>
          <w:p w14:paraId="6874A518" w14:textId="7E7F6DFD" w:rsidR="00602EC6" w:rsidRDefault="00602EC6" w:rsidP="00602EC6">
            <w:r>
              <w:t>Ritorna la distanza.</w:t>
            </w:r>
          </w:p>
        </w:tc>
      </w:tr>
    </w:tbl>
    <w:p w14:paraId="553FBC84" w14:textId="619DADE1" w:rsidR="005F13C0" w:rsidRDefault="005F13C0" w:rsidP="005F13C0">
      <w:pPr>
        <w:pStyle w:val="Heading3"/>
      </w:pPr>
      <w:r>
        <w:t>Interrogazioni</w:t>
      </w:r>
    </w:p>
    <w:p w14:paraId="2AD15EA6" w14:textId="3D28BD3A" w:rsidR="00096830" w:rsidRPr="00096830" w:rsidRDefault="00096830" w:rsidP="00096830">
      <w:pPr>
        <w:jc w:val="center"/>
      </w:pPr>
      <w:r w:rsidRPr="005F13C0">
        <w:drawing>
          <wp:inline distT="0" distB="0" distL="0" distR="0" wp14:anchorId="5EF03961" wp14:editId="3424B1BC">
            <wp:extent cx="2545715" cy="725170"/>
            <wp:effectExtent l="19050" t="1905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BEBA8EAE-BF5A-486C-A8C5-ECC9F3942E4B}">
                          <a14:imgProps xmlns:a14="http://schemas.microsoft.com/office/drawing/2010/main">
                            <a14:imgLayer r:embed="rId27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545715" cy="725170"/>
                    </a:xfrm>
                    <a:prstGeom prst="rect">
                      <a:avLst/>
                    </a:prstGeom>
                    <a:ln>
                      <a:solidFill>
                        <a:schemeClr val="accent1">
                          <a:lumMod val="20000"/>
                          <a:lumOff val="80000"/>
                        </a:schemeClr>
                      </a:solidFill>
                    </a:ln>
                  </pic:spPr>
                </pic:pic>
              </a:graphicData>
            </a:graphic>
          </wp:inline>
        </w:drawing>
      </w:r>
    </w:p>
    <w:p w14:paraId="61A78CA0" w14:textId="0B2BCFD9" w:rsidR="00AC6E23" w:rsidRDefault="00AC6E23" w:rsidP="00AC6E23">
      <w:pPr>
        <w:pStyle w:val="Heading4"/>
      </w:pPr>
      <w:r>
        <w:t>Trovare il nome di tutti i fiumi che attraversano almeno due province diverse.</w:t>
      </w:r>
    </w:p>
    <w:p w14:paraId="1559C3B6" w14:textId="195A8393" w:rsidR="00AC6E23" w:rsidRPr="00AC6E23" w:rsidRDefault="00AC6E23" w:rsidP="00AC6E23">
      <w:pPr>
        <w:rPr>
          <w:rStyle w:val="Style1"/>
        </w:rPr>
      </w:pPr>
      <w:r>
        <w:rPr>
          <w:rStyle w:val="Style1"/>
        </w:rPr>
        <w:t>SELECT R.Name</w:t>
      </w:r>
      <w:r>
        <w:rPr>
          <w:rStyle w:val="Style1"/>
        </w:rPr>
        <w:br/>
        <w:t>FROM River, Province P1, Province P2</w:t>
      </w:r>
      <w:r>
        <w:rPr>
          <w:rStyle w:val="Style1"/>
        </w:rPr>
        <w:br/>
        <w:t xml:space="preserve">WHERE P1.ID &lt;&gt; P2.ID </w:t>
      </w:r>
      <w:r w:rsidR="007E60BC">
        <w:rPr>
          <w:rStyle w:val="Style1"/>
        </w:rPr>
        <w:br/>
        <w:t xml:space="preserve"> </w:t>
      </w:r>
      <w:r w:rsidR="007E60BC">
        <w:rPr>
          <w:rStyle w:val="Style1"/>
        </w:rPr>
        <w:tab/>
      </w:r>
      <w:r>
        <w:rPr>
          <w:rStyle w:val="Style1"/>
        </w:rPr>
        <w:t>AND ST_Crosses(R.Path, P1</w:t>
      </w:r>
      <w:r w:rsidR="00C20895">
        <w:rPr>
          <w:rStyle w:val="Style1"/>
        </w:rPr>
        <w:t>.</w:t>
      </w:r>
      <w:r>
        <w:rPr>
          <w:rStyle w:val="Style1"/>
        </w:rPr>
        <w:t xml:space="preserve">Extension) </w:t>
      </w:r>
      <w:r w:rsidR="007E60BC">
        <w:rPr>
          <w:rStyle w:val="Style1"/>
        </w:rPr>
        <w:br/>
        <w:t xml:space="preserve"> </w:t>
      </w:r>
      <w:r w:rsidR="007E60BC">
        <w:rPr>
          <w:rStyle w:val="Style1"/>
        </w:rPr>
        <w:tab/>
      </w:r>
      <w:r>
        <w:rPr>
          <w:rStyle w:val="Style1"/>
        </w:rPr>
        <w:t xml:space="preserve">AND </w:t>
      </w:r>
      <w:r w:rsidR="00C20895">
        <w:rPr>
          <w:rStyle w:val="Style1"/>
        </w:rPr>
        <w:t xml:space="preserve"> ST_Crosses(R.Path, P2.Extension)</w:t>
      </w:r>
    </w:p>
    <w:p w14:paraId="4B1B1DA8" w14:textId="040208DD" w:rsidR="00096830" w:rsidRDefault="00AC6E23" w:rsidP="007F34A3">
      <w:r w:rsidRPr="007F34A3">
        <w:rPr>
          <w:rFonts w:hint="eastAsia"/>
          <w:sz w:val="12"/>
          <w:szCs w:val="14"/>
        </w:rPr>
        <w:t>→</w:t>
      </w:r>
      <w:r w:rsidRPr="007F34A3">
        <w:rPr>
          <w:sz w:val="12"/>
          <w:szCs w:val="14"/>
        </w:rPr>
        <w:t xml:space="preserve"> </w:t>
      </w:r>
      <w:r>
        <w:t xml:space="preserve">Devo fare attenzione al significato delle cose, dato che le relazioni topologiche sono molto diverse </w:t>
      </w:r>
      <w:r w:rsidRPr="007F34A3">
        <w:rPr>
          <w:rFonts w:ascii="Segoe UI Emoji" w:eastAsia="Segoe UI Emoji" w:hAnsi="Segoe UI Emoji" w:cs="Segoe UI Emoji"/>
        </w:rPr>
        <w:t>☹</w:t>
      </w:r>
      <w:r w:rsidRPr="007F34A3">
        <w:rPr>
          <w:rFonts w:ascii="Segoe UI Emoji" w:eastAsia="Segoe UI Emoji" w:hAnsi="Segoe UI Emoji" w:cs="Segoe UI Emoji"/>
        </w:rPr>
        <w:br/>
      </w:r>
      <w:r>
        <w:t>“Attraversa” per noi significa che deve stare un po’ dentro e un po’ fuori.</w:t>
      </w:r>
    </w:p>
    <w:p w14:paraId="5D1ABE41" w14:textId="77777777" w:rsidR="00096830" w:rsidRDefault="00096830">
      <w:r>
        <w:br w:type="page"/>
      </w:r>
    </w:p>
    <w:p w14:paraId="7EFE7CAE" w14:textId="77777777" w:rsidR="005F13C0" w:rsidRDefault="005F13C0" w:rsidP="005F13C0">
      <w:pPr>
        <w:pStyle w:val="ListParagraph"/>
      </w:pPr>
    </w:p>
    <w:p w14:paraId="4E7317C7" w14:textId="76387E5A" w:rsidR="007E60BC" w:rsidRDefault="00C20895" w:rsidP="00C20895">
      <w:pPr>
        <w:pStyle w:val="Heading4"/>
      </w:pPr>
      <w:r>
        <w:t>Trovare il nome dei comuni che sono localizzati ad una distanza minore di 20Km dal fiume Adige.</w:t>
      </w:r>
    </w:p>
    <w:tbl>
      <w:tblPr>
        <w:tblStyle w:val="TableGridLight"/>
        <w:tblW w:w="11057"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6095"/>
      </w:tblGrid>
      <w:tr w:rsidR="007E60BC" w14:paraId="21A86823" w14:textId="77777777" w:rsidTr="007F34A3">
        <w:tc>
          <w:tcPr>
            <w:tcW w:w="4962" w:type="dxa"/>
            <w:tcBorders>
              <w:right w:val="single" w:sz="4" w:space="0" w:color="auto"/>
            </w:tcBorders>
          </w:tcPr>
          <w:p w14:paraId="7591E6A4" w14:textId="77777777" w:rsidR="007E60BC" w:rsidRDefault="007E60BC" w:rsidP="007F34A3">
            <w:pPr>
              <w:spacing w:before="240"/>
              <w:rPr>
                <w:rStyle w:val="commentinibufifChar"/>
              </w:rPr>
            </w:pPr>
            <w:r>
              <w:rPr>
                <w:rStyle w:val="Style1"/>
              </w:rPr>
              <w:t xml:space="preserve">SELECT M.Name </w:t>
            </w:r>
            <w:r>
              <w:rPr>
                <w:rStyle w:val="Style1"/>
              </w:rPr>
              <w:br/>
              <w:t>FROM Municipality M, River R</w:t>
            </w:r>
            <w:r>
              <w:rPr>
                <w:rStyle w:val="Style1"/>
              </w:rPr>
              <w:br/>
              <w:t xml:space="preserve">WHERE R.Name = ‘Adige’ </w:t>
            </w:r>
            <w:r>
              <w:rPr>
                <w:rStyle w:val="Style1"/>
              </w:rPr>
              <w:br/>
              <w:t xml:space="preserve"> </w:t>
            </w:r>
            <w:r>
              <w:rPr>
                <w:rStyle w:val="Style1"/>
              </w:rPr>
              <w:tab/>
              <w:t>AND ST_Distance(R.Path, M.Extension) &lt; 20</w:t>
            </w:r>
            <w:r>
              <w:rPr>
                <w:rStyle w:val="commentinibufifChar"/>
              </w:rPr>
              <w:t xml:space="preserve"> </w:t>
            </w:r>
          </w:p>
          <w:p w14:paraId="662F091B" w14:textId="77777777" w:rsidR="007E60BC" w:rsidRDefault="007E60BC" w:rsidP="00C20895">
            <w:pPr>
              <w:pStyle w:val="Heading4"/>
              <w:outlineLvl w:val="3"/>
            </w:pPr>
          </w:p>
        </w:tc>
        <w:tc>
          <w:tcPr>
            <w:tcW w:w="6095" w:type="dxa"/>
            <w:tcBorders>
              <w:left w:val="single" w:sz="4" w:space="0" w:color="auto"/>
            </w:tcBorders>
          </w:tcPr>
          <w:p w14:paraId="357D440D" w14:textId="63E573A9" w:rsidR="007E60BC" w:rsidRPr="007E60BC" w:rsidRDefault="007F34A3" w:rsidP="007E60BC">
            <w:pPr>
              <w:rPr>
                <w:rStyle w:val="Style1"/>
              </w:rPr>
            </w:pPr>
            <w:r w:rsidRPr="00C20895">
              <w:rPr>
                <w:rStyle w:val="Style1"/>
              </w:rPr>
              <w:t>SELECT</w:t>
            </w:r>
            <w:r>
              <w:rPr>
                <w:rStyle w:val="Style1"/>
              </w:rPr>
              <w:t xml:space="preserve"> M.Name</w:t>
            </w:r>
            <w:r w:rsidRPr="007E60BC">
              <w:rPr>
                <w:rStyle w:val="Style1"/>
              </w:rPr>
              <w:t xml:space="preserve"> </w:t>
            </w:r>
            <w:r>
              <w:rPr>
                <w:rStyle w:val="Style1"/>
              </w:rPr>
              <w:br/>
            </w:r>
            <w:r w:rsidR="007E60BC" w:rsidRPr="007E60BC">
              <w:rPr>
                <w:rStyle w:val="Style1"/>
              </w:rPr>
              <w:t>FROM Municipality M, River M</w:t>
            </w:r>
            <w:r w:rsidR="007E60BC" w:rsidRPr="007E60BC">
              <w:rPr>
                <w:rStyle w:val="Style1"/>
              </w:rPr>
              <w:br/>
              <w:t xml:space="preserve">WHERE R.Name = ‘Adige’ AND </w:t>
            </w:r>
            <w:r w:rsidR="007E60BC" w:rsidRPr="007E60BC">
              <w:rPr>
                <w:rStyle w:val="Style1"/>
              </w:rPr>
              <w:br/>
              <w:t xml:space="preserve">      (ST_Overlaps(M.Extension, ST_Buffer(R.Path,20.000)) </w:t>
            </w:r>
            <w:r w:rsidR="007E60BC" w:rsidRPr="007E60BC">
              <w:rPr>
                <w:rStyle w:val="Style1"/>
              </w:rPr>
              <w:br/>
              <w:t xml:space="preserve">       OR ST_Contains(M.Extension, ST_Buffer(R.Path,20.000))</w:t>
            </w:r>
          </w:p>
        </w:tc>
      </w:tr>
    </w:tbl>
    <w:p w14:paraId="016A8CB6" w14:textId="469EFF62" w:rsidR="00C20895" w:rsidRDefault="00C20895" w:rsidP="007F34A3">
      <w:pPr>
        <w:spacing w:before="240"/>
      </w:pPr>
      <w:r w:rsidRPr="00AC6E23">
        <w:rPr>
          <w:rFonts w:hint="eastAsia"/>
          <w:sz w:val="12"/>
          <w:szCs w:val="14"/>
        </w:rPr>
        <w:t>→</w:t>
      </w:r>
      <w:r w:rsidRPr="00AC6E23">
        <w:rPr>
          <w:sz w:val="12"/>
          <w:szCs w:val="14"/>
        </w:rPr>
        <w:t xml:space="preserve"> </w:t>
      </w:r>
      <w:r>
        <w:t>Anche qui posso procedere in due modi: o uso direttamente la distanza, o uso un buffer per costruire tutti i punti che distano 20 Km dall’Adige e poi chiedo che venga soddisfatta una certa relazione tra il buffer e la municipality.</w:t>
      </w:r>
      <w:r w:rsidR="00783FEC">
        <w:t xml:space="preserve"> Attenzione: overlap garantisce che la distanza sia 20 Km, però escludo il caso in cui il comune sia interamente a meno di 20 Km (=sia contenuto nel buffer) . Quindi metto il contains in or.</w:t>
      </w:r>
      <w:r w:rsidR="00783FEC">
        <w:br/>
      </w:r>
      <w:r w:rsidR="00783FEC">
        <w:br/>
        <w:t>Dal punto di vista dell’efficienza è circa uguale</w:t>
      </w:r>
      <w:r w:rsidR="00900387">
        <w:t xml:space="preserve">: distanza e overlap vanno entrambi in </w:t>
      </w:r>
      <m:oMath>
        <m:r>
          <w:rPr>
            <w:rFonts w:ascii="Cambria Math" w:hAnsi="Cambria Math"/>
          </w:rPr>
          <m:t>nlogn</m:t>
        </m:r>
      </m:oMath>
      <w:r w:rsidR="00900387">
        <w:t>. Tuttavia, se uso la distanza devo calcolare la distanza per tutti i comuni e poi rispondere; invece con overlap potrei sfruttare qualche indice.</w:t>
      </w:r>
    </w:p>
    <w:p w14:paraId="0F661339" w14:textId="2C4B4EFB" w:rsidR="00900387" w:rsidRDefault="005F39E8" w:rsidP="005F39E8">
      <w:pPr>
        <w:pStyle w:val="Date1"/>
      </w:pPr>
      <w:r>
        <w:t>L.20 – 23/05/2022</w:t>
      </w:r>
    </w:p>
    <w:p w14:paraId="6021CCA5" w14:textId="2EEE4AC9" w:rsidR="005F39E8" w:rsidRDefault="00672A60" w:rsidP="00672A60">
      <w:pPr>
        <w:pStyle w:val="Heading4"/>
      </w:pPr>
      <w:r>
        <w:t>Trovare per ogni strada i fiumi che interseca, ritornando nel risultato il nome della strada, del fiume e la geometria WKT della strada.</w:t>
      </w:r>
    </w:p>
    <w:p w14:paraId="17A957FC" w14:textId="70515EC0" w:rsidR="00672A60" w:rsidRDefault="00672A60" w:rsidP="007F34A3">
      <w:pPr>
        <w:spacing w:before="240"/>
        <w:rPr>
          <w:rStyle w:val="Style1"/>
        </w:rPr>
      </w:pPr>
      <w:r w:rsidRPr="007F34A3">
        <w:rPr>
          <w:rStyle w:val="Style1"/>
        </w:rPr>
        <w:t>SELECT RD.Name, RV.Name, ST_AsText(RV.Path)</w:t>
      </w:r>
      <w:r w:rsidRPr="007F34A3">
        <w:rPr>
          <w:rStyle w:val="Style1"/>
        </w:rPr>
        <w:br/>
        <w:t xml:space="preserve">FROM Road RD, River RV </w:t>
      </w:r>
      <w:r w:rsidRPr="007F34A3">
        <w:rPr>
          <w:rStyle w:val="Style1"/>
        </w:rPr>
        <w:br/>
        <w:t xml:space="preserve">WHERE NOT (ST_Disjoint(RD.Path,RV.Path)) </w:t>
      </w:r>
      <w:r w:rsidR="007E60BC" w:rsidRPr="007F34A3">
        <w:rPr>
          <w:rStyle w:val="Style1"/>
        </w:rPr>
        <w:br/>
        <w:t xml:space="preserve">      </w:t>
      </w:r>
      <w:r w:rsidRPr="007F34A3">
        <w:rPr>
          <w:rStyle w:val="Style1"/>
        </w:rPr>
        <w:t>OR (ST_Equals(RD.Path,RV.Path))</w:t>
      </w:r>
    </w:p>
    <w:p w14:paraId="30B7ED3E" w14:textId="5938A495" w:rsidR="00672A60" w:rsidRPr="00672A60" w:rsidRDefault="00672A60" w:rsidP="007F34A3">
      <w:pPr>
        <w:rPr>
          <w:rStyle w:val="Style1"/>
        </w:rPr>
      </w:pPr>
      <w:r w:rsidRPr="00AC6E23">
        <w:rPr>
          <w:rFonts w:hint="eastAsia"/>
          <w:sz w:val="12"/>
          <w:szCs w:val="14"/>
        </w:rPr>
        <w:t>→</w:t>
      </w:r>
      <w:r w:rsidRPr="00AC6E23">
        <w:rPr>
          <w:sz w:val="12"/>
          <w:szCs w:val="14"/>
        </w:rPr>
        <w:t xml:space="preserve"> </w:t>
      </w:r>
      <w:r>
        <w:t>Negare la disjoint è il modo più facile e veloce per indicare un qualunque tipo di intersezione. Resta fuori l’uguaglianza: in teoria un fiume non sarà mai uguale a una strada, ma just to be safe lo facciamo notare.</w:t>
      </w:r>
    </w:p>
    <w:p w14:paraId="06EAA8A3" w14:textId="75AC572A" w:rsidR="00672A60" w:rsidRDefault="007D5405" w:rsidP="007D5405">
      <w:pPr>
        <w:pStyle w:val="Heading4"/>
      </w:pPr>
      <w:r>
        <w:t>Per ogni provincia trova il numero di municipi che contiene, ritornando nel risultato il nome della provincia, il numero di municipi e la media degli abitanti di questi municipi.</w:t>
      </w:r>
    </w:p>
    <w:p w14:paraId="0117EEC1" w14:textId="5ACFA5C2" w:rsidR="007D5405" w:rsidRPr="007D5405" w:rsidRDefault="007D5405" w:rsidP="007F34A3">
      <w:pPr>
        <w:spacing w:before="240"/>
        <w:rPr>
          <w:rFonts w:ascii="JetBrains Mono" w:hAnsi="JetBrains Mono"/>
          <w:sz w:val="16"/>
        </w:rPr>
      </w:pPr>
      <w:r w:rsidRPr="007F34A3">
        <w:rPr>
          <w:rStyle w:val="Style1"/>
        </w:rPr>
        <w:t>SELECT M.Name, AVG(M.Inhabitants) AS AverageInhabitants, COUNT(*) AS NumberOfMunicipalities</w:t>
      </w:r>
      <w:r w:rsidRPr="007F34A3">
        <w:rPr>
          <w:rStyle w:val="Style1"/>
        </w:rPr>
        <w:br/>
        <w:t>FROM Municipality M, Province P</w:t>
      </w:r>
      <w:r w:rsidRPr="007F34A3">
        <w:rPr>
          <w:rStyle w:val="Style1"/>
        </w:rPr>
        <w:br/>
        <w:t>WHERE ST_Contains(M.Extension, P.Extension)</w:t>
      </w:r>
      <w:r w:rsidRPr="007F34A3">
        <w:rPr>
          <w:rStyle w:val="Style1"/>
        </w:rPr>
        <w:br/>
        <w:t>GROUP BY P.ID</w:t>
      </w:r>
      <w:r w:rsidR="00C04CF3" w:rsidRPr="007F34A3">
        <w:rPr>
          <w:rStyle w:val="Style1"/>
        </w:rPr>
        <w:t>, P.Name</w:t>
      </w:r>
    </w:p>
    <w:p w14:paraId="042BAC64" w14:textId="0C1CDF71" w:rsidR="00C04CF3" w:rsidRDefault="00C04CF3" w:rsidP="00C04CF3">
      <w:pPr>
        <w:ind w:left="709"/>
      </w:pPr>
      <w:r w:rsidRPr="00AC6E23">
        <w:rPr>
          <w:rFonts w:hint="eastAsia"/>
          <w:sz w:val="12"/>
          <w:szCs w:val="14"/>
        </w:rPr>
        <w:t>→</w:t>
      </w:r>
      <w:r w:rsidRPr="00AC6E23">
        <w:rPr>
          <w:sz w:val="12"/>
          <w:szCs w:val="14"/>
        </w:rPr>
        <w:t xml:space="preserve"> </w:t>
      </w:r>
      <w:r>
        <w:t>Devo mettere anche il Name nel GROUP BY così ce l’ho riportato nella tabella finale.</w:t>
      </w:r>
    </w:p>
    <w:p w14:paraId="1C427821" w14:textId="195ED61F" w:rsidR="00C04CF3" w:rsidRDefault="00C04CF3" w:rsidP="00C04CF3">
      <w:pPr>
        <w:pStyle w:val="Heading4"/>
      </w:pPr>
      <w:r w:rsidRPr="00C04CF3">
        <w:t>Trova le municipalità</w:t>
      </w:r>
      <w:r>
        <w:t xml:space="preserve"> con meno di 10.000 abitanti che sono adiacenti a una municipalità con più di 100</w:t>
      </w:r>
      <w:r w:rsidR="002B4F2B">
        <w:t>000</w:t>
      </w:r>
      <w:r>
        <w:t>0 abitanti, ritornando nel risultato il nome della municipalità e il nome della sua provincia.</w:t>
      </w:r>
      <w:r w:rsidRPr="00C04CF3">
        <w:t xml:space="preserve"> </w:t>
      </w:r>
    </w:p>
    <w:p w14:paraId="63DE117B" w14:textId="2A8690D2" w:rsidR="007E60BC" w:rsidRPr="002B4F2B" w:rsidRDefault="002B4F2B" w:rsidP="007F34A3">
      <w:pPr>
        <w:pStyle w:val="commentinibufif"/>
        <w:jc w:val="center"/>
      </w:pPr>
      <w:r w:rsidRPr="002B4F2B">
        <w:t>Proposta mia</w:t>
      </w:r>
      <w:r>
        <w:t xml:space="preserve">: metto tutte e tre le tabelle nella from e poi metto la condizione sulle tre. </w:t>
      </w:r>
      <w:r w:rsidR="00DA00FD">
        <w:br/>
      </w:r>
      <w:r>
        <w:t xml:space="preserve">Dice che </w:t>
      </w:r>
      <w:r w:rsidRPr="002B4F2B">
        <w:rPr>
          <w:b/>
          <w:bCs/>
        </w:rPr>
        <w:t>va bene</w:t>
      </w:r>
      <w:r>
        <w:t xml:space="preserve"> ma lui fa nell’altro modo, con l’EXISTS.</w:t>
      </w:r>
    </w:p>
    <w:tbl>
      <w:tblPr>
        <w:tblStyle w:val="TableGridLight"/>
        <w:tblW w:w="1105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5670"/>
      </w:tblGrid>
      <w:tr w:rsidR="007E60BC" w14:paraId="3C3C646D" w14:textId="77777777" w:rsidTr="007F34A3">
        <w:tc>
          <w:tcPr>
            <w:tcW w:w="5388" w:type="dxa"/>
            <w:tcBorders>
              <w:right w:val="single" w:sz="4" w:space="0" w:color="auto"/>
            </w:tcBorders>
            <w:vAlign w:val="top"/>
          </w:tcPr>
          <w:p w14:paraId="5F19DB39" w14:textId="5A714178" w:rsidR="007E60BC" w:rsidRPr="00C04CF3" w:rsidRDefault="007E60BC" w:rsidP="007E60BC">
            <w:pPr>
              <w:rPr>
                <w:rStyle w:val="Style1"/>
              </w:rPr>
            </w:pPr>
            <w:r>
              <w:rPr>
                <w:rStyle w:val="Style1"/>
              </w:rPr>
              <w:t>SELECT Msmall.Name, P.Name</w:t>
            </w:r>
            <w:r>
              <w:rPr>
                <w:rStyle w:val="Style1"/>
              </w:rPr>
              <w:br/>
              <w:t xml:space="preserve">FROM Municipality Mbig, Municipality Msmall, </w:t>
            </w:r>
            <w:r>
              <w:rPr>
                <w:rStyle w:val="Style1"/>
              </w:rPr>
              <w:br/>
              <w:t xml:space="preserve">     Province P</w:t>
            </w:r>
            <w:r>
              <w:rPr>
                <w:rStyle w:val="Style1"/>
              </w:rPr>
              <w:br/>
              <w:t>WHERE ST_Touches(Mbig.Extension, Msmall.Extension)</w:t>
            </w:r>
            <w:r>
              <w:rPr>
                <w:rStyle w:val="Style1"/>
              </w:rPr>
              <w:br/>
              <w:t xml:space="preserve"> </w:t>
            </w:r>
            <w:r>
              <w:rPr>
                <w:rStyle w:val="Style1"/>
              </w:rPr>
              <w:tab/>
              <w:t>AND ST_Contains(Msmall.Extension, P.Extension)</w:t>
            </w:r>
            <w:r>
              <w:rPr>
                <w:rStyle w:val="Style1"/>
              </w:rPr>
              <w:br/>
              <w:t xml:space="preserve"> </w:t>
            </w:r>
            <w:r>
              <w:rPr>
                <w:rStyle w:val="Style1"/>
              </w:rPr>
              <w:tab/>
              <w:t>AND Msmall.Inhabitants &lt; 10.000</w:t>
            </w:r>
            <w:r>
              <w:rPr>
                <w:rStyle w:val="Style1"/>
              </w:rPr>
              <w:br/>
              <w:t xml:space="preserve"> </w:t>
            </w:r>
            <w:r>
              <w:rPr>
                <w:rStyle w:val="Style1"/>
              </w:rPr>
              <w:tab/>
              <w:t>AND Mbig.Inhabitanst &gt; 1.000.000</w:t>
            </w:r>
          </w:p>
          <w:p w14:paraId="265614D7" w14:textId="77777777" w:rsidR="007E60BC" w:rsidRDefault="007E60BC" w:rsidP="007E60BC">
            <w:pPr>
              <w:pStyle w:val="commentinibufif"/>
              <w:spacing w:before="0"/>
            </w:pPr>
          </w:p>
        </w:tc>
        <w:tc>
          <w:tcPr>
            <w:tcW w:w="5670" w:type="dxa"/>
            <w:tcBorders>
              <w:left w:val="single" w:sz="4" w:space="0" w:color="auto"/>
            </w:tcBorders>
            <w:vAlign w:val="top"/>
          </w:tcPr>
          <w:p w14:paraId="3173E25C" w14:textId="77777777" w:rsidR="007E60BC" w:rsidRPr="007E60BC" w:rsidRDefault="007E60BC" w:rsidP="007E60BC">
            <w:pPr>
              <w:rPr>
                <w:rFonts w:ascii="JetBrains Mono" w:hAnsi="JetBrains Mono"/>
                <w:sz w:val="16"/>
              </w:rPr>
            </w:pPr>
            <w:r>
              <w:rPr>
                <w:rStyle w:val="Style1"/>
              </w:rPr>
              <w:t>SELECT M.Name, P.Name</w:t>
            </w:r>
            <w:r>
              <w:rPr>
                <w:rStyle w:val="Style1"/>
              </w:rPr>
              <w:br/>
              <w:t>FROM Municipality P, Province P</w:t>
            </w:r>
            <w:r>
              <w:rPr>
                <w:rStyle w:val="Style1"/>
              </w:rPr>
              <w:br/>
              <w:t xml:space="preserve">WHERE M.Inhabitants &lt; 10.000 </w:t>
            </w:r>
            <w:r>
              <w:rPr>
                <w:rStyle w:val="Style1"/>
              </w:rPr>
              <w:br/>
              <w:t xml:space="preserve">      AND ST_CONTAINS(P.Extension, M.Extension) </w:t>
            </w:r>
            <w:r>
              <w:rPr>
                <w:rStyle w:val="Style1"/>
              </w:rPr>
              <w:br/>
              <w:t xml:space="preserve">      AND EXISTS (</w:t>
            </w:r>
            <w:r>
              <w:rPr>
                <w:rStyle w:val="Style1"/>
              </w:rPr>
              <w:br/>
              <w:t xml:space="preserve"> </w:t>
            </w:r>
            <w:r>
              <w:rPr>
                <w:rStyle w:val="Style1"/>
              </w:rPr>
              <w:tab/>
            </w:r>
            <w:r>
              <w:rPr>
                <w:rStyle w:val="Style1"/>
              </w:rPr>
              <w:tab/>
              <w:t xml:space="preserve">SELECT 1 </w:t>
            </w:r>
            <w:r>
              <w:rPr>
                <w:rStyle w:val="Style1"/>
              </w:rPr>
              <w:br/>
              <w:t xml:space="preserve"> </w:t>
            </w:r>
            <w:r>
              <w:rPr>
                <w:rStyle w:val="Style1"/>
              </w:rPr>
              <w:tab/>
            </w:r>
            <w:r>
              <w:rPr>
                <w:rStyle w:val="Style1"/>
              </w:rPr>
              <w:tab/>
              <w:t>FROM Municipality M1</w:t>
            </w:r>
            <w:r>
              <w:rPr>
                <w:rStyle w:val="Style1"/>
              </w:rPr>
              <w:br/>
              <w:t xml:space="preserve"> </w:t>
            </w:r>
            <w:r>
              <w:rPr>
                <w:rStyle w:val="Style1"/>
              </w:rPr>
              <w:tab/>
            </w:r>
            <w:r>
              <w:rPr>
                <w:rStyle w:val="Style1"/>
              </w:rPr>
              <w:tab/>
              <w:t xml:space="preserve">WHERE M1.Inhabitants &gt; 1.000.000 </w:t>
            </w:r>
            <w:r>
              <w:rPr>
                <w:rStyle w:val="Style1"/>
              </w:rPr>
              <w:br/>
              <w:t xml:space="preserve"> </w:t>
            </w:r>
            <w:r>
              <w:rPr>
                <w:rStyle w:val="Style1"/>
              </w:rPr>
              <w:tab/>
            </w:r>
            <w:r>
              <w:rPr>
                <w:rStyle w:val="Style1"/>
              </w:rPr>
              <w:tab/>
              <w:t>AND ST_Touches(M.Extension, M1.Extension)</w:t>
            </w:r>
            <w:r>
              <w:rPr>
                <w:rStyle w:val="Style1"/>
              </w:rPr>
              <w:br/>
              <w:t xml:space="preserve">               )</w:t>
            </w:r>
          </w:p>
          <w:p w14:paraId="4F6A4DED" w14:textId="77777777" w:rsidR="007E60BC" w:rsidRDefault="007E60BC" w:rsidP="007E60BC">
            <w:pPr>
              <w:pStyle w:val="commentinibufif"/>
              <w:spacing w:before="0"/>
            </w:pPr>
          </w:p>
        </w:tc>
      </w:tr>
    </w:tbl>
    <w:p w14:paraId="0FCBD762" w14:textId="7547F064" w:rsidR="002B4F2B" w:rsidRPr="002B4F2B" w:rsidRDefault="002B4F2B" w:rsidP="007E60BC">
      <w:pPr>
        <w:pStyle w:val="commentinibufif"/>
        <w:spacing w:before="0" w:after="0"/>
      </w:pPr>
    </w:p>
    <w:p w14:paraId="6659BE02" w14:textId="4B20CED5" w:rsidR="007D5405" w:rsidRDefault="00A174DB" w:rsidP="00A174DB">
      <w:pPr>
        <w:pStyle w:val="Date1"/>
      </w:pPr>
      <w:r>
        <w:t>Ha detto che non chiede cose più complicate di questa. :)</w:t>
      </w:r>
    </w:p>
    <w:p w14:paraId="7AE4ED42" w14:textId="480265A2" w:rsidR="00A174DB" w:rsidRDefault="00A174DB" w:rsidP="00A174DB">
      <w:pPr>
        <w:pStyle w:val="Heading2"/>
      </w:pPr>
      <w:r>
        <w:lastRenderedPageBreak/>
        <w:t>Modellazione del dato spaziale in UML</w:t>
      </w:r>
    </w:p>
    <w:p w14:paraId="44ABA4BC" w14:textId="09902B97" w:rsidR="00A174DB" w:rsidRDefault="00A174DB" w:rsidP="00A174DB">
      <w:r>
        <w:t>Precisazione: per modellare a livello concettuale una DB che contiene info spaziale senza fare riferimento a uno specifico sistema abbiamo bisogno di una rappresentazione astratta dei tipi, da usare in UML.</w:t>
      </w:r>
    </w:p>
    <w:p w14:paraId="1B73BBF9" w14:textId="77777777" w:rsidR="00ED5AC2" w:rsidRDefault="00A174DB" w:rsidP="002E0CDA">
      <w:r>
        <w:t>Possiamo usare lo standard ISO “Spatial Schema”, che fornisce un isneiem di datatype UML che descrivono con vari approcci l’info spaziale. L’idea è sempre di mettersi nel modello vettoriale</w:t>
      </w:r>
    </w:p>
    <w:p w14:paraId="0C4638C3" w14:textId="7EB72D08" w:rsidR="002E0CDA" w:rsidRDefault="002E0CDA" w:rsidP="00ED5AC2">
      <w:pPr>
        <w:jc w:val="center"/>
      </w:pPr>
      <w:r w:rsidRPr="002E0CDA">
        <w:drawing>
          <wp:inline distT="0" distB="0" distL="0" distR="0" wp14:anchorId="562AD99B" wp14:editId="7EC341AD">
            <wp:extent cx="2401294" cy="206818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408038" cy="2073991"/>
                    </a:xfrm>
                    <a:prstGeom prst="rect">
                      <a:avLst/>
                    </a:prstGeom>
                  </pic:spPr>
                </pic:pic>
              </a:graphicData>
            </a:graphic>
          </wp:inline>
        </w:drawing>
      </w:r>
      <w:r w:rsidRPr="002E0CDA">
        <w:drawing>
          <wp:inline distT="0" distB="0" distL="0" distR="0" wp14:anchorId="3DD261E4" wp14:editId="23BB7586">
            <wp:extent cx="2441050" cy="20031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50228" cy="2010671"/>
                    </a:xfrm>
                    <a:prstGeom prst="rect">
                      <a:avLst/>
                    </a:prstGeom>
                  </pic:spPr>
                </pic:pic>
              </a:graphicData>
            </a:graphic>
          </wp:inline>
        </w:drawing>
      </w:r>
    </w:p>
    <w:p w14:paraId="528DC7D4" w14:textId="3373EBA5" w:rsidR="002E0CDA" w:rsidRDefault="002E0CDA" w:rsidP="00ED5AC2">
      <w:pPr>
        <w:ind w:left="360"/>
        <w:jc w:val="center"/>
      </w:pPr>
      <w:r w:rsidRPr="002E0CDA">
        <w:drawing>
          <wp:inline distT="0" distB="0" distL="0" distR="0" wp14:anchorId="5F59C3A8" wp14:editId="699849E7">
            <wp:extent cx="2132792" cy="214297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8756" cy="2148964"/>
                    </a:xfrm>
                    <a:prstGeom prst="rect">
                      <a:avLst/>
                    </a:prstGeom>
                  </pic:spPr>
                </pic:pic>
              </a:graphicData>
            </a:graphic>
          </wp:inline>
        </w:drawing>
      </w:r>
    </w:p>
    <w:p w14:paraId="25C79C52" w14:textId="25A4BE78" w:rsidR="002E0CDA" w:rsidRDefault="002E0CDA" w:rsidP="00ED5AC2">
      <w:pPr>
        <w:pStyle w:val="commentinibufif"/>
        <w:jc w:val="center"/>
      </w:pPr>
      <w:r>
        <w:t>“GLI STANDARD ISO SONO</w:t>
      </w:r>
      <w:r w:rsidR="00733CDA">
        <w:t xml:space="preserve"> </w:t>
      </w:r>
      <w:r>
        <w:t>A PAGAMENTO, VI COSTANO 100 EURO A DOCUMENTO, NON SI SA BENE PERCHÉ.</w:t>
      </w:r>
      <w:r w:rsidR="00ED5AC2">
        <w:br/>
      </w:r>
      <w:r>
        <w:t xml:space="preserve"> POI INSOMMA SI TROVANO ANCHE… PER ALTRE VIE.”</w:t>
      </w:r>
    </w:p>
    <w:p w14:paraId="20B1EF46" w14:textId="1F025F1E" w:rsidR="00ED5AC2" w:rsidRPr="00ED5AC2" w:rsidRDefault="00ED5AC2" w:rsidP="00A773A0">
      <w:r>
        <w:t>Negli esercizi usiamo queste corrispondenze:</w:t>
      </w:r>
    </w:p>
    <w:p w14:paraId="68E36646" w14:textId="76B4B92B" w:rsidR="00783FEC" w:rsidRDefault="00ED5AC2" w:rsidP="00ED5AC2">
      <w:pPr>
        <w:jc w:val="center"/>
        <w:rPr>
          <w:rFonts w:ascii="Segoe UI Emoji" w:eastAsia="Segoe UI Emoji" w:hAnsi="Segoe UI Emoji" w:cs="Segoe UI Emoji"/>
        </w:rPr>
      </w:pPr>
      <w:r w:rsidRPr="00633817">
        <w:rPr>
          <w:rStyle w:val="commentinibufifChar"/>
        </w:rPr>
        <w:t>“ Questa slide se la dimenticano tutti, i vostri collegh prima di noi</w:t>
      </w:r>
      <w:r w:rsidR="00633817">
        <w:rPr>
          <w:rStyle w:val="commentinibufifChar"/>
        </w:rPr>
        <w:t>.”</w:t>
      </w:r>
      <w:r>
        <w:t xml:space="preserve"> </w:t>
      </w:r>
      <w:r>
        <w:rPr>
          <w:rFonts w:ascii="Segoe UI Emoji" w:eastAsia="Segoe UI Emoji" w:hAnsi="Segoe UI Emoji" w:cs="Segoe UI Emoji"/>
        </w:rPr>
        <w:t>☹</w:t>
      </w:r>
      <w:r>
        <w:rPr>
          <w:rFonts w:ascii="Segoe UI Emoji" w:eastAsia="Segoe UI Emoji" w:hAnsi="Segoe UI Emoji" w:cs="Segoe UI Emoji"/>
        </w:rPr>
        <w:br/>
        <w:t xml:space="preserve"> Non mi mettete “stringa”, mi mettete quelli a sinistra.”</w:t>
      </w:r>
    </w:p>
    <w:p w14:paraId="5883E388" w14:textId="0E309059" w:rsidR="00ED5AC2" w:rsidRDefault="00853F50" w:rsidP="00ED5AC2">
      <w:pPr>
        <w:rPr>
          <w:rFonts w:ascii="Segoe UI Emoji" w:eastAsia="Segoe UI Emoji" w:hAnsi="Segoe UI Emoji" w:cs="Segoe UI Emoji"/>
        </w:rPr>
      </w:pPr>
      <w:r w:rsidRPr="00633817">
        <w:rPr>
          <w:rStyle w:val="commentinibufifChar"/>
        </w:rPr>
        <w:drawing>
          <wp:anchor distT="0" distB="0" distL="114300" distR="114300" simplePos="0" relativeHeight="251664384" behindDoc="0" locked="0" layoutInCell="1" allowOverlap="1" wp14:anchorId="3DCA0717" wp14:editId="125813EA">
            <wp:simplePos x="0" y="0"/>
            <wp:positionH relativeFrom="column">
              <wp:posOffset>2799688</wp:posOffset>
            </wp:positionH>
            <wp:positionV relativeFrom="paragraph">
              <wp:posOffset>43587</wp:posOffset>
            </wp:positionV>
            <wp:extent cx="3734435" cy="2124075"/>
            <wp:effectExtent l="38100" t="38100" r="18415" b="2857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cstate="print">
                      <a:extLst>
                        <a:ext uri="{BEBA8EAE-BF5A-486C-A8C5-ECC9F3942E4B}">
                          <a14:imgProps xmlns:a14="http://schemas.microsoft.com/office/drawing/2010/main">
                            <a14:imgLayer r:embed="rId284">
                              <a14:imgEffect>
                                <a14:brightnessContrast bright="40000" contrast="-40000"/>
                              </a14:imgEffect>
                            </a14:imgLayer>
                          </a14:imgProps>
                        </a:ext>
                        <a:ext uri="{28A0092B-C50C-407E-A947-70E740481C1C}">
                          <a14:useLocalDpi xmlns:a14="http://schemas.microsoft.com/office/drawing/2010/main" val="0"/>
                        </a:ext>
                      </a:extLst>
                    </a:blip>
                    <a:srcRect l="-3066" t="-3920" r="-1693" b="-5082"/>
                    <a:stretch/>
                  </pic:blipFill>
                  <pic:spPr bwMode="auto">
                    <a:xfrm>
                      <a:off x="0" y="0"/>
                      <a:ext cx="3734435" cy="2124075"/>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5AC2">
        <w:rPr>
          <w:rFonts w:ascii="Segoe UI Emoji" w:eastAsia="Segoe UI Emoji" w:hAnsi="Segoe UI Emoji" w:cs="Segoe UI Emoji"/>
        </w:rPr>
        <w:t>Esiste anche lo standard INSPIRE, che vuole definire un formato di scambio comune fra stati europei; usa l’ISO dell’epoca per essere il più possibile compatibile e universale. Ne esiste anche una rappresentazione XML per essere indipendente dai sistemi.</w:t>
      </w:r>
    </w:p>
    <w:p w14:paraId="249DF80E" w14:textId="0FE7762E" w:rsidR="00ED5AC2" w:rsidRDefault="00A773A0" w:rsidP="00A773A0">
      <w:pPr>
        <w:pStyle w:val="Heading2"/>
      </w:pPr>
      <w:r>
        <w:t>Libreria Java di riferimento</w:t>
      </w:r>
    </w:p>
    <w:p w14:paraId="3DAD77FC" w14:textId="51479D4E" w:rsidR="00A773A0" w:rsidRDefault="00A773A0" w:rsidP="00A773A0">
      <w:r>
        <w:t xml:space="preserve">Tutta questa bella roba è disponibile in Java attraverso la libreria JTS Topology suite. </w:t>
      </w:r>
    </w:p>
    <w:p w14:paraId="436AA9E1" w14:textId="3BA730EB" w:rsidR="00CE1911" w:rsidRDefault="00CE1911">
      <w:r>
        <w:br w:type="page"/>
      </w:r>
    </w:p>
    <w:p w14:paraId="204E6E8B" w14:textId="5A1E4165" w:rsidR="00783FEC" w:rsidRDefault="004A2D20" w:rsidP="00CE1911">
      <w:pPr>
        <w:pStyle w:val="Heading1"/>
      </w:pPr>
      <w:bookmarkStart w:id="29" w:name="_Toc107252388"/>
      <w:r>
        <w:lastRenderedPageBreak/>
        <w:t>DATABASE TEMPORALI</w:t>
      </w:r>
      <w:bookmarkEnd w:id="29"/>
    </w:p>
    <w:p w14:paraId="37BA7608" w14:textId="3AA46215" w:rsidR="00CE1911" w:rsidRDefault="00853F50" w:rsidP="00CE1911">
      <w:r w:rsidRPr="009C024A">
        <w:drawing>
          <wp:anchor distT="0" distB="0" distL="114300" distR="114300" simplePos="0" relativeHeight="251695104" behindDoc="0" locked="0" layoutInCell="1" allowOverlap="1" wp14:anchorId="3F9A017E" wp14:editId="5800A830">
            <wp:simplePos x="0" y="0"/>
            <wp:positionH relativeFrom="column">
              <wp:posOffset>4059555</wp:posOffset>
            </wp:positionH>
            <wp:positionV relativeFrom="paragraph">
              <wp:posOffset>19685</wp:posOffset>
            </wp:positionV>
            <wp:extent cx="2226310" cy="1905000"/>
            <wp:effectExtent l="0" t="0" r="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BEBA8EAE-BF5A-486C-A8C5-ECC9F3942E4B}">
                          <a14:imgProps xmlns:a14="http://schemas.microsoft.com/office/drawing/2010/main">
                            <a14:imgLayer r:embed="rId28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26310" cy="1905000"/>
                    </a:xfrm>
                    <a:prstGeom prst="rect">
                      <a:avLst/>
                    </a:prstGeom>
                  </pic:spPr>
                </pic:pic>
              </a:graphicData>
            </a:graphic>
            <wp14:sizeRelH relativeFrom="margin">
              <wp14:pctWidth>0</wp14:pctWidth>
            </wp14:sizeRelH>
            <wp14:sizeRelV relativeFrom="margin">
              <wp14:pctHeight>0</wp14:pctHeight>
            </wp14:sizeRelV>
          </wp:anchor>
        </w:drawing>
      </w:r>
      <w:r w:rsidR="00F21AA4">
        <w:t>I database temporali sono richiesti in maniera abbastanza pesante; la gestione del tempo consente di rispondere a richieste importanti.</w:t>
      </w:r>
    </w:p>
    <w:p w14:paraId="3428F4B8" w14:textId="1EB1D2A1" w:rsidR="00914558" w:rsidRDefault="00F21AA4" w:rsidP="00CE1911">
      <w:r>
        <w:t>Perché c’è bisogno di una soluzione particolare?</w:t>
      </w:r>
      <w:r w:rsidR="00853F50">
        <w:t xml:space="preserve"> </w:t>
      </w:r>
      <w:r>
        <w:t xml:space="preserve">Il tempo può essere definito già prima che venisse definito un DB specifico; i relazionali hanno già tipi di data o timestamp. </w:t>
      </w:r>
      <w:r w:rsidR="00914558">
        <w:t xml:space="preserve"> Se questo mi è sufficiente, ottimo!</w:t>
      </w:r>
    </w:p>
    <w:p w14:paraId="5D230F3D" w14:textId="430B6324" w:rsidR="00914558" w:rsidRDefault="00914558" w:rsidP="00CE1911">
      <w:r>
        <w:t xml:space="preserve">Un modo completamente diverso di gestire il tempo, invece, è quella di ritenere che il </w:t>
      </w:r>
      <w:r w:rsidRPr="00853F50">
        <w:rPr>
          <w:rStyle w:val="Strong"/>
        </w:rPr>
        <w:t>tempo sia una dimensione ortogonale al resto dell’informazione</w:t>
      </w:r>
      <w:r>
        <w:t>, che caratterizza qualsiasi istanza che rappresento nella base di dati. Questa considrazione fa nascere le basi di dati temporali, nelle quali rappresentiamo il tempo come caratterizzante qualsiasi attributo e qualsiasi istanza di informazione.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559"/>
      </w:tblGrid>
      <w:tr w:rsidR="00473DF7" w14:paraId="360AE0BF" w14:textId="77777777" w:rsidTr="00853F50">
        <w:tc>
          <w:tcPr>
            <w:tcW w:w="4219" w:type="dxa"/>
          </w:tcPr>
          <w:p w14:paraId="5879A8DD" w14:textId="77777777" w:rsidR="00473DF7" w:rsidRDefault="00473DF7" w:rsidP="00853F50">
            <w:pPr>
              <w:pStyle w:val="Heading4"/>
              <w:jc w:val="center"/>
              <w:outlineLvl w:val="3"/>
            </w:pPr>
            <w:r>
              <w:t xml:space="preserve">Def: </w:t>
            </w:r>
            <w:r w:rsidRPr="00853F50">
              <w:rPr>
                <w:b/>
                <w:bCs/>
              </w:rPr>
              <w:t>VT – Valid time</w:t>
            </w:r>
          </w:p>
          <w:p w14:paraId="28DE61E9" w14:textId="43ADB957" w:rsidR="00473DF7" w:rsidRDefault="00473DF7" w:rsidP="00853F50">
            <w:pPr>
              <w:jc w:val="center"/>
            </w:pPr>
            <w:r w:rsidRPr="00853F50">
              <w:rPr>
                <w:shd w:val="clear" w:color="auto" w:fill="D9E2F3" w:themeFill="accent1" w:themeFillTint="33"/>
              </w:rPr>
              <w:t>Tempo associato all’istanza così come questa è nella realtà, nel contesto applicativo che sto descrivendo</w:t>
            </w:r>
            <w:r>
              <w:t>.</w:t>
            </w:r>
          </w:p>
        </w:tc>
        <w:tc>
          <w:tcPr>
            <w:tcW w:w="5559" w:type="dxa"/>
          </w:tcPr>
          <w:p w14:paraId="063596EF" w14:textId="77777777" w:rsidR="00473DF7" w:rsidRDefault="00473DF7" w:rsidP="00853F50">
            <w:pPr>
              <w:pStyle w:val="Heading4"/>
              <w:jc w:val="center"/>
              <w:outlineLvl w:val="3"/>
            </w:pPr>
            <w:r>
              <w:t xml:space="preserve">Def: </w:t>
            </w:r>
            <w:r w:rsidRPr="00853F50">
              <w:rPr>
                <w:b/>
                <w:bCs/>
              </w:rPr>
              <w:t>TT – Transaction time</w:t>
            </w:r>
          </w:p>
          <w:p w14:paraId="765F0334" w14:textId="095CAEE2" w:rsidR="00473DF7" w:rsidRDefault="00473DF7" w:rsidP="00853F50">
            <w:pPr>
              <w:jc w:val="center"/>
            </w:pPr>
            <w:r w:rsidRPr="00853F50">
              <w:rPr>
                <w:shd w:val="clear" w:color="auto" w:fill="D9E2F3" w:themeFill="accent1" w:themeFillTint="33"/>
              </w:rPr>
              <w:t>In</w:t>
            </w:r>
            <w:r w:rsidR="00853F50">
              <w:rPr>
                <w:shd w:val="clear" w:color="auto" w:fill="D9E2F3" w:themeFill="accent1" w:themeFillTint="33"/>
              </w:rPr>
              <w:t>f</w:t>
            </w:r>
            <w:r w:rsidRPr="00853F50">
              <w:rPr>
                <w:shd w:val="clear" w:color="auto" w:fill="D9E2F3" w:themeFill="accent1" w:themeFillTint="33"/>
              </w:rPr>
              <w:t>ormazione temporale che  descrive la mia conoscenza di quell’informazione, ovvero quando io so che quella cosa è in un certo modo</w:t>
            </w:r>
            <w:r w:rsidR="00853F50">
              <w:rPr>
                <w:shd w:val="clear" w:color="auto" w:fill="D9E2F3" w:themeFill="accent1" w:themeFillTint="33"/>
              </w:rPr>
              <w:t>.</w:t>
            </w:r>
          </w:p>
        </w:tc>
      </w:tr>
    </w:tbl>
    <w:p w14:paraId="4852ADFC" w14:textId="5D0B5A4E" w:rsidR="00914558" w:rsidRDefault="00914558" w:rsidP="0015247E">
      <w:pPr>
        <w:spacing w:before="240"/>
      </w:pPr>
      <w:r>
        <w:t xml:space="preserve">Li </w:t>
      </w:r>
      <w:r w:rsidRPr="00853F50">
        <w:rPr>
          <w:rStyle w:val="Strong"/>
        </w:rPr>
        <w:t>disti</w:t>
      </w:r>
      <w:r w:rsidR="00492DFB" w:rsidRPr="00853F50">
        <w:rPr>
          <w:rStyle w:val="Strong"/>
        </w:rPr>
        <w:t>nguo</w:t>
      </w:r>
      <w:r w:rsidR="00492DFB">
        <w:t xml:space="preserve"> perché in generale </w:t>
      </w:r>
      <w:r w:rsidR="00492DFB" w:rsidRPr="00853F50">
        <w:rPr>
          <w:rStyle w:val="Strong"/>
        </w:rPr>
        <w:t xml:space="preserve">non riesco sempre a far coincidere il </w:t>
      </w:r>
      <w:r w:rsidR="00473DF7" w:rsidRPr="00853F50">
        <w:rPr>
          <w:rStyle w:val="Strong"/>
        </w:rPr>
        <w:t>tempo in cui l’informazione nasce con il tempo in cui lo registro nella DB</w:t>
      </w:r>
      <w:r w:rsidR="00473DF7">
        <w:t>.</w:t>
      </w:r>
    </w:p>
    <w:p w14:paraId="06C8D8CD" w14:textId="4E083A00" w:rsidR="00473DF7" w:rsidRDefault="00473DF7" w:rsidP="00914558">
      <w:r>
        <w:t xml:space="preserve">Il </w:t>
      </w:r>
      <w:r w:rsidRPr="00853F50">
        <w:rPr>
          <w:rStyle w:val="Strong"/>
        </w:rPr>
        <w:t>valid time</w:t>
      </w:r>
      <w:r>
        <w:t xml:space="preserve"> è problematico, poiché </w:t>
      </w:r>
      <w:r w:rsidRPr="00853F50">
        <w:rPr>
          <w:rStyle w:val="Strong"/>
        </w:rPr>
        <w:t>non è sempre spiegato bene</w:t>
      </w:r>
      <w:r>
        <w:t>. In generale, questi sistemi sono usati in ambito medico – e dunque si fa riferimento alla comparsa di un evento per un paziente (aka è abbastanza ovvio). Se vado in altri contesti – ad esempio “la persona interagisce con l’organizzazione” – non è più banal</w:t>
      </w:r>
      <w:r w:rsidR="00853F50">
        <w:t>e! T</w:t>
      </w:r>
      <w:r>
        <w:t>ipicamente si mette quando nasce ed è aperto fino a quando muore, oppure legarlo al momento di interazione con un’org (ad esempio immatricolazione o periodo di ricovero). Nzomma, va definito e non è automatico.</w:t>
      </w:r>
    </w:p>
    <w:p w14:paraId="07B271B3" w14:textId="77777777" w:rsidR="00853F50" w:rsidRDefault="00473DF7" w:rsidP="00914558">
      <w:r>
        <w:t xml:space="preserve">Il </w:t>
      </w:r>
      <w:r w:rsidRPr="00853F50">
        <w:rPr>
          <w:rStyle w:val="Strong"/>
        </w:rPr>
        <w:t>transaction time</w:t>
      </w:r>
      <w:r>
        <w:t>, inve</w:t>
      </w:r>
      <w:r w:rsidR="00853F50">
        <w:t>c</w:t>
      </w:r>
      <w:r>
        <w:t>e, è abbastanza chiaro: è il tempo durante il quale è noto alla DB.</w:t>
      </w:r>
      <w:r w:rsidR="00853F50">
        <w:t xml:space="preserve"> </w:t>
      </w:r>
    </w:p>
    <w:p w14:paraId="069D0A66" w14:textId="77777777" w:rsidR="00853F50" w:rsidRDefault="00473DF7" w:rsidP="00853F50">
      <w:pPr>
        <w:shd w:val="clear" w:color="auto" w:fill="D9E2F3" w:themeFill="accent1" w:themeFillTint="33"/>
      </w:pPr>
      <w:r>
        <w:t xml:space="preserve">Nota: dato che devo sapere qundo finisce il transaction time, </w:t>
      </w:r>
      <w:r w:rsidRPr="00853F50">
        <w:rPr>
          <w:rStyle w:val="Strong"/>
        </w:rPr>
        <w:t>in</w:t>
      </w:r>
      <w:r>
        <w:t xml:space="preserve"> </w:t>
      </w:r>
      <w:r w:rsidRPr="00853F50">
        <w:rPr>
          <w:rStyle w:val="Strong"/>
        </w:rPr>
        <w:t>realtà nelle DB temporali le istanze di informazione non vengono mai cancellate</w:t>
      </w:r>
      <w:r>
        <w:t>.</w:t>
      </w:r>
    </w:p>
    <w:p w14:paraId="01481D83" w14:textId="30FD75CD" w:rsidR="00853F50" w:rsidRDefault="00853F50" w:rsidP="00853F50">
      <w:pPr>
        <w:shd w:val="clear" w:color="auto" w:fill="D9E2F3" w:themeFill="accent1" w:themeFillTint="33"/>
      </w:pPr>
      <w:r>
        <w:t xml:space="preserve"> Ogni volta che faccio una modfica, quello che faccio è </w:t>
      </w:r>
      <w:r w:rsidRPr="00853F50">
        <w:rPr>
          <w:rStyle w:val="Strong"/>
        </w:rPr>
        <w:t>chiudere l’informazione vecchia e ne apro un’altra con quella aggiornata</w:t>
      </w:r>
      <w:r>
        <w:t>. Questo mi permette di ricorstruire qual era l’informazione nota di quel paziente in un certo momento del tempo.</w:t>
      </w:r>
    </w:p>
    <w:p w14:paraId="780472CE" w14:textId="6161EF8E" w:rsidR="0015247E" w:rsidRDefault="0015247E" w:rsidP="00914558">
      <w:r>
        <w:t>In pratica, a livello di tupla (o di attributo) devo aggiungere un campo con il VT e TT.</w:t>
      </w:r>
    </w:p>
    <w:p w14:paraId="05301360" w14:textId="31A01896" w:rsidR="0015247E" w:rsidRDefault="0015247E" w:rsidP="00D518B3">
      <w:pPr>
        <w:jc w:val="center"/>
      </w:pPr>
      <w:r w:rsidRPr="0015247E">
        <w:drawing>
          <wp:inline distT="0" distB="0" distL="0" distR="0" wp14:anchorId="7D3E1A05" wp14:editId="2C410B69">
            <wp:extent cx="3105150" cy="10236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BEBA8EAE-BF5A-486C-A8C5-ECC9F3942E4B}">
                          <a14:imgProps xmlns:a14="http://schemas.microsoft.com/office/drawing/2010/main">
                            <a14:imgLayer r:embed="rId288">
                              <a14:imgEffect>
                                <a14:brightnessContrast bright="20000" contrast="40000"/>
                              </a14:imgEffect>
                            </a14:imgLayer>
                          </a14:imgProps>
                        </a:ext>
                      </a:extLst>
                    </a:blip>
                    <a:srcRect r="3247"/>
                    <a:stretch/>
                  </pic:blipFill>
                  <pic:spPr bwMode="auto">
                    <a:xfrm>
                      <a:off x="0" y="0"/>
                      <a:ext cx="3105150" cy="1023620"/>
                    </a:xfrm>
                    <a:prstGeom prst="rect">
                      <a:avLst/>
                    </a:prstGeom>
                    <a:ln>
                      <a:noFill/>
                    </a:ln>
                    <a:extLst>
                      <a:ext uri="{53640926-AAD7-44D8-BBD7-CCE9431645EC}">
                        <a14:shadowObscured xmlns:a14="http://schemas.microsoft.com/office/drawing/2010/main"/>
                      </a:ext>
                    </a:extLst>
                  </pic:spPr>
                </pic:pic>
              </a:graphicData>
            </a:graphic>
          </wp:inline>
        </w:drawing>
      </w:r>
      <w:r w:rsidR="00242F12" w:rsidRPr="00D518B3">
        <w:drawing>
          <wp:inline distT="0" distB="0" distL="0" distR="0" wp14:anchorId="65DC12EC" wp14:editId="565F8A0B">
            <wp:extent cx="2981325" cy="8382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BEBA8EAE-BF5A-486C-A8C5-ECC9F3942E4B}">
                          <a14:imgProps xmlns:a14="http://schemas.microsoft.com/office/drawing/2010/main">
                            <a14:imgLayer r:embed="rId290">
                              <a14:imgEffect>
                                <a14:brightnessContrast bright="20000" contrast="40000"/>
                              </a14:imgEffect>
                            </a14:imgLayer>
                          </a14:imgProps>
                        </a:ext>
                      </a:extLst>
                    </a:blip>
                    <a:stretch>
                      <a:fillRect/>
                    </a:stretch>
                  </pic:blipFill>
                  <pic:spPr>
                    <a:xfrm>
                      <a:off x="0" y="0"/>
                      <a:ext cx="3017868" cy="848560"/>
                    </a:xfrm>
                    <a:prstGeom prst="rect">
                      <a:avLst/>
                    </a:prstGeom>
                  </pic:spPr>
                </pic:pic>
              </a:graphicData>
            </a:graphic>
          </wp:inline>
        </w:drawing>
      </w:r>
    </w:p>
    <w:p w14:paraId="34083F85" w14:textId="08ABC762" w:rsidR="009C024A" w:rsidRDefault="009C024A" w:rsidP="00853F50">
      <w:pPr>
        <w:pStyle w:val="ListParagraph"/>
        <w:numPr>
          <w:ilvl w:val="0"/>
          <w:numId w:val="1"/>
        </w:numPr>
      </w:pPr>
      <w:r>
        <w:t>Graficamente posso immaginare di avere una terza dimensione:  per il valid time e il transaction time.</w:t>
      </w:r>
    </w:p>
    <w:p w14:paraId="76A5F28A" w14:textId="2626F4C6" w:rsidR="009C024A" w:rsidRDefault="009C024A" w:rsidP="005C52D7">
      <w:pPr>
        <w:pStyle w:val="ListParagraph"/>
        <w:numPr>
          <w:ilvl w:val="0"/>
          <w:numId w:val="1"/>
        </w:numPr>
      </w:pPr>
      <w:r>
        <w:t xml:space="preserve">In questa rappresentazione </w:t>
      </w:r>
      <w:r w:rsidRPr="00853F50">
        <w:rPr>
          <w:rStyle w:val="Strong"/>
        </w:rPr>
        <w:t>cambia anche il concetto di chiave</w:t>
      </w:r>
      <w:r w:rsidR="00853F50">
        <w:t>.</w:t>
      </w:r>
      <w:r w:rsidR="005C52D7" w:rsidRPr="005C52D7">
        <w:t xml:space="preserve"> </w:t>
      </w:r>
      <w:r w:rsidR="005C52D7">
        <w:t>Una volta che ho un supporto di VT, non ho più bisogno di fare modellazione specifica per lo storico (es. mettere il tempo nell’identificatore come avevamo visto!!)</w:t>
      </w:r>
    </w:p>
    <w:p w14:paraId="3F8923A0" w14:textId="2E6C3DA0" w:rsidR="005C52D7" w:rsidRDefault="005C52D7" w:rsidP="005C52D7">
      <w:pPr>
        <w:pStyle w:val="Heading3"/>
      </w:pPr>
      <w:r>
        <w:t>Classificazione</w:t>
      </w:r>
    </w:p>
    <w:p w14:paraId="56250BEE" w14:textId="07B782F0" w:rsidR="009C024A" w:rsidRDefault="005C52D7" w:rsidP="00776A4C">
      <w:r>
        <w:t>I</w:t>
      </w:r>
      <w:r w:rsidR="00776A4C">
        <w:t xml:space="preserve"> ricercatori</w:t>
      </w:r>
      <w:r w:rsidR="009C024A">
        <w:t xml:space="preserve"> si </w:t>
      </w:r>
      <w:r>
        <w:t>s</w:t>
      </w:r>
      <w:r w:rsidR="009C024A">
        <w:t xml:space="preserve">ono </w:t>
      </w:r>
      <w:r w:rsidR="00776A4C">
        <w:t xml:space="preserve">sbizzarriti </w:t>
      </w:r>
      <w:r w:rsidR="009C024A">
        <w:t xml:space="preserve"> a trovare varie definizioni e varianti del caso</w:t>
      </w:r>
      <w:r w:rsidR="00776A4C">
        <w:t>, in base a certe caratteristiche. Anche in base alla relazione fra i vari VT e TT possiamo avere delle relazioni (comunque meno compless</w:t>
      </w:r>
      <w:r w:rsidR="00DB0691">
        <w:t>e</w:t>
      </w:r>
      <w:r w:rsidR="00776A4C">
        <w:t xml:space="preserve"> rispetto allo spazio, ma still)</w:t>
      </w:r>
      <w:r w:rsidR="00DB0691">
        <w:t>: se esistono certe relazioni posso avere certe caratterizzazioni del DB. Per esempio, se il VT inizia sempre prima del TT time, allora la DB è retroattiva – ovvero registra eventi già iniziati. Se deve passare un certo delta prima di registrare si parla di delayed retroactive.</w:t>
      </w:r>
    </w:p>
    <w:p w14:paraId="7E6FE4D4" w14:textId="72ACF1AD" w:rsidR="00DB0691" w:rsidRDefault="00DB0691" w:rsidP="00776A4C">
      <w:r>
        <w:t>Dunque, inserite le dimensioni del VT e TT, generiamo i seguenti casi:</w:t>
      </w:r>
    </w:p>
    <w:p w14:paraId="70F29F0E" w14:textId="3F33E807" w:rsidR="00DB0691" w:rsidRDefault="00DB0691" w:rsidP="00DB0691">
      <w:pPr>
        <w:pStyle w:val="ListParagraph"/>
        <w:numPr>
          <w:ilvl w:val="0"/>
          <w:numId w:val="1"/>
        </w:numPr>
      </w:pPr>
      <w:r w:rsidRPr="00853F50">
        <w:rPr>
          <w:rStyle w:val="Strong"/>
        </w:rPr>
        <w:t>Snapshot</w:t>
      </w:r>
      <w:r>
        <w:t xml:space="preserve">: registro solo il current state. </w:t>
      </w:r>
    </w:p>
    <w:p w14:paraId="455933C7" w14:textId="3381AF2C" w:rsidR="00E16955" w:rsidRDefault="00E16955" w:rsidP="00DB0691">
      <w:pPr>
        <w:pStyle w:val="ListParagraph"/>
        <w:numPr>
          <w:ilvl w:val="0"/>
          <w:numId w:val="1"/>
        </w:numPr>
      </w:pPr>
      <w:r w:rsidRPr="00853F50">
        <w:rPr>
          <w:rStyle w:val="Strong"/>
        </w:rPr>
        <w:lastRenderedPageBreak/>
        <w:t xml:space="preserve">Valid-time </w:t>
      </w:r>
      <w:r w:rsidR="00853F50" w:rsidRPr="00853F50">
        <w:rPr>
          <w:rStyle w:val="Strong"/>
        </w:rPr>
        <w:t>d</w:t>
      </w:r>
      <w:r w:rsidRPr="00853F50">
        <w:rPr>
          <w:rStyle w:val="Strong"/>
        </w:rPr>
        <w:t>atabases</w:t>
      </w:r>
      <w:r>
        <w:t xml:space="preserve"> / Historical databases: supporto solo il valid time</w:t>
      </w:r>
    </w:p>
    <w:p w14:paraId="6082D34D" w14:textId="12B4B396" w:rsidR="00E16955" w:rsidRDefault="00E16955" w:rsidP="00DB0691">
      <w:pPr>
        <w:pStyle w:val="ListParagraph"/>
        <w:numPr>
          <w:ilvl w:val="0"/>
          <w:numId w:val="1"/>
        </w:numPr>
      </w:pPr>
      <w:r w:rsidRPr="00853F50">
        <w:rPr>
          <w:rStyle w:val="Strong"/>
        </w:rPr>
        <w:t xml:space="preserve">Transaction-time </w:t>
      </w:r>
      <w:r w:rsidR="00853F50">
        <w:rPr>
          <w:rStyle w:val="Strong"/>
        </w:rPr>
        <w:t>d</w:t>
      </w:r>
      <w:r w:rsidRPr="00853F50">
        <w:rPr>
          <w:rStyle w:val="Strong"/>
        </w:rPr>
        <w:t>atabases</w:t>
      </w:r>
      <w:r>
        <w:t>: supportano solo il transaction time. Permettono di sapere cosa conteneva il DB in ogni momento.</w:t>
      </w:r>
    </w:p>
    <w:p w14:paraId="74C351D5" w14:textId="18148963" w:rsidR="00E16955" w:rsidRDefault="00E16955" w:rsidP="00DB0691">
      <w:pPr>
        <w:pStyle w:val="ListParagraph"/>
        <w:numPr>
          <w:ilvl w:val="0"/>
          <w:numId w:val="1"/>
        </w:numPr>
      </w:pPr>
      <w:r w:rsidRPr="00853F50">
        <w:rPr>
          <w:rStyle w:val="Strong"/>
        </w:rPr>
        <w:t>Bi-temporal</w:t>
      </w:r>
      <w:r w:rsidR="00853F50">
        <w:rPr>
          <w:rStyle w:val="Strong"/>
        </w:rPr>
        <w:t xml:space="preserve"> d</w:t>
      </w:r>
      <w:r w:rsidRPr="00853F50">
        <w:rPr>
          <w:rStyle w:val="Strong"/>
        </w:rPr>
        <w:t>atabases</w:t>
      </w:r>
      <w:r>
        <w:t>: supportano sia TT che VT.</w:t>
      </w:r>
    </w:p>
    <w:p w14:paraId="118CD27A" w14:textId="05FE4682" w:rsidR="004C29FA" w:rsidRDefault="004C29FA" w:rsidP="004C29FA">
      <w:pPr>
        <w:pStyle w:val="Heading2"/>
      </w:pPr>
      <w:r>
        <w:t>Databases bitemporali</w:t>
      </w:r>
    </w:p>
    <w:p w14:paraId="06E38E9F" w14:textId="3CAFEF4E" w:rsidR="004C29FA" w:rsidRDefault="004C29FA" w:rsidP="004C29FA">
      <w:r>
        <w:t>Cosa troviamo nei sistemi? Tendenzialmente è più semplice ma non ci si è riusciti a mettere sullo standard; in postgres si trova del supporto ma non è standard.</w:t>
      </w:r>
    </w:p>
    <w:p w14:paraId="447C6544" w14:textId="39A81088" w:rsidR="004C29FA" w:rsidRDefault="004C29FA" w:rsidP="004C29FA">
      <w:r>
        <w:t>In generale, posso specificare il tempo come:</w:t>
      </w:r>
    </w:p>
    <w:p w14:paraId="53193FC1" w14:textId="1AE0FF7D" w:rsidR="004C29FA" w:rsidRPr="005C52D7" w:rsidRDefault="004C29FA" w:rsidP="004C29FA">
      <w:pPr>
        <w:pStyle w:val="ListParagraph"/>
        <w:numPr>
          <w:ilvl w:val="0"/>
          <w:numId w:val="1"/>
        </w:numPr>
        <w:rPr>
          <w:rStyle w:val="Strong"/>
        </w:rPr>
      </w:pPr>
      <w:r w:rsidRPr="005C52D7">
        <w:rPr>
          <w:rStyle w:val="Strong"/>
        </w:rPr>
        <w:t>Istante di tempo</w:t>
      </w:r>
    </w:p>
    <w:p w14:paraId="44B62D9C" w14:textId="702F0AE5" w:rsidR="004C29FA" w:rsidRPr="005C52D7" w:rsidRDefault="004C29FA" w:rsidP="005C52D7">
      <w:pPr>
        <w:pStyle w:val="ListParagraph"/>
        <w:numPr>
          <w:ilvl w:val="0"/>
          <w:numId w:val="1"/>
        </w:numPr>
        <w:rPr>
          <w:rStyle w:val="Strong"/>
          <w:b w:val="0"/>
          <w:bCs w:val="0"/>
        </w:rPr>
      </w:pPr>
      <w:r w:rsidRPr="005C52D7">
        <w:rPr>
          <w:rStyle w:val="Strong"/>
        </w:rPr>
        <w:t>Intervallo di temp</w:t>
      </w:r>
      <w:r w:rsidR="005C52D7">
        <w:rPr>
          <w:rStyle w:val="Strong"/>
        </w:rPr>
        <w:t xml:space="preserve">o: </w:t>
      </w:r>
      <w:r w:rsidR="005C52D7">
        <w:t xml:space="preserve">usiamo intervalli che possono essere aperti a destra (ovvero “l’intervallo è attivo”), e viene indicato con il simbolo di infinito: </w:t>
      </w:r>
      <m:oMath>
        <m:r>
          <w:rPr>
            <w:rFonts w:ascii="Cambria Math" w:hAnsi="Cambria Math"/>
          </w:rPr>
          <m:t>[1</m:t>
        </m:r>
        <m:r>
          <m:rPr>
            <m:lit/>
          </m:rPr>
          <w:rPr>
            <w:rFonts w:ascii="Cambria Math" w:hAnsi="Cambria Math"/>
          </w:rPr>
          <m:t>/</m:t>
        </m:r>
        <m:r>
          <w:rPr>
            <w:rFonts w:ascii="Cambria Math" w:hAnsi="Cambria Math"/>
          </w:rPr>
          <m:t>1</m:t>
        </m:r>
        <m:r>
          <m:rPr>
            <m:lit/>
          </m:rPr>
          <w:rPr>
            <w:rFonts w:ascii="Cambria Math" w:hAnsi="Cambria Math"/>
          </w:rPr>
          <m:t>/</m:t>
        </m:r>
        <m:r>
          <w:rPr>
            <w:rFonts w:ascii="Cambria Math" w:hAnsi="Cambria Math"/>
          </w:rPr>
          <m:t xml:space="preserve">2000, ∞]  </m:t>
        </m:r>
      </m:oMath>
    </w:p>
    <w:p w14:paraId="095B9241" w14:textId="75318E5C" w:rsidR="004C29FA" w:rsidRDefault="004C29FA" w:rsidP="004C29FA">
      <w:pPr>
        <w:pStyle w:val="ListParagraph"/>
        <w:numPr>
          <w:ilvl w:val="0"/>
          <w:numId w:val="1"/>
        </w:numPr>
      </w:pPr>
      <w:r w:rsidRPr="005C52D7">
        <w:rPr>
          <w:rStyle w:val="Strong"/>
        </w:rPr>
        <w:t>Insieme di interv</w:t>
      </w:r>
      <w:r>
        <w:t>alli (temporal element-based)</w:t>
      </w:r>
    </w:p>
    <w:p w14:paraId="4D9EA4C4" w14:textId="0DC5FD04" w:rsidR="005C52D7" w:rsidRDefault="00535EBF" w:rsidP="00535EBF">
      <w:pPr>
        <w:rPr>
          <w:rFonts w:ascii="Segoe UI Emoji" w:eastAsia="Segoe UI Emoji" w:hAnsi="Segoe UI Emoji" w:cs="Segoe UI Emoji"/>
        </w:rPr>
      </w:pPr>
      <w:r>
        <w:t>Il tempo viene rappresentato con sistemi di riferimento che possono avere unità diverse. Mentre lo spazio usa sempre i metri, fondamentalmente, qui ho il problema della</w:t>
      </w:r>
      <w:r w:rsidR="00A336A7">
        <w:t xml:space="preserve"> unità di misura </w:t>
      </w:r>
      <w:r w:rsidR="00A336A7">
        <w:rPr>
          <w:rFonts w:ascii="Segoe UI Emoji" w:eastAsia="Segoe UI Emoji" w:hAnsi="Segoe UI Emoji" w:cs="Segoe UI Emoji"/>
        </w:rPr>
        <w:t>☹</w:t>
      </w:r>
    </w:p>
    <w:p w14:paraId="092F4E8B" w14:textId="40B21F46" w:rsidR="00535EBF" w:rsidRDefault="00A336A7" w:rsidP="00535EBF">
      <w:r>
        <w:rPr>
          <w:rFonts w:ascii="Segoe UI Emoji" w:eastAsia="Segoe UI Emoji" w:hAnsi="Segoe UI Emoji" w:cs="Segoe UI Emoji"/>
        </w:rPr>
        <w:t xml:space="preserve"> </w:t>
      </w:r>
      <w:r w:rsidRPr="005C52D7">
        <w:rPr>
          <w:rStyle w:val="Strong"/>
        </w:rPr>
        <w:t>Non è banale decidere la granularità</w:t>
      </w:r>
      <w:r>
        <w:t>, perché poi rischio di non poter ottenere le info che voglio, o avere granularità diverse e quindi bagoli a integrare le informazioni.</w:t>
      </w:r>
    </w:p>
    <w:p w14:paraId="2A724979" w14:textId="1A421701" w:rsidR="00242F12" w:rsidRDefault="00242F12" w:rsidP="00242F12">
      <w:pPr>
        <w:pStyle w:val="Heading4"/>
      </w:pPr>
      <w:r>
        <w:t>Relazioni di Allen</w:t>
      </w:r>
    </w:p>
    <w:p w14:paraId="1361EBB4" w14:textId="0BB6CA89" w:rsidR="00D30BD2" w:rsidRDefault="00D30BD2" w:rsidP="00D30BD2">
      <w:r>
        <w:t>Anche qui, dunque, abbiamo bisogno di relazioni temporali; abbiamo relazioni di ordinamento facili sugli istanti di tempo, ma per gli intervalli si rendono necessarie.Sono introdotte dalle relazioni di Allen.</w:t>
      </w:r>
    </w:p>
    <w:p w14:paraId="18F8BBFE" w14:textId="76148171" w:rsidR="00D30BD2" w:rsidRDefault="00D30BD2" w:rsidP="00242F12">
      <w:pPr>
        <w:jc w:val="center"/>
      </w:pPr>
      <w:r w:rsidRPr="00D30BD2">
        <w:drawing>
          <wp:inline distT="0" distB="0" distL="0" distR="0" wp14:anchorId="1F0198C6" wp14:editId="2A3FAC1A">
            <wp:extent cx="2860110" cy="234108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60110" cy="2341088"/>
                    </a:xfrm>
                    <a:prstGeom prst="rect">
                      <a:avLst/>
                    </a:prstGeom>
                  </pic:spPr>
                </pic:pic>
              </a:graphicData>
            </a:graphic>
          </wp:inline>
        </w:drawing>
      </w:r>
    </w:p>
    <w:p w14:paraId="690C8C5A" w14:textId="393D9276" w:rsidR="00242F12" w:rsidRDefault="00242F12" w:rsidP="00242F12">
      <w:r>
        <w:t>Nessun sistema implementa esattamente queste relazioni; sono solo la relazione teorica.</w:t>
      </w:r>
    </w:p>
    <w:p w14:paraId="08E15C05" w14:textId="6B1E8347" w:rsidR="007273D7" w:rsidRDefault="00451447" w:rsidP="00451447">
      <w:pPr>
        <w:pStyle w:val="Heading2"/>
      </w:pPr>
      <w:r>
        <w:t>Integrazione di spazio e tempo in Postgres</w:t>
      </w:r>
    </w:p>
    <w:p w14:paraId="100A0024" w14:textId="77777777" w:rsidR="00811425" w:rsidRDefault="00451447" w:rsidP="00451447">
      <w:r>
        <w:t xml:space="preserve">Per semplicità, ipotizziamo di rappresentare solo il VT – ovvero che ci sono due attributi StartVT e EndVT per ogni tupla. </w:t>
      </w:r>
    </w:p>
    <w:p w14:paraId="4A72D2B3" w14:textId="77777777" w:rsidR="00811425" w:rsidRDefault="00451447" w:rsidP="00811425">
      <w:pPr>
        <w:pStyle w:val="ListParagraph"/>
        <w:numPr>
          <w:ilvl w:val="0"/>
          <w:numId w:val="1"/>
        </w:numPr>
      </w:pPr>
      <w:r>
        <w:t>Se non ho istanza di fine, sarà a null.</w:t>
      </w:r>
      <w:r w:rsidR="00811425">
        <w:t xml:space="preserve"> </w:t>
      </w:r>
    </w:p>
    <w:p w14:paraId="44B4E449" w14:textId="77777777" w:rsidR="00811425" w:rsidRDefault="00451447" w:rsidP="00811425">
      <w:pPr>
        <w:pStyle w:val="ListParagraph"/>
        <w:numPr>
          <w:ilvl w:val="0"/>
          <w:numId w:val="1"/>
        </w:numPr>
      </w:pPr>
      <w:r>
        <w:t xml:space="preserve">Nello scrivere query possiamo usare la funzione OVERLAPS, che lavora su intervalli. Posso costruire intervalli mettendo due istanti di tempo fra parentesi, oppure </w:t>
      </w:r>
      <w:r w:rsidR="00B25029">
        <w:t>come INTERVAL‘100 giorni’.</w:t>
      </w:r>
      <w:r w:rsidR="00811425">
        <w:t xml:space="preserve"> </w:t>
      </w:r>
    </w:p>
    <w:p w14:paraId="132D5715" w14:textId="77777777" w:rsidR="00811425" w:rsidRDefault="00B25029" w:rsidP="00811425">
      <w:pPr>
        <w:pStyle w:val="ListParagraph"/>
        <w:numPr>
          <w:ilvl w:val="0"/>
          <w:numId w:val="1"/>
        </w:numPr>
      </w:pPr>
      <w:r>
        <w:t>Gli intervalli sono creati come semiaperti, ovvero start &lt;=time&lt;end (end non è incluso).</w:t>
      </w:r>
      <w:r w:rsidR="00811425">
        <w:t xml:space="preserve"> </w:t>
      </w:r>
    </w:p>
    <w:p w14:paraId="68B6649A" w14:textId="6AA6919E" w:rsidR="00B25029" w:rsidRDefault="00B25029" w:rsidP="00811425">
      <w:pPr>
        <w:pStyle w:val="ListParagraph"/>
        <w:numPr>
          <w:ilvl w:val="0"/>
          <w:numId w:val="1"/>
        </w:numPr>
      </w:pPr>
      <w:r>
        <w:t>Se start e end coincidono allora viene rappresentato l’istante di tempo.</w:t>
      </w:r>
      <w:r w:rsidR="00811425">
        <w:t xml:space="preserve"> </w:t>
      </w:r>
      <w:r>
        <w:t>OVERLAPS è vero se l’intersezione dei due intervalli non è vuota.</w:t>
      </w:r>
    </w:p>
    <w:p w14:paraId="6FECA9ED" w14:textId="77777777" w:rsidR="00811425" w:rsidRDefault="00811425" w:rsidP="00451447"/>
    <w:p w14:paraId="0F1F0BFD" w14:textId="457539CB" w:rsidR="00B25029" w:rsidRDefault="00B25029" w:rsidP="00451447">
      <w:r>
        <w:t>Altre operazioni:</w:t>
      </w:r>
    </w:p>
    <w:tbl>
      <w:tblPr>
        <w:tblStyle w:val="TableGridLight"/>
        <w:tblW w:w="0" w:type="auto"/>
        <w:tblLook w:val="04A0" w:firstRow="1" w:lastRow="0" w:firstColumn="1" w:lastColumn="0" w:noHBand="0" w:noVBand="1"/>
      </w:tblPr>
      <w:tblGrid>
        <w:gridCol w:w="1951"/>
        <w:gridCol w:w="1843"/>
        <w:gridCol w:w="1984"/>
        <w:gridCol w:w="2124"/>
        <w:gridCol w:w="1952"/>
      </w:tblGrid>
      <w:tr w:rsidR="00811425" w14:paraId="380DE4B2" w14:textId="34CB3E09" w:rsidTr="00811425">
        <w:tc>
          <w:tcPr>
            <w:tcW w:w="1951" w:type="dxa"/>
          </w:tcPr>
          <w:p w14:paraId="11D5E46A" w14:textId="787D5CF4" w:rsidR="00811425" w:rsidRDefault="00811425" w:rsidP="00811425">
            <w:r>
              <w:t>date + integer</w:t>
            </w:r>
          </w:p>
        </w:tc>
        <w:tc>
          <w:tcPr>
            <w:tcW w:w="1843" w:type="dxa"/>
          </w:tcPr>
          <w:p w14:paraId="55A863EA" w14:textId="525F20D8" w:rsidR="00811425" w:rsidRDefault="00811425" w:rsidP="00811425">
            <w:r>
              <w:t>date</w:t>
            </w:r>
          </w:p>
        </w:tc>
        <w:tc>
          <w:tcPr>
            <w:tcW w:w="1984" w:type="dxa"/>
          </w:tcPr>
          <w:p w14:paraId="4B76BD71" w14:textId="77777777" w:rsidR="00811425" w:rsidRDefault="00811425" w:rsidP="00811425"/>
        </w:tc>
        <w:tc>
          <w:tcPr>
            <w:tcW w:w="2124" w:type="dxa"/>
          </w:tcPr>
          <w:p w14:paraId="7B1C4664" w14:textId="25189CBC" w:rsidR="00811425" w:rsidRDefault="00811425" w:rsidP="00811425">
            <w:r>
              <w:t>date – date</w:t>
            </w:r>
          </w:p>
        </w:tc>
        <w:tc>
          <w:tcPr>
            <w:tcW w:w="1952" w:type="dxa"/>
          </w:tcPr>
          <w:p w14:paraId="7417AA58" w14:textId="3C41979D" w:rsidR="00811425" w:rsidRDefault="00811425" w:rsidP="00811425">
            <w:r>
              <w:t>integer</w:t>
            </w:r>
          </w:p>
        </w:tc>
      </w:tr>
      <w:tr w:rsidR="00811425" w14:paraId="44898D13" w14:textId="4AEEF252" w:rsidTr="00811425">
        <w:tc>
          <w:tcPr>
            <w:tcW w:w="1951" w:type="dxa"/>
          </w:tcPr>
          <w:p w14:paraId="6D6AE816" w14:textId="0AE73BF4" w:rsidR="00811425" w:rsidRDefault="00811425" w:rsidP="00811425">
            <w:r>
              <w:lastRenderedPageBreak/>
              <w:t>date + interval</w:t>
            </w:r>
          </w:p>
        </w:tc>
        <w:tc>
          <w:tcPr>
            <w:tcW w:w="1843" w:type="dxa"/>
          </w:tcPr>
          <w:p w14:paraId="39567314" w14:textId="77FDAAAA" w:rsidR="00811425" w:rsidRDefault="00811425" w:rsidP="00811425">
            <w:r>
              <w:t>timestamp</w:t>
            </w:r>
          </w:p>
        </w:tc>
        <w:tc>
          <w:tcPr>
            <w:tcW w:w="1984" w:type="dxa"/>
          </w:tcPr>
          <w:p w14:paraId="4D1DCD61" w14:textId="77777777" w:rsidR="00811425" w:rsidRDefault="00811425" w:rsidP="00811425"/>
        </w:tc>
        <w:tc>
          <w:tcPr>
            <w:tcW w:w="2124" w:type="dxa"/>
          </w:tcPr>
          <w:p w14:paraId="5E1BFA95" w14:textId="3B62282B" w:rsidR="00811425" w:rsidRDefault="00811425" w:rsidP="00811425">
            <w:r>
              <w:t>date – integer</w:t>
            </w:r>
          </w:p>
        </w:tc>
        <w:tc>
          <w:tcPr>
            <w:tcW w:w="1952" w:type="dxa"/>
          </w:tcPr>
          <w:p w14:paraId="4BD31379" w14:textId="3FABD40F" w:rsidR="00811425" w:rsidRDefault="00811425" w:rsidP="00811425">
            <w:r>
              <w:t>date</w:t>
            </w:r>
          </w:p>
        </w:tc>
      </w:tr>
      <w:tr w:rsidR="00811425" w14:paraId="6F56F0F1" w14:textId="7B9EE112" w:rsidTr="00811425">
        <w:tc>
          <w:tcPr>
            <w:tcW w:w="1951" w:type="dxa"/>
          </w:tcPr>
          <w:p w14:paraId="6552129C" w14:textId="2D0ACECA" w:rsidR="00811425" w:rsidRDefault="00811425" w:rsidP="00811425">
            <w:r>
              <w:t>date + time</w:t>
            </w:r>
          </w:p>
        </w:tc>
        <w:tc>
          <w:tcPr>
            <w:tcW w:w="1843" w:type="dxa"/>
          </w:tcPr>
          <w:p w14:paraId="18A0E3FC" w14:textId="649F674D" w:rsidR="00811425" w:rsidRDefault="00811425" w:rsidP="00811425">
            <w:r>
              <w:t>timestamp</w:t>
            </w:r>
          </w:p>
        </w:tc>
        <w:tc>
          <w:tcPr>
            <w:tcW w:w="1984" w:type="dxa"/>
          </w:tcPr>
          <w:p w14:paraId="05AA2EF9" w14:textId="77777777" w:rsidR="00811425" w:rsidRDefault="00811425" w:rsidP="00811425"/>
        </w:tc>
        <w:tc>
          <w:tcPr>
            <w:tcW w:w="2124" w:type="dxa"/>
          </w:tcPr>
          <w:p w14:paraId="451BD1A2" w14:textId="3DF32681" w:rsidR="00811425" w:rsidRDefault="00811425" w:rsidP="00811425">
            <w:r>
              <w:t>date – interval</w:t>
            </w:r>
          </w:p>
        </w:tc>
        <w:tc>
          <w:tcPr>
            <w:tcW w:w="1952" w:type="dxa"/>
          </w:tcPr>
          <w:p w14:paraId="192D60C2" w14:textId="341901A6" w:rsidR="00811425" w:rsidRDefault="00811425" w:rsidP="00811425">
            <w:r>
              <w:t>timestamp</w:t>
            </w:r>
          </w:p>
        </w:tc>
      </w:tr>
      <w:tr w:rsidR="00811425" w14:paraId="0BAC9AAD" w14:textId="7CE5B7A2" w:rsidTr="00811425">
        <w:tc>
          <w:tcPr>
            <w:tcW w:w="1951" w:type="dxa"/>
          </w:tcPr>
          <w:p w14:paraId="4ED46106" w14:textId="0251D9CE" w:rsidR="00811425" w:rsidRDefault="00811425" w:rsidP="00811425">
            <w:r>
              <w:t>interval + interval</w:t>
            </w:r>
          </w:p>
        </w:tc>
        <w:tc>
          <w:tcPr>
            <w:tcW w:w="1843" w:type="dxa"/>
          </w:tcPr>
          <w:p w14:paraId="449B0F73" w14:textId="6E64B8BE" w:rsidR="00811425" w:rsidRDefault="00811425" w:rsidP="00811425">
            <w:r>
              <w:t>interval</w:t>
            </w:r>
          </w:p>
        </w:tc>
        <w:tc>
          <w:tcPr>
            <w:tcW w:w="1984" w:type="dxa"/>
          </w:tcPr>
          <w:p w14:paraId="539AFDE3" w14:textId="77777777" w:rsidR="00811425" w:rsidRDefault="00811425" w:rsidP="00811425"/>
        </w:tc>
        <w:tc>
          <w:tcPr>
            <w:tcW w:w="2124" w:type="dxa"/>
          </w:tcPr>
          <w:p w14:paraId="32A83215" w14:textId="3E610E87" w:rsidR="00811425" w:rsidRDefault="00811425" w:rsidP="00811425">
            <w:r>
              <w:t>time – time</w:t>
            </w:r>
          </w:p>
        </w:tc>
        <w:tc>
          <w:tcPr>
            <w:tcW w:w="1952" w:type="dxa"/>
          </w:tcPr>
          <w:p w14:paraId="13C2B4CB" w14:textId="2C7726FD" w:rsidR="00811425" w:rsidRDefault="00811425" w:rsidP="00811425">
            <w:r>
              <w:t>interval</w:t>
            </w:r>
          </w:p>
        </w:tc>
      </w:tr>
      <w:tr w:rsidR="00811425" w14:paraId="440C68F8" w14:textId="2F9E9BCD" w:rsidTr="00811425">
        <w:tc>
          <w:tcPr>
            <w:tcW w:w="1951" w:type="dxa"/>
          </w:tcPr>
          <w:p w14:paraId="62929A54" w14:textId="5FA3BE1E" w:rsidR="00811425" w:rsidRDefault="00811425" w:rsidP="00811425">
            <w:r>
              <w:t>timestamp + interval</w:t>
            </w:r>
          </w:p>
        </w:tc>
        <w:tc>
          <w:tcPr>
            <w:tcW w:w="1843" w:type="dxa"/>
          </w:tcPr>
          <w:p w14:paraId="2D37783C" w14:textId="745FBC10" w:rsidR="00811425" w:rsidRDefault="00811425" w:rsidP="00811425">
            <w:r>
              <w:t>interval</w:t>
            </w:r>
          </w:p>
        </w:tc>
        <w:tc>
          <w:tcPr>
            <w:tcW w:w="1984" w:type="dxa"/>
          </w:tcPr>
          <w:p w14:paraId="48AE9D6A" w14:textId="77777777" w:rsidR="00811425" w:rsidRDefault="00811425" w:rsidP="00811425"/>
        </w:tc>
        <w:tc>
          <w:tcPr>
            <w:tcW w:w="2124" w:type="dxa"/>
          </w:tcPr>
          <w:p w14:paraId="0DD09427" w14:textId="721F787F" w:rsidR="00811425" w:rsidRDefault="00811425" w:rsidP="00811425">
            <w:r>
              <w:t>time – interval</w:t>
            </w:r>
          </w:p>
        </w:tc>
        <w:tc>
          <w:tcPr>
            <w:tcW w:w="1952" w:type="dxa"/>
          </w:tcPr>
          <w:p w14:paraId="72CBC8F5" w14:textId="3C5E9001" w:rsidR="00811425" w:rsidRDefault="00811425" w:rsidP="00811425">
            <w:r>
              <w:t>time</w:t>
            </w:r>
          </w:p>
        </w:tc>
      </w:tr>
      <w:tr w:rsidR="00811425" w14:paraId="3FAC22BC" w14:textId="0EE955C5" w:rsidTr="00811425">
        <w:tc>
          <w:tcPr>
            <w:tcW w:w="1951" w:type="dxa"/>
          </w:tcPr>
          <w:p w14:paraId="2CC7EE04" w14:textId="742366BE" w:rsidR="00811425" w:rsidRDefault="00811425" w:rsidP="00811425">
            <w:r>
              <w:t>timestamp + interval</w:t>
            </w:r>
          </w:p>
        </w:tc>
        <w:tc>
          <w:tcPr>
            <w:tcW w:w="1843" w:type="dxa"/>
          </w:tcPr>
          <w:p w14:paraId="0D02CE2C" w14:textId="58A7D75D" w:rsidR="00811425" w:rsidRDefault="00811425" w:rsidP="00811425">
            <w:r>
              <w:t>timestamp</w:t>
            </w:r>
          </w:p>
        </w:tc>
        <w:tc>
          <w:tcPr>
            <w:tcW w:w="1984" w:type="dxa"/>
          </w:tcPr>
          <w:p w14:paraId="591B1A7B" w14:textId="77777777" w:rsidR="00811425" w:rsidRDefault="00811425" w:rsidP="00811425"/>
        </w:tc>
        <w:tc>
          <w:tcPr>
            <w:tcW w:w="2124" w:type="dxa"/>
          </w:tcPr>
          <w:p w14:paraId="744FB5D1" w14:textId="12C7578C" w:rsidR="00811425" w:rsidRDefault="00811425" w:rsidP="00811425">
            <w:r>
              <w:t>timestamp – interval</w:t>
            </w:r>
          </w:p>
        </w:tc>
        <w:tc>
          <w:tcPr>
            <w:tcW w:w="1952" w:type="dxa"/>
          </w:tcPr>
          <w:p w14:paraId="288C164C" w14:textId="04765FE4" w:rsidR="00811425" w:rsidRDefault="00811425" w:rsidP="00811425">
            <w:r>
              <w:t>timestamp</w:t>
            </w:r>
          </w:p>
        </w:tc>
      </w:tr>
      <w:tr w:rsidR="00811425" w14:paraId="1CA06F3C" w14:textId="21403023" w:rsidTr="00811425">
        <w:tc>
          <w:tcPr>
            <w:tcW w:w="1951" w:type="dxa"/>
          </w:tcPr>
          <w:p w14:paraId="029C7FDD" w14:textId="12ED8B02" w:rsidR="00811425" w:rsidRDefault="00811425" w:rsidP="00811425">
            <w:r>
              <w:t>time + interval</w:t>
            </w:r>
          </w:p>
        </w:tc>
        <w:tc>
          <w:tcPr>
            <w:tcW w:w="1843" w:type="dxa"/>
          </w:tcPr>
          <w:p w14:paraId="48E1E1CE" w14:textId="19AC905B" w:rsidR="00811425" w:rsidRDefault="00811425" w:rsidP="00811425">
            <w:r>
              <w:t>time</w:t>
            </w:r>
          </w:p>
        </w:tc>
        <w:tc>
          <w:tcPr>
            <w:tcW w:w="1984" w:type="dxa"/>
          </w:tcPr>
          <w:p w14:paraId="7C564DEE" w14:textId="77777777" w:rsidR="00811425" w:rsidRDefault="00811425" w:rsidP="00811425"/>
        </w:tc>
        <w:tc>
          <w:tcPr>
            <w:tcW w:w="2124" w:type="dxa"/>
          </w:tcPr>
          <w:p w14:paraId="42BBFFB0" w14:textId="4C4972FD" w:rsidR="00811425" w:rsidRDefault="00811425" w:rsidP="00811425">
            <w:r>
              <w:t>interval – interval</w:t>
            </w:r>
          </w:p>
        </w:tc>
        <w:tc>
          <w:tcPr>
            <w:tcW w:w="1952" w:type="dxa"/>
          </w:tcPr>
          <w:p w14:paraId="36836FFA" w14:textId="38CD207D" w:rsidR="00811425" w:rsidRDefault="00811425" w:rsidP="00811425">
            <w:r>
              <w:t>interval</w:t>
            </w:r>
          </w:p>
        </w:tc>
      </w:tr>
      <w:tr w:rsidR="00811425" w14:paraId="6542279C" w14:textId="6B6BABAD" w:rsidTr="00811425">
        <w:tc>
          <w:tcPr>
            <w:tcW w:w="1951" w:type="dxa"/>
          </w:tcPr>
          <w:p w14:paraId="6E8B472A" w14:textId="1DA532D9" w:rsidR="00811425" w:rsidRDefault="00811425" w:rsidP="00811425"/>
        </w:tc>
        <w:tc>
          <w:tcPr>
            <w:tcW w:w="1843" w:type="dxa"/>
          </w:tcPr>
          <w:p w14:paraId="7036114A" w14:textId="19B70771" w:rsidR="00811425" w:rsidRDefault="00811425" w:rsidP="00811425"/>
        </w:tc>
        <w:tc>
          <w:tcPr>
            <w:tcW w:w="1984" w:type="dxa"/>
          </w:tcPr>
          <w:p w14:paraId="7D47128A" w14:textId="77777777" w:rsidR="00811425" w:rsidRDefault="00811425" w:rsidP="00811425"/>
        </w:tc>
        <w:tc>
          <w:tcPr>
            <w:tcW w:w="2124" w:type="dxa"/>
          </w:tcPr>
          <w:p w14:paraId="3A490C4A" w14:textId="30642750" w:rsidR="00811425" w:rsidRDefault="00811425" w:rsidP="00811425">
            <w:r>
              <w:t>timestamp – timestamp</w:t>
            </w:r>
          </w:p>
        </w:tc>
        <w:tc>
          <w:tcPr>
            <w:tcW w:w="1952" w:type="dxa"/>
          </w:tcPr>
          <w:p w14:paraId="1CA5EE3B" w14:textId="0D4501FB" w:rsidR="00811425" w:rsidRDefault="00811425" w:rsidP="00811425">
            <w:r>
              <w:t>interval</w:t>
            </w:r>
          </w:p>
        </w:tc>
      </w:tr>
    </w:tbl>
    <w:p w14:paraId="7B821C2D" w14:textId="5527A27D" w:rsidR="00B25029" w:rsidRDefault="00B70059" w:rsidP="00B70059">
      <w:pPr>
        <w:pStyle w:val="Heading2"/>
      </w:pPr>
      <w:r>
        <w:t>Query temporali</w:t>
      </w:r>
    </w:p>
    <w:p w14:paraId="6C917B29" w14:textId="2334E1A9" w:rsidR="00B70059" w:rsidRDefault="00B70059" w:rsidP="00B70059">
      <w:pPr>
        <w:pStyle w:val="Heading4"/>
      </w:pPr>
      <w:r>
        <w:t>Trova nome e cognome dei pazienti che i 3/2/14 erano stati ne dipartimento di Medicina per almeno</w:t>
      </w:r>
      <w:r w:rsidR="001A2313">
        <w:t xml:space="preserve"> </w:t>
      </w:r>
      <w:r>
        <w:t>3 giorni e hanno avuto una terapia di ‘paracetamolo’ nello stesso giono.</w:t>
      </w:r>
    </w:p>
    <w:p w14:paraId="2B1ADBBB" w14:textId="4A864CD2" w:rsidR="00AD58D0" w:rsidRDefault="00B70059" w:rsidP="00B70059">
      <w:pPr>
        <w:rPr>
          <w:rStyle w:val="Style1"/>
        </w:rPr>
      </w:pPr>
      <w:r>
        <w:rPr>
          <w:rStyle w:val="Style1"/>
        </w:rPr>
        <w:t>SELECT P.Name, P.Surname</w:t>
      </w:r>
      <w:r>
        <w:rPr>
          <w:rStyle w:val="Style1"/>
        </w:rPr>
        <w:br/>
        <w:t>FROM Patient P, Therapy T</w:t>
      </w:r>
      <w:r>
        <w:rPr>
          <w:rStyle w:val="Style1"/>
        </w:rPr>
        <w:br/>
        <w:t>WHERE T.Patient = P.ID AND P.Dept = ‘Medicine’ AND</w:t>
      </w:r>
      <w:r>
        <w:rPr>
          <w:rStyle w:val="Style1"/>
        </w:rPr>
        <w:br/>
      </w:r>
      <w:r>
        <w:rPr>
          <w:rStyle w:val="Style1"/>
        </w:rPr>
        <w:tab/>
        <w:t>P.StartVT &lt;= DATE’3/2/2014’-INTERVAL ‘3’ DAY</w:t>
      </w:r>
      <w:r>
        <w:rPr>
          <w:rStyle w:val="Style1"/>
        </w:rPr>
        <w:br/>
      </w:r>
      <w:r>
        <w:rPr>
          <w:rStyle w:val="Style1"/>
        </w:rPr>
        <w:tab/>
        <w:t>AND P.EndVT &gt; DATE ‘3/2/2014’</w:t>
      </w:r>
      <w:r>
        <w:rPr>
          <w:rStyle w:val="Style1"/>
        </w:rPr>
        <w:br/>
      </w:r>
      <w:r>
        <w:rPr>
          <w:rStyle w:val="Style1"/>
        </w:rPr>
        <w:tab/>
        <w:t>AND T.Therapy = ‘paracetamol’</w:t>
      </w:r>
      <w:r>
        <w:rPr>
          <w:rStyle w:val="Style1"/>
        </w:rPr>
        <w:br/>
      </w:r>
      <w:r>
        <w:rPr>
          <w:rStyle w:val="Style1"/>
        </w:rPr>
        <w:tab/>
        <w:t>AND (T.StartVT, T.EndVT + 1) OVERLAPS (DATE’3/2/14’,DATE’3/2/14’)</w:t>
      </w:r>
    </w:p>
    <w:p w14:paraId="1D3DEFDB" w14:textId="5245B889" w:rsidR="00811425" w:rsidRPr="00811425" w:rsidRDefault="00811425" w:rsidP="00811425">
      <w:pPr>
        <w:pStyle w:val="Date1"/>
        <w:spacing w:after="0"/>
        <w:rPr>
          <w:rStyle w:val="Strong"/>
          <w:b w:val="0"/>
          <w:bCs w:val="0"/>
        </w:rPr>
      </w:pPr>
      <w:r>
        <w:t>L.21 – 24/05/2022</w:t>
      </w:r>
    </w:p>
    <w:p w14:paraId="79C5C9C2" w14:textId="540FEB6F" w:rsidR="00B70059" w:rsidRDefault="00AD58D0" w:rsidP="00AD58D0">
      <w:pPr>
        <w:pStyle w:val="Heading4"/>
      </w:pPr>
      <w:r>
        <w:t>Tro</w:t>
      </w:r>
      <w:r w:rsidR="00894C25">
        <w:t>v</w:t>
      </w:r>
      <w:r>
        <w:t>a cognome e nome dei pazienti che erano in un qualche dipartimento il 1/5/15 e che durante la permanenza hanno presentato febbre seguita da sintomi di dolore addominale.</w:t>
      </w:r>
    </w:p>
    <w:p w14:paraId="65BA1C7D" w14:textId="55A2BC45" w:rsidR="00430044" w:rsidRPr="00AD58D0" w:rsidRDefault="00AD58D0" w:rsidP="00430044">
      <w:pPr>
        <w:rPr>
          <w:rStyle w:val="Style1"/>
        </w:rPr>
      </w:pPr>
      <w:r>
        <w:rPr>
          <w:rStyle w:val="Style1"/>
        </w:rPr>
        <w:t>SELECT P.Name, P.Surname</w:t>
      </w:r>
      <w:r>
        <w:rPr>
          <w:rStyle w:val="Style1"/>
        </w:rPr>
        <w:br/>
        <w:t>FROM Patient P, Symptom S</w:t>
      </w:r>
      <w:r w:rsidR="00A47F26">
        <w:rPr>
          <w:rStyle w:val="Style1"/>
        </w:rPr>
        <w:t>1</w:t>
      </w:r>
      <w:r>
        <w:rPr>
          <w:rStyle w:val="Style1"/>
        </w:rPr>
        <w:t>, Symptom S</w:t>
      </w:r>
      <w:r w:rsidR="00A47F26">
        <w:rPr>
          <w:rStyle w:val="Style1"/>
        </w:rPr>
        <w:t>2</w:t>
      </w:r>
      <w:r>
        <w:rPr>
          <w:rStyle w:val="Style1"/>
        </w:rPr>
        <w:br/>
        <w:t>WHERE (P.StartVt, P.EndVT) OVERLAPS (DATE’1/5/15’, DATE’1/5/15')</w:t>
      </w:r>
      <w:r>
        <w:rPr>
          <w:rStyle w:val="Style1"/>
        </w:rPr>
        <w:br/>
      </w:r>
      <w:r>
        <w:rPr>
          <w:rStyle w:val="Style1"/>
        </w:rPr>
        <w:tab/>
        <w:t>AND S</w:t>
      </w:r>
      <w:r w:rsidR="00A47F26">
        <w:rPr>
          <w:rStyle w:val="Style1"/>
        </w:rPr>
        <w:t>1</w:t>
      </w:r>
      <w:r>
        <w:rPr>
          <w:rStyle w:val="Style1"/>
        </w:rPr>
        <w:t>.Patient = P.ID AND S</w:t>
      </w:r>
      <w:r w:rsidR="00A47F26">
        <w:rPr>
          <w:rStyle w:val="Style1"/>
        </w:rPr>
        <w:t>2</w:t>
      </w:r>
      <w:r>
        <w:rPr>
          <w:rStyle w:val="Style1"/>
        </w:rPr>
        <w:t>.Patient = P.ID</w:t>
      </w:r>
      <w:r>
        <w:rPr>
          <w:rStyle w:val="Style1"/>
        </w:rPr>
        <w:br/>
      </w:r>
      <w:r>
        <w:rPr>
          <w:rStyle w:val="Style1"/>
        </w:rPr>
        <w:tab/>
        <w:t>AND S</w:t>
      </w:r>
      <w:r w:rsidR="00A47F26">
        <w:rPr>
          <w:rStyle w:val="Style1"/>
        </w:rPr>
        <w:t>1.EndVT &lt;= S2.StartVT</w:t>
      </w:r>
      <w:r w:rsidR="00A47F26">
        <w:rPr>
          <w:rStyle w:val="Style1"/>
        </w:rPr>
        <w:br/>
      </w:r>
      <w:r w:rsidR="00A47F26">
        <w:rPr>
          <w:rStyle w:val="Style1"/>
        </w:rPr>
        <w:tab/>
        <w:t>AND S1.Symptom = ‘fever’ AND S2.Symptom = ‘abdominal pains’</w:t>
      </w:r>
      <w:r w:rsidR="00430044">
        <w:rPr>
          <w:rStyle w:val="Style1"/>
        </w:rPr>
        <w:br/>
      </w:r>
      <w:r w:rsidR="00430044">
        <w:rPr>
          <w:rStyle w:val="Style1"/>
        </w:rPr>
        <w:tab/>
        <w:t>AND (P.StartVT, P.EndVT+1) OVERLAPS (S2.StartVT, S2.StartVT)</w:t>
      </w:r>
      <w:r w:rsidR="00430044">
        <w:rPr>
          <w:rStyle w:val="Style1"/>
        </w:rPr>
        <w:br/>
      </w:r>
      <w:r w:rsidR="00430044">
        <w:rPr>
          <w:rStyle w:val="Style1"/>
        </w:rPr>
        <w:tab/>
        <w:t>AND (P.StartVT, P.EndVT+1) OVERLAPS (S2.EndVT, S2.EndVT)</w:t>
      </w:r>
      <w:r w:rsidR="00430044">
        <w:rPr>
          <w:rStyle w:val="Style1"/>
        </w:rPr>
        <w:br/>
      </w:r>
      <w:r w:rsidR="00430044">
        <w:rPr>
          <w:rStyle w:val="Style1"/>
        </w:rPr>
        <w:tab/>
        <w:t>AND (P.StartVT, P.EndVT+1) OVERLAPS (S1.StartVT, S1.StartVT)</w:t>
      </w:r>
      <w:r w:rsidR="00430044">
        <w:rPr>
          <w:rStyle w:val="Style1"/>
        </w:rPr>
        <w:br/>
      </w:r>
      <w:r w:rsidR="00430044">
        <w:rPr>
          <w:rStyle w:val="Style1"/>
        </w:rPr>
        <w:tab/>
        <w:t>AND (P.StartVT, P.EndVT+1) OVERLAPS (S2.EndVT, S2.EndVT)</w:t>
      </w:r>
    </w:p>
    <w:p w14:paraId="5AA52920" w14:textId="01C7EB5A" w:rsidR="00AD58D0" w:rsidRDefault="00A47F26" w:rsidP="00430044">
      <w:pPr>
        <w:shd w:val="clear" w:color="auto" w:fill="D9E2F3" w:themeFill="accent1" w:themeFillTint="33"/>
        <w:jc w:val="center"/>
        <w:rPr>
          <w:rStyle w:val="Strong"/>
        </w:rPr>
      </w:pPr>
      <w:r w:rsidRPr="00430044">
        <w:rPr>
          <w:rStyle w:val="Strong"/>
        </w:rPr>
        <w:t>! È ambiguo: cosa significa “seguito da”? Intendiamo che il secondo inizia dopo la fine del primo? Sì dai.</w:t>
      </w:r>
      <w:r w:rsidR="00430044" w:rsidRPr="00430044">
        <w:rPr>
          <w:rStyle w:val="Strong"/>
        </w:rPr>
        <w:t xml:space="preserve"> </w:t>
      </w:r>
      <w:r w:rsidR="00430044">
        <w:rPr>
          <w:rStyle w:val="Strong"/>
        </w:rPr>
        <w:br/>
      </w:r>
      <w:r w:rsidR="00430044" w:rsidRPr="00430044">
        <w:rPr>
          <w:rStyle w:val="Strong"/>
        </w:rPr>
        <w:t>Lo scrive con l’overlaps, ma si può fare anche col maggiore/minore.</w:t>
      </w:r>
      <w:r w:rsidR="00430044">
        <w:rPr>
          <w:rStyle w:val="Strong"/>
        </w:rPr>
        <w:t xml:space="preserve"> !</w:t>
      </w:r>
    </w:p>
    <w:p w14:paraId="6D9C8FFE" w14:textId="0FA78B86" w:rsidR="00894C25" w:rsidRDefault="00894C25" w:rsidP="00894C25">
      <w:pPr>
        <w:pStyle w:val="Heading4"/>
      </w:pPr>
      <w:r>
        <w:t xml:space="preserve">(NEXT) Trova il cognome e il nome del paziente che ha avuto una terapia di paracetamolo, e il </w:t>
      </w:r>
      <w:r w:rsidR="005D526C">
        <w:t>primo sintomo comparto dopo la terapia è abdominal pain.</w:t>
      </w:r>
    </w:p>
    <w:p w14:paraId="354164FA" w14:textId="452D0F82" w:rsidR="00AB0312" w:rsidRDefault="005D526C" w:rsidP="005D526C">
      <w:pPr>
        <w:rPr>
          <w:rStyle w:val="Style1"/>
        </w:rPr>
      </w:pPr>
      <w:r>
        <w:rPr>
          <w:rStyle w:val="Style1"/>
        </w:rPr>
        <w:t>SELECT p.Name, p.Surname</w:t>
      </w:r>
      <w:r>
        <w:rPr>
          <w:rStyle w:val="Style1"/>
        </w:rPr>
        <w:br/>
        <w:t>FROM Patient P, Therapy T, Symptom S</w:t>
      </w:r>
      <w:r>
        <w:rPr>
          <w:rStyle w:val="Style1"/>
        </w:rPr>
        <w:br/>
        <w:t xml:space="preserve">WHERE S.Patient = </w:t>
      </w:r>
      <w:r w:rsidR="00A606D0">
        <w:rPr>
          <w:rStyle w:val="Style1"/>
        </w:rPr>
        <w:t>P.PID AND T.Patient = P.PID</w:t>
      </w:r>
      <w:r w:rsidR="00A606D0">
        <w:rPr>
          <w:rStyle w:val="Style1"/>
        </w:rPr>
        <w:br/>
      </w:r>
      <w:r w:rsidR="00A606D0">
        <w:rPr>
          <w:rStyle w:val="Style1"/>
        </w:rPr>
        <w:tab/>
        <w:t xml:space="preserve">AND T.Therapy = “paracetamol” </w:t>
      </w:r>
      <w:r w:rsidR="00A606D0">
        <w:rPr>
          <w:rStyle w:val="Style1"/>
        </w:rPr>
        <w:br/>
        <w:t xml:space="preserve"> </w:t>
      </w:r>
      <w:r w:rsidR="00A606D0">
        <w:rPr>
          <w:rStyle w:val="Style1"/>
        </w:rPr>
        <w:tab/>
        <w:t>AND S.Symptom = “abdominal pains”</w:t>
      </w:r>
      <w:r w:rsidR="00A606D0">
        <w:rPr>
          <w:rStyle w:val="Style1"/>
        </w:rPr>
        <w:br/>
      </w:r>
      <w:r w:rsidR="00A606D0">
        <w:rPr>
          <w:rStyle w:val="Style1"/>
        </w:rPr>
        <w:tab/>
        <w:t>AND T.StartVT &lt;= S.StartVT AND</w:t>
      </w:r>
      <w:r w:rsidR="00286E90">
        <w:rPr>
          <w:rStyle w:val="Style1"/>
        </w:rPr>
        <w:t xml:space="preserve"> </w:t>
      </w:r>
      <w:r w:rsidR="00286E90" w:rsidRPr="00286E90">
        <w:rPr>
          <w:rStyle w:val="commentinibufifChar"/>
        </w:rPr>
        <w:t xml:space="preserve">//terapia inizia prima del sintomo; </w:t>
      </w:r>
      <w:r w:rsidR="00286E90" w:rsidRPr="00286E90">
        <w:rPr>
          <w:rStyle w:val="commentinibufifChar"/>
        </w:rPr>
        <w:br/>
        <w:t xml:space="preserve"> </w:t>
      </w:r>
      <w:r w:rsidR="00286E90" w:rsidRPr="00286E90">
        <w:rPr>
          <w:rStyle w:val="commentinibufifChar"/>
        </w:rPr>
        <w:tab/>
      </w:r>
      <w:r w:rsidR="00286E90" w:rsidRPr="00286E90">
        <w:rPr>
          <w:rStyle w:val="commentinibufifChar"/>
        </w:rPr>
        <w:tab/>
      </w:r>
      <w:r w:rsidR="00286E90" w:rsidRPr="00286E90">
        <w:rPr>
          <w:rStyle w:val="commentinibufifChar"/>
        </w:rPr>
        <w:tab/>
      </w:r>
      <w:r w:rsidR="00286E90" w:rsidRPr="00286E90">
        <w:rPr>
          <w:rStyle w:val="commentinibufifChar"/>
        </w:rPr>
        <w:tab/>
      </w:r>
      <w:r w:rsidR="00286E90" w:rsidRPr="00286E90">
        <w:rPr>
          <w:rStyle w:val="commentinibufifChar"/>
        </w:rPr>
        <w:tab/>
      </w:r>
      <w:r w:rsidR="00286E90">
        <w:rPr>
          <w:rStyle w:val="commentinibufifChar"/>
        </w:rPr>
        <w:t xml:space="preserve">  </w:t>
      </w:r>
      <w:r w:rsidR="00286E90" w:rsidRPr="00286E90">
        <w:rPr>
          <w:rStyle w:val="commentinibufifChar"/>
        </w:rPr>
        <w:t xml:space="preserve"> //fermandomi qui avrei TUTTI i sintomi che seguono.</w:t>
      </w:r>
      <w:r w:rsidR="00A606D0">
        <w:rPr>
          <w:rStyle w:val="Style1"/>
        </w:rPr>
        <w:br/>
      </w:r>
      <w:r w:rsidR="00A606D0">
        <w:rPr>
          <w:rStyle w:val="Style1"/>
        </w:rPr>
        <w:tab/>
      </w:r>
      <w:r w:rsidR="00A606D0">
        <w:rPr>
          <w:rStyle w:val="Style1"/>
        </w:rPr>
        <w:tab/>
        <w:t>NOT EXISTS (SELECT 1 FROM SYMPTOM S1</w:t>
      </w:r>
      <w:r w:rsidR="00AB0312">
        <w:rPr>
          <w:rStyle w:val="Style1"/>
        </w:rPr>
        <w:br/>
        <w:t xml:space="preserve"> </w:t>
      </w:r>
      <w:r w:rsidR="00AB0312">
        <w:rPr>
          <w:rStyle w:val="Style1"/>
        </w:rPr>
        <w:tab/>
      </w:r>
      <w:r w:rsidR="00AB0312">
        <w:rPr>
          <w:rStyle w:val="Style1"/>
        </w:rPr>
        <w:tab/>
      </w:r>
      <w:r w:rsidR="00AB0312">
        <w:rPr>
          <w:rStyle w:val="Style1"/>
        </w:rPr>
        <w:tab/>
        <w:t>WHERE S1.Patient = P.ID AND</w:t>
      </w:r>
      <w:r w:rsidR="00286E90">
        <w:rPr>
          <w:rStyle w:val="Style1"/>
        </w:rPr>
        <w:t xml:space="preserve"> </w:t>
      </w:r>
      <w:r w:rsidR="00286E90">
        <w:rPr>
          <w:rStyle w:val="Style1"/>
        </w:rPr>
        <w:tab/>
      </w:r>
      <w:r w:rsidR="00286E90" w:rsidRPr="00286E90">
        <w:rPr>
          <w:rStyle w:val="commentinibufifChar"/>
        </w:rPr>
        <w:t>// Non devono esisterne altri in mezzo.</w:t>
      </w:r>
      <w:r w:rsidR="00AB0312">
        <w:rPr>
          <w:rStyle w:val="Style1"/>
        </w:rPr>
        <w:br/>
      </w:r>
      <w:r w:rsidR="00AB0312">
        <w:rPr>
          <w:rStyle w:val="Style1"/>
        </w:rPr>
        <w:tab/>
      </w:r>
      <w:r w:rsidR="00AB0312">
        <w:rPr>
          <w:rStyle w:val="Style1"/>
        </w:rPr>
        <w:tab/>
      </w:r>
      <w:r w:rsidR="00AB0312">
        <w:rPr>
          <w:rStyle w:val="Style1"/>
        </w:rPr>
        <w:tab/>
      </w:r>
      <w:r w:rsidR="00AB0312">
        <w:rPr>
          <w:rStyle w:val="Style1"/>
        </w:rPr>
        <w:tab/>
        <w:t>T.StartVT &lt;= S1.StartVT AND S1.StartVT &lt; S.StartVT</w:t>
      </w:r>
      <w:r w:rsidR="00286E90">
        <w:rPr>
          <w:rStyle w:val="Style1"/>
        </w:rPr>
        <w:t>)</w:t>
      </w:r>
    </w:p>
    <w:p w14:paraId="591914B7" w14:textId="6809E1CE" w:rsidR="00286E90" w:rsidRDefault="00286E90" w:rsidP="00286E90">
      <w:pPr>
        <w:pStyle w:val="Heading4"/>
      </w:pPr>
      <w:r>
        <w:t>Quantificazione universale: trovare nome e cognome dei pazienti che hanno avuto esattamente gli stessi sintomi il 3/2/14</w:t>
      </w:r>
    </w:p>
    <w:p w14:paraId="3533AF0E" w14:textId="795C7E9F" w:rsidR="00286E90" w:rsidRDefault="00286E90" w:rsidP="00286E90">
      <w:r>
        <w:t>Procedo trovando le coppie di pazienti che hanno un sintomo in comune il giorno tal dei tali, e poi dico che non esistono altri sintomi diversi sempre in quei giorni.</w:t>
      </w:r>
      <w:r w:rsidR="00996099">
        <w:t xml:space="preserve"> </w:t>
      </w:r>
      <w:r>
        <w:t>Udiosanto.</w:t>
      </w:r>
    </w:p>
    <w:p w14:paraId="50FD922C" w14:textId="77777777" w:rsidR="005C52D7" w:rsidRPr="005C52D7" w:rsidRDefault="00286E90" w:rsidP="005C52D7">
      <w:pPr>
        <w:rPr>
          <w:rStyle w:val="Style1"/>
        </w:rPr>
      </w:pPr>
      <w:r w:rsidRPr="005C52D7">
        <w:rPr>
          <w:rStyle w:val="Style1"/>
        </w:rPr>
        <w:t>SELECT P1.Surname, P1.Name, P2.Surname, P2.Name</w:t>
      </w:r>
      <w:r w:rsidRPr="005C52D7">
        <w:rPr>
          <w:rStyle w:val="Style1"/>
        </w:rPr>
        <w:br/>
        <w:t>FROM Patient P1, Patient P2, Symptom S1, Symptom S2</w:t>
      </w:r>
      <w:r w:rsidRPr="005C52D7">
        <w:rPr>
          <w:rStyle w:val="Style1"/>
        </w:rPr>
        <w:br/>
        <w:t>WHERE S1.Patient = P1.PID AND S2.Patient = P2.ID</w:t>
      </w:r>
      <w:r w:rsidRPr="005C52D7">
        <w:rPr>
          <w:rStyle w:val="Style1"/>
        </w:rPr>
        <w:br/>
        <w:t xml:space="preserve"> </w:t>
      </w:r>
      <w:r w:rsidRPr="005C52D7">
        <w:rPr>
          <w:rStyle w:val="Style1"/>
        </w:rPr>
        <w:tab/>
        <w:t>AND S1.Symptom = S2.Symptom</w:t>
      </w:r>
      <w:r w:rsidR="005E4BA0" w:rsidRPr="005C52D7">
        <w:rPr>
          <w:rStyle w:val="Style1"/>
        </w:rPr>
        <w:t xml:space="preserve"> AND P1.PID &lt;&gt; P2.PID</w:t>
      </w:r>
      <w:r w:rsidR="005E4BA0" w:rsidRPr="005C52D7">
        <w:rPr>
          <w:rStyle w:val="Style1"/>
        </w:rPr>
        <w:br/>
        <w:t xml:space="preserve"> </w:t>
      </w:r>
      <w:r w:rsidR="005E4BA0" w:rsidRPr="005C52D7">
        <w:rPr>
          <w:rStyle w:val="Style1"/>
        </w:rPr>
        <w:tab/>
        <w:t>AND (S1.StartVT, S1.EndVT+1) OVERLAPS (‘3/2/14, 3/2/14’)</w:t>
      </w:r>
      <w:r w:rsidR="005E4BA0" w:rsidRPr="005C52D7">
        <w:rPr>
          <w:rStyle w:val="Style1"/>
        </w:rPr>
        <w:br/>
        <w:t xml:space="preserve"> </w:t>
      </w:r>
      <w:r w:rsidR="005E4BA0" w:rsidRPr="005C52D7">
        <w:rPr>
          <w:rStyle w:val="Style1"/>
        </w:rPr>
        <w:tab/>
        <w:t>AND (S2.StartVT, S1.EndVT+1) OVERLAPS (‘3/2/14, 3/2/14’)</w:t>
      </w:r>
      <w:r w:rsidR="005E4BA0" w:rsidRPr="005C52D7">
        <w:rPr>
          <w:rStyle w:val="Style1"/>
        </w:rPr>
        <w:br/>
        <w:t xml:space="preserve"> </w:t>
      </w:r>
      <w:r w:rsidR="005E4BA0" w:rsidRPr="005C52D7">
        <w:rPr>
          <w:rStyle w:val="Style1"/>
        </w:rPr>
        <w:tab/>
        <w:t>AND NOT EXISTS(</w:t>
      </w:r>
      <w:r w:rsidR="005E4BA0" w:rsidRPr="005C52D7">
        <w:rPr>
          <w:rStyle w:val="Style1"/>
        </w:rPr>
        <w:br/>
      </w:r>
      <w:r w:rsidR="005E4BA0" w:rsidRPr="005C52D7">
        <w:rPr>
          <w:rStyle w:val="Style1"/>
        </w:rPr>
        <w:lastRenderedPageBreak/>
        <w:t xml:space="preserve"> </w:t>
      </w:r>
      <w:r w:rsidR="005E4BA0" w:rsidRPr="005C52D7">
        <w:rPr>
          <w:rStyle w:val="Style1"/>
        </w:rPr>
        <w:tab/>
      </w:r>
      <w:r w:rsidR="005E4BA0" w:rsidRPr="005C52D7">
        <w:rPr>
          <w:rStyle w:val="Style1"/>
        </w:rPr>
        <w:tab/>
      </w:r>
      <w:r w:rsidR="005E4BA0" w:rsidRPr="005C52D7">
        <w:rPr>
          <w:rStyle w:val="Style1"/>
        </w:rPr>
        <w:tab/>
        <w:t>SELECT 1 FORM Symptom SS1, Symptom SS2</w:t>
      </w:r>
      <w:r w:rsidR="005E4BA0" w:rsidRPr="005C52D7">
        <w:rPr>
          <w:rStyle w:val="Style1"/>
        </w:rPr>
        <w:br/>
        <w:t xml:space="preserve"> </w:t>
      </w:r>
      <w:r w:rsidR="005E4BA0" w:rsidRPr="005C52D7">
        <w:rPr>
          <w:rStyle w:val="Style1"/>
        </w:rPr>
        <w:tab/>
      </w:r>
      <w:r w:rsidR="005E4BA0" w:rsidRPr="005C52D7">
        <w:rPr>
          <w:rStyle w:val="Style1"/>
        </w:rPr>
        <w:tab/>
      </w:r>
      <w:r w:rsidR="005E4BA0" w:rsidRPr="005C52D7">
        <w:rPr>
          <w:rStyle w:val="Style1"/>
        </w:rPr>
        <w:tab/>
        <w:t>WHERE SS1.Patient = P1.PID AND SS2.Patient = P2.PID</w:t>
      </w:r>
      <w:r w:rsidR="005E4BA0" w:rsidRPr="005C52D7">
        <w:rPr>
          <w:rStyle w:val="Style1"/>
        </w:rPr>
        <w:br/>
        <w:t xml:space="preserve"> </w:t>
      </w:r>
      <w:r w:rsidR="005E4BA0" w:rsidRPr="005C52D7">
        <w:rPr>
          <w:rStyle w:val="Style1"/>
        </w:rPr>
        <w:tab/>
      </w:r>
      <w:r w:rsidR="005E4BA0" w:rsidRPr="005C52D7">
        <w:rPr>
          <w:rStyle w:val="Style1"/>
        </w:rPr>
        <w:tab/>
      </w:r>
      <w:r w:rsidR="005E4BA0" w:rsidRPr="005C52D7">
        <w:rPr>
          <w:rStyle w:val="Style1"/>
        </w:rPr>
        <w:tab/>
      </w:r>
      <w:r w:rsidR="005E4BA0" w:rsidRPr="005C52D7">
        <w:rPr>
          <w:rStyle w:val="Style1"/>
        </w:rPr>
        <w:tab/>
        <w:t>AND (SS2.StartVT, SS2.EndVT+1) OVERLAPS (‘3/2/14, 3/2/14’)</w:t>
      </w:r>
      <w:r w:rsidR="005E4BA0" w:rsidRPr="005C52D7">
        <w:rPr>
          <w:rStyle w:val="Style1"/>
        </w:rPr>
        <w:br/>
        <w:t xml:space="preserve"> </w:t>
      </w:r>
      <w:r w:rsidR="005E4BA0" w:rsidRPr="005C52D7">
        <w:rPr>
          <w:rStyle w:val="Style1"/>
        </w:rPr>
        <w:tab/>
      </w:r>
      <w:r w:rsidR="005E4BA0" w:rsidRPr="005C52D7">
        <w:rPr>
          <w:rStyle w:val="Style1"/>
        </w:rPr>
        <w:tab/>
      </w:r>
      <w:r w:rsidR="005E4BA0" w:rsidRPr="005C52D7">
        <w:rPr>
          <w:rStyle w:val="Style1"/>
        </w:rPr>
        <w:tab/>
      </w:r>
      <w:r w:rsidR="005E4BA0" w:rsidRPr="005C52D7">
        <w:rPr>
          <w:rStyle w:val="Style1"/>
        </w:rPr>
        <w:tab/>
        <w:t>AND (SS1.StartVT, SS1.EndVT+1) OVERLAPS (‘3/2/14, 3/2/14’)</w:t>
      </w:r>
      <w:r w:rsidR="005E4BA0" w:rsidRPr="005C52D7">
        <w:rPr>
          <w:rStyle w:val="Style1"/>
        </w:rPr>
        <w:br/>
        <w:t xml:space="preserve"> </w:t>
      </w:r>
      <w:r w:rsidR="005E4BA0" w:rsidRPr="005C52D7">
        <w:rPr>
          <w:rStyle w:val="Style1"/>
        </w:rPr>
        <w:tab/>
      </w:r>
      <w:r w:rsidR="005E4BA0" w:rsidRPr="005C52D7">
        <w:rPr>
          <w:rStyle w:val="Style1"/>
        </w:rPr>
        <w:tab/>
      </w:r>
      <w:r w:rsidR="005E4BA0" w:rsidRPr="005C52D7">
        <w:rPr>
          <w:rStyle w:val="Style1"/>
        </w:rPr>
        <w:tab/>
      </w:r>
      <w:r w:rsidR="005E4BA0" w:rsidRPr="005C52D7">
        <w:rPr>
          <w:rStyle w:val="Style1"/>
        </w:rPr>
        <w:tab/>
        <w:t>AND SS1.Symptom &lt;&gt; SS2.Symptom</w:t>
      </w:r>
      <w:r w:rsidR="005E4BA0" w:rsidRPr="005C52D7">
        <w:rPr>
          <w:rStyle w:val="Style1"/>
        </w:rPr>
        <w:br/>
      </w:r>
      <w:r w:rsidR="005E4BA0" w:rsidRPr="005C52D7">
        <w:rPr>
          <w:rStyle w:val="Style1"/>
        </w:rPr>
        <w:tab/>
      </w:r>
      <w:r w:rsidR="005E4BA0" w:rsidRPr="005C52D7">
        <w:rPr>
          <w:rStyle w:val="Style1"/>
        </w:rPr>
        <w:tab/>
        <w:t>)</w:t>
      </w:r>
    </w:p>
    <w:p w14:paraId="75BE1CB9" w14:textId="6957760B" w:rsidR="00286E90" w:rsidRDefault="00FF62E8" w:rsidP="00FF62E8">
      <w:pPr>
        <w:pStyle w:val="Heading2"/>
      </w:pPr>
      <w:r>
        <w:t>Query spaziotemporali</w:t>
      </w:r>
    </w:p>
    <w:p w14:paraId="3AE3AF29" w14:textId="3EC8F7C5" w:rsidR="00FF62E8" w:rsidRDefault="00FF62E8" w:rsidP="00FF62E8">
      <w:r>
        <w:t>Una tipologia di info che si presta molto bene è proprio l’evoluzione di una epidemia sul territorio.  Ogni istanza della tabella epidemica nasce da un punto.</w:t>
      </w:r>
    </w:p>
    <w:tbl>
      <w:tblPr>
        <w:tblStyle w:val="TableGridLight"/>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44"/>
        <w:gridCol w:w="3260"/>
      </w:tblGrid>
      <w:tr w:rsidR="005C52D7" w14:paraId="51868366" w14:textId="77777777" w:rsidTr="005C52D7">
        <w:tc>
          <w:tcPr>
            <w:tcW w:w="3119" w:type="dxa"/>
          </w:tcPr>
          <w:p w14:paraId="55389132" w14:textId="73D42879" w:rsidR="005C52D7" w:rsidRPr="005C52D7" w:rsidRDefault="005C52D7" w:rsidP="00FF62E8">
            <w:pPr>
              <w:rPr>
                <w:rFonts w:ascii="JetBrains Mono" w:hAnsi="JetBrains Mono"/>
                <w:sz w:val="16"/>
              </w:rPr>
            </w:pPr>
            <w:r w:rsidRPr="005C52D7">
              <w:rPr>
                <w:rStyle w:val="Style1"/>
              </w:rPr>
              <w:t>CREATE TABLE Epidemic (</w:t>
            </w:r>
            <w:r w:rsidRPr="005C52D7">
              <w:rPr>
                <w:rStyle w:val="Style1"/>
              </w:rPr>
              <w:br/>
              <w:t xml:space="preserve"> </w:t>
            </w:r>
            <w:r w:rsidRPr="005C52D7">
              <w:rPr>
                <w:rStyle w:val="Style1"/>
              </w:rPr>
              <w:tab/>
              <w:t xml:space="preserve">Code CHAR(3), </w:t>
            </w:r>
            <w:r w:rsidRPr="005C52D7">
              <w:rPr>
                <w:rStyle w:val="Style1"/>
              </w:rPr>
              <w:br/>
              <w:t xml:space="preserve">        FirstCase POINT, </w:t>
            </w:r>
            <w:r w:rsidRPr="005C52D7">
              <w:rPr>
                <w:rStyle w:val="Style1"/>
              </w:rPr>
              <w:br/>
              <w:t xml:space="preserve">         Disease VARCHAR (50),</w:t>
            </w:r>
            <w:r w:rsidRPr="005C52D7">
              <w:rPr>
                <w:rStyle w:val="Style1"/>
              </w:rPr>
              <w:br/>
              <w:t xml:space="preserve"> </w:t>
            </w:r>
            <w:r w:rsidRPr="005C52D7">
              <w:rPr>
                <w:rStyle w:val="Style1"/>
              </w:rPr>
              <w:tab/>
              <w:t xml:space="preserve">StartVT TIMESTAMP, </w:t>
            </w:r>
            <w:r w:rsidRPr="005C52D7">
              <w:rPr>
                <w:rStyle w:val="Style1"/>
              </w:rPr>
              <w:br/>
              <w:t xml:space="preserve">        EndVT TIMESTAMP</w:t>
            </w:r>
            <w:r>
              <w:rPr>
                <w:rStyle w:val="Style1"/>
              </w:rPr>
              <w:t xml:space="preserve"> </w:t>
            </w:r>
            <w:r w:rsidRPr="005C52D7">
              <w:rPr>
                <w:rStyle w:val="Style1"/>
              </w:rPr>
              <w:t>)</w:t>
            </w:r>
          </w:p>
        </w:tc>
        <w:tc>
          <w:tcPr>
            <w:tcW w:w="3544" w:type="dxa"/>
          </w:tcPr>
          <w:p w14:paraId="7626FBA2" w14:textId="23F4CE2B" w:rsidR="005C52D7" w:rsidRPr="005C52D7" w:rsidRDefault="005C52D7" w:rsidP="00FF62E8">
            <w:pPr>
              <w:rPr>
                <w:rFonts w:ascii="JetBrains Mono" w:hAnsi="JetBrains Mono"/>
                <w:sz w:val="16"/>
              </w:rPr>
            </w:pPr>
            <w:r w:rsidRPr="005C52D7">
              <w:rPr>
                <w:rStyle w:val="Style1"/>
              </w:rPr>
              <w:t>CREATE TABLE NumberOfCases (</w:t>
            </w:r>
            <w:r w:rsidRPr="005C52D7">
              <w:rPr>
                <w:rStyle w:val="Style1"/>
              </w:rPr>
              <w:br/>
              <w:t xml:space="preserve"> </w:t>
            </w:r>
            <w:r w:rsidRPr="005C52D7">
              <w:rPr>
                <w:rStyle w:val="Style1"/>
              </w:rPr>
              <w:tab/>
              <w:t xml:space="preserve">EpiCode CHAR(3), </w:t>
            </w:r>
            <w:r w:rsidRPr="005C52D7">
              <w:rPr>
                <w:rStyle w:val="Style1"/>
              </w:rPr>
              <w:br/>
              <w:t xml:space="preserve">        Number INTEGER,</w:t>
            </w:r>
            <w:r w:rsidRPr="005C52D7">
              <w:rPr>
                <w:rStyle w:val="Style1"/>
              </w:rPr>
              <w:br/>
              <w:t xml:space="preserve"> </w:t>
            </w:r>
            <w:r w:rsidRPr="005C52D7">
              <w:rPr>
                <w:rStyle w:val="Style1"/>
              </w:rPr>
              <w:tab/>
              <w:t xml:space="preserve">StartVT TIMESTAMP, </w:t>
            </w:r>
            <w:r w:rsidRPr="005C52D7">
              <w:rPr>
                <w:rStyle w:val="Style1"/>
              </w:rPr>
              <w:br/>
              <w:t xml:space="preserve">        EndVT TIMESTAMP</w:t>
            </w:r>
            <w:r>
              <w:rPr>
                <w:rStyle w:val="Style1"/>
              </w:rPr>
              <w:t xml:space="preserve"> )</w:t>
            </w:r>
            <w:r w:rsidRPr="005C52D7">
              <w:rPr>
                <w:rStyle w:val="Style1"/>
              </w:rPr>
              <w:br/>
              <w:t xml:space="preserve"> // serve a registrare lo storico</w:t>
            </w:r>
          </w:p>
        </w:tc>
        <w:tc>
          <w:tcPr>
            <w:tcW w:w="3260" w:type="dxa"/>
          </w:tcPr>
          <w:p w14:paraId="50907933" w14:textId="01960897" w:rsidR="005C52D7" w:rsidRPr="005C52D7" w:rsidRDefault="005C52D7" w:rsidP="00FF62E8">
            <w:pPr>
              <w:rPr>
                <w:rFonts w:ascii="JetBrains Mono" w:hAnsi="JetBrains Mono"/>
                <w:sz w:val="16"/>
              </w:rPr>
            </w:pPr>
            <w:r w:rsidRPr="005C52D7">
              <w:rPr>
                <w:rStyle w:val="Style1"/>
              </w:rPr>
              <w:t>CREATE TABLE Evolution(</w:t>
            </w:r>
            <w:r w:rsidRPr="005C52D7">
              <w:rPr>
                <w:rStyle w:val="Style1"/>
              </w:rPr>
              <w:br/>
              <w:t xml:space="preserve"> </w:t>
            </w:r>
            <w:r w:rsidRPr="005C52D7">
              <w:rPr>
                <w:rStyle w:val="Style1"/>
              </w:rPr>
              <w:tab/>
              <w:t xml:space="preserve">EpidCode CHAR(3) </w:t>
            </w:r>
            <w:r w:rsidRPr="005C52D7">
              <w:rPr>
                <w:rStyle w:val="Style1"/>
              </w:rPr>
              <w:br/>
              <w:t xml:space="preserve">        Extension MULTIPOLYGON,</w:t>
            </w:r>
            <w:r w:rsidRPr="005C52D7">
              <w:rPr>
                <w:rStyle w:val="Style1"/>
              </w:rPr>
              <w:br/>
              <w:t xml:space="preserve">        StartVT TIMESTAMP, </w:t>
            </w:r>
            <w:r w:rsidRPr="005C52D7">
              <w:rPr>
                <w:rStyle w:val="Style1"/>
              </w:rPr>
              <w:br/>
              <w:t xml:space="preserve">        EndVT TIMESTAMP</w:t>
            </w:r>
            <w:r>
              <w:rPr>
                <w:rStyle w:val="Style1"/>
              </w:rPr>
              <w:t xml:space="preserve"> )</w:t>
            </w:r>
            <w:r w:rsidRPr="005C52D7">
              <w:rPr>
                <w:rStyle w:val="Style1"/>
              </w:rPr>
              <w:br/>
            </w:r>
          </w:p>
        </w:tc>
      </w:tr>
    </w:tbl>
    <w:p w14:paraId="7862AA6D" w14:textId="77777777" w:rsidR="00785F67" w:rsidRPr="00785F67" w:rsidRDefault="00785F67" w:rsidP="00785F67">
      <w:pPr>
        <w:rPr>
          <w:sz w:val="6"/>
          <w:szCs w:val="8"/>
        </w:rPr>
      </w:pPr>
    </w:p>
    <w:p w14:paraId="7FB9B26F" w14:textId="0EA8AF88" w:rsidR="00FF62E8" w:rsidRDefault="00D26A1B" w:rsidP="00D26A1B">
      <w:pPr>
        <w:pStyle w:val="Heading4"/>
      </w:pPr>
      <w:r>
        <w:t>Trovare codice e malattia della epidemia attualmente attiva che interseziona il territorio descritto dalla geometria con rappresentazione WKT POLYGON(…)</w:t>
      </w:r>
    </w:p>
    <w:p w14:paraId="28BDFDBD" w14:textId="1BBC10EE" w:rsidR="00523D61" w:rsidRPr="00523D61" w:rsidRDefault="001253CE" w:rsidP="00D26A1B">
      <w:pPr>
        <w:rPr>
          <w:rFonts w:ascii="JetBrains Mono" w:hAnsi="JetBrains Mono"/>
          <w:sz w:val="16"/>
        </w:rPr>
      </w:pPr>
      <w:r>
        <w:rPr>
          <w:rStyle w:val="Style1"/>
        </w:rPr>
        <w:t>SELECT E.Code, E.Disease</w:t>
      </w:r>
      <w:r>
        <w:rPr>
          <w:rStyle w:val="Style1"/>
        </w:rPr>
        <w:br/>
        <w:t>FROM Epidemic E, Evolution EV</w:t>
      </w:r>
      <w:r>
        <w:rPr>
          <w:rStyle w:val="Style1"/>
        </w:rPr>
        <w:br/>
        <w:t xml:space="preserve">WHERE </w:t>
      </w:r>
      <w:r w:rsidR="00523D61">
        <w:rPr>
          <w:rStyle w:val="Style1"/>
        </w:rPr>
        <w:t>E.Code = EV.EpidCode</w:t>
      </w:r>
      <w:r w:rsidR="00523D61">
        <w:rPr>
          <w:rStyle w:val="Style1"/>
        </w:rPr>
        <w:br/>
        <w:t xml:space="preserve"> </w:t>
      </w:r>
      <w:r w:rsidR="00523D61">
        <w:rPr>
          <w:rStyle w:val="Style1"/>
        </w:rPr>
        <w:tab/>
        <w:t xml:space="preserve">AND (E.StartVT, E.EndVT + 1) </w:t>
      </w:r>
      <w:r w:rsidR="00523D61">
        <w:rPr>
          <w:rStyle w:val="Style1"/>
        </w:rPr>
        <w:tab/>
        <w:t>OVERLAPS (DATE’today’, DATE’today)</w:t>
      </w:r>
      <w:r w:rsidR="00523D61">
        <w:rPr>
          <w:rStyle w:val="Style1"/>
        </w:rPr>
        <w:br/>
        <w:t xml:space="preserve"> </w:t>
      </w:r>
      <w:r w:rsidR="00523D61">
        <w:rPr>
          <w:rStyle w:val="Style1"/>
        </w:rPr>
        <w:tab/>
        <w:t>AND (EV.StartVT, EV.EndVT + 1) OVERLAPS (DATE’today’, DATE’today)</w:t>
      </w:r>
      <w:r w:rsidR="00523D61">
        <w:rPr>
          <w:rStyle w:val="Style1"/>
        </w:rPr>
        <w:br/>
        <w:t xml:space="preserve"> </w:t>
      </w:r>
      <w:r w:rsidR="00523D61">
        <w:rPr>
          <w:rStyle w:val="Style1"/>
        </w:rPr>
        <w:tab/>
        <w:t>AND NOT ST_Disjoint(EV.Extension, ST_GeomFromText(…))</w:t>
      </w:r>
    </w:p>
    <w:p w14:paraId="62919358" w14:textId="38AF26CB" w:rsidR="00286E90" w:rsidRDefault="00CE48C7" w:rsidP="00CE48C7">
      <w:pPr>
        <w:pStyle w:val="Heading4"/>
      </w:pPr>
      <w:r>
        <w:t>Trovare l’evoluzione dell’estensione dell’epidemia di codice E345 da 1/1/2015 a 30/4/2015 ritornando la geometria come WKT e l’</w:t>
      </w:r>
      <w:r w:rsidR="003052FB">
        <w:t>istante di fine e inizio di ciascuna geometria dell’evoluzione.</w:t>
      </w:r>
    </w:p>
    <w:p w14:paraId="32700606" w14:textId="6138B12E" w:rsidR="003052FB" w:rsidRPr="003052FB" w:rsidRDefault="003052FB" w:rsidP="003052FB">
      <w:pPr>
        <w:rPr>
          <w:rStyle w:val="Style1"/>
        </w:rPr>
      </w:pPr>
      <w:r>
        <w:rPr>
          <w:rStyle w:val="Style1"/>
        </w:rPr>
        <w:t>SELECT ST_AsText(EV.Extension), EV.StartVT as start, EV.EndVT as end</w:t>
      </w:r>
      <w:r w:rsidR="00B3636F">
        <w:rPr>
          <w:rStyle w:val="Style1"/>
        </w:rPr>
        <w:br/>
        <w:t>FROM Evolution EV</w:t>
      </w:r>
      <w:r w:rsidR="00B3636F">
        <w:rPr>
          <w:rStyle w:val="Style1"/>
        </w:rPr>
        <w:br/>
        <w:t>WHERE EV.EpidCode = ‘E345’ // altro modo, senza overlap</w:t>
      </w:r>
      <w:r w:rsidR="00B3636F">
        <w:rPr>
          <w:rStyle w:val="Style1"/>
        </w:rPr>
        <w:br/>
        <w:t xml:space="preserve"> </w:t>
      </w:r>
      <w:r w:rsidR="00B3636F">
        <w:rPr>
          <w:rStyle w:val="Style1"/>
        </w:rPr>
        <w:tab/>
        <w:t>AND NOT (EV.EndVT &lt; DATE ‘1/1/2015’ OR DATE ‘30/4/2015’&lt;EV.StartVT)</w:t>
      </w:r>
      <w:r w:rsidR="00B3636F">
        <w:rPr>
          <w:rStyle w:val="Style1"/>
        </w:rPr>
        <w:br/>
        <w:t>ORDERED BY EV.StartVT</w:t>
      </w:r>
    </w:p>
    <w:p w14:paraId="76852C5A" w14:textId="024F2AA9" w:rsidR="003052FB" w:rsidRDefault="00B3636F" w:rsidP="00B3636F">
      <w:pPr>
        <w:pStyle w:val="Heading4"/>
      </w:pPr>
      <w:r>
        <w:t>Trovare code e starting e ending time dell’epidemia che non ha mai intersevato il territorio POLYGON(…)</w:t>
      </w:r>
    </w:p>
    <w:p w14:paraId="32243D42" w14:textId="2AABB9FC" w:rsidR="00785F67" w:rsidRDefault="00B3636F" w:rsidP="00B3636F">
      <w:pPr>
        <w:rPr>
          <w:rStyle w:val="Style1"/>
        </w:rPr>
      </w:pPr>
      <w:r>
        <w:rPr>
          <w:rStyle w:val="Style1"/>
        </w:rPr>
        <w:t>SELECT E.Code, E.StartVT as start, E.EndVT as end</w:t>
      </w:r>
      <w:r>
        <w:rPr>
          <w:rStyle w:val="Style1"/>
        </w:rPr>
        <w:br/>
        <w:t xml:space="preserve">FROM </w:t>
      </w:r>
      <w:r w:rsidR="00996099">
        <w:rPr>
          <w:rStyle w:val="Style1"/>
        </w:rPr>
        <w:t>Epidemic E</w:t>
      </w:r>
      <w:r w:rsidR="00996099">
        <w:rPr>
          <w:rStyle w:val="Style1"/>
        </w:rPr>
        <w:br/>
        <w:t>WHERE NOT EXISTS (</w:t>
      </w:r>
      <w:r w:rsidR="00996099">
        <w:rPr>
          <w:rStyle w:val="Style1"/>
        </w:rPr>
        <w:br/>
        <w:t xml:space="preserve"> </w:t>
      </w:r>
      <w:r w:rsidR="00996099">
        <w:rPr>
          <w:rStyle w:val="Style1"/>
        </w:rPr>
        <w:tab/>
      </w:r>
      <w:r w:rsidR="00996099">
        <w:rPr>
          <w:rStyle w:val="Style1"/>
        </w:rPr>
        <w:tab/>
        <w:t>SELECT 1 FROM Evolution EV</w:t>
      </w:r>
      <w:r w:rsidR="00996099">
        <w:rPr>
          <w:rStyle w:val="Style1"/>
        </w:rPr>
        <w:br/>
        <w:t xml:space="preserve"> </w:t>
      </w:r>
      <w:r w:rsidR="00996099">
        <w:rPr>
          <w:rStyle w:val="Style1"/>
        </w:rPr>
        <w:tab/>
      </w:r>
      <w:r w:rsidR="00996099">
        <w:rPr>
          <w:rStyle w:val="Style1"/>
        </w:rPr>
        <w:tab/>
        <w:t>WHERE E.Code = EV.EpidCode AND NOT ST_Disjoint(EV.Extension, ST_GeomFromText(…))</w:t>
      </w:r>
      <w:r w:rsidR="00996099">
        <w:rPr>
          <w:rStyle w:val="Style1"/>
        </w:rPr>
        <w:br/>
      </w:r>
      <w:r w:rsidR="00996099">
        <w:rPr>
          <w:rStyle w:val="Style1"/>
        </w:rPr>
        <w:br/>
        <w:t>)</w:t>
      </w:r>
    </w:p>
    <w:p w14:paraId="190AC6A1" w14:textId="77777777" w:rsidR="00785F67" w:rsidRDefault="00785F67">
      <w:pPr>
        <w:rPr>
          <w:rStyle w:val="Style1"/>
        </w:rPr>
      </w:pPr>
      <w:r>
        <w:rPr>
          <w:rStyle w:val="Style1"/>
        </w:rPr>
        <w:br w:type="page"/>
      </w:r>
    </w:p>
    <w:p w14:paraId="04C87C33" w14:textId="3CBBA4BE" w:rsidR="00996099" w:rsidRDefault="007C0C3E" w:rsidP="007C0C3E">
      <w:pPr>
        <w:pStyle w:val="Heading1"/>
      </w:pPr>
      <w:bookmarkStart w:id="30" w:name="_Toc107252389"/>
      <w:r>
        <w:lastRenderedPageBreak/>
        <w:t>Dipendenze funzionali</w:t>
      </w:r>
      <w:r w:rsidR="00811425">
        <w:t xml:space="preserve"> e forme normali</w:t>
      </w:r>
      <w:r w:rsidR="004A2D20">
        <w:t xml:space="preserve"> </w:t>
      </w:r>
      <w:r w:rsidR="004A2D20" w:rsidRPr="005926CF">
        <w:t>[</w:t>
      </w:r>
      <w:r w:rsidR="004A2D20">
        <w:rPr>
          <w:rFonts w:ascii="Segoe UI Symbol" w:hAnsi="Segoe UI Symbol" w:cs="Segoe UI Symbol"/>
        </w:rPr>
        <w:t>✖</w:t>
      </w:r>
      <w:r w:rsidR="004A2D20" w:rsidRPr="005926CF">
        <w:t>]</w:t>
      </w:r>
      <w:bookmarkEnd w:id="30"/>
    </w:p>
    <w:p w14:paraId="72DD60E9" w14:textId="1E0BECE9" w:rsidR="00B3636F" w:rsidRDefault="004C0C52" w:rsidP="004C0C52">
      <w:pPr>
        <w:pStyle w:val="Heading2"/>
      </w:pPr>
      <w:r>
        <w:t>Introduzione</w:t>
      </w:r>
    </w:p>
    <w:p w14:paraId="1EB7CCEB" w14:textId="0722BD9D" w:rsidR="005D526C" w:rsidRDefault="004C0C52" w:rsidP="005D526C">
      <w:r>
        <w:t xml:space="preserve">Sono uno strumento </w:t>
      </w:r>
      <w:r w:rsidRPr="005F21A3">
        <w:rPr>
          <w:i/>
          <w:iCs/>
        </w:rPr>
        <w:t>formale</w:t>
      </w:r>
      <w:r>
        <w:t xml:space="preserve"> introdotto per dare un contesto </w:t>
      </w:r>
      <w:r w:rsidRPr="005F21A3">
        <w:rPr>
          <w:i/>
          <w:iCs/>
        </w:rPr>
        <w:t>formale</w:t>
      </w:r>
      <w:r>
        <w:t xml:space="preserve"> che consentisse di definire in modo </w:t>
      </w:r>
      <w:r w:rsidRPr="005F21A3">
        <w:rPr>
          <w:i/>
          <w:iCs/>
        </w:rPr>
        <w:t>formale</w:t>
      </w:r>
      <w:r>
        <w:t xml:space="preserve"> le </w:t>
      </w:r>
      <w:r w:rsidRPr="005F21A3">
        <w:rPr>
          <w:rStyle w:val="Strong"/>
        </w:rPr>
        <w:t>dipendenze fra dati</w:t>
      </w:r>
      <w:r w:rsidR="005F21A3">
        <w:t xml:space="preserve">, </w:t>
      </w:r>
      <w:r>
        <w:t xml:space="preserve">che stanno alla base di ridondanza e del concetto di chiave (o meglio, di identificare) ma che </w:t>
      </w:r>
      <w:r w:rsidR="005F21A3">
        <w:t>p</w:t>
      </w:r>
      <w:r>
        <w:t xml:space="preserve">uò essere usato anche al di fuori del contesto del modello relazionale, in quanto </w:t>
      </w:r>
      <w:r w:rsidRPr="005F21A3">
        <w:rPr>
          <w:rStyle w:val="Strong"/>
        </w:rPr>
        <w:t>semplice modo per identificare legami</w:t>
      </w:r>
      <w:r w:rsidR="005F21A3">
        <w:t>: p</w:t>
      </w:r>
      <w:r>
        <w:t>uò essere applicato ovunque io abbia collezione di istanze di info con attributi</w:t>
      </w:r>
      <w:r w:rsidR="005F21A3">
        <w:t>.</w:t>
      </w:r>
    </w:p>
    <w:p w14:paraId="4C5197CB" w14:textId="41DED254" w:rsidR="004C0C52" w:rsidRDefault="004C0C52" w:rsidP="004C0C52">
      <w:pPr>
        <w:pStyle w:val="Heading3"/>
      </w:pPr>
      <w:r>
        <w:t>Normalization theory</w:t>
      </w:r>
    </w:p>
    <w:p w14:paraId="0BCB41CA" w14:textId="6E2A7C07" w:rsidR="005D526C" w:rsidRDefault="004C0C52" w:rsidP="005D526C">
      <w:r>
        <w:t xml:space="preserve">Gli obiettivi della teoria di normalizzazione sono: </w:t>
      </w:r>
    </w:p>
    <w:p w14:paraId="6EE50CD4" w14:textId="5681CC48" w:rsidR="004C0C52" w:rsidRPr="005F21A3" w:rsidRDefault="004C0C52" w:rsidP="004C0C52">
      <w:pPr>
        <w:pStyle w:val="ListParagraph"/>
        <w:numPr>
          <w:ilvl w:val="0"/>
          <w:numId w:val="1"/>
        </w:numPr>
        <w:rPr>
          <w:rStyle w:val="Strong"/>
        </w:rPr>
      </w:pPr>
      <w:r w:rsidRPr="005F21A3">
        <w:rPr>
          <w:rStyle w:val="Strong"/>
        </w:rPr>
        <w:t>Trovare la ridondanza nei dati ed eliminarla</w:t>
      </w:r>
    </w:p>
    <w:p w14:paraId="4C86CFBB" w14:textId="7AB02E22" w:rsidR="004C0C52" w:rsidRDefault="004C0C52" w:rsidP="004C0C52">
      <w:pPr>
        <w:pStyle w:val="ListParagraph"/>
        <w:numPr>
          <w:ilvl w:val="0"/>
          <w:numId w:val="1"/>
        </w:numPr>
      </w:pPr>
      <w:r w:rsidRPr="005F21A3">
        <w:rPr>
          <w:rStyle w:val="Strong"/>
        </w:rPr>
        <w:t>Descrivere conenssioni semantiche fra i dati</w:t>
      </w:r>
      <w:r>
        <w:t>; sono strumenti alternativi a UML/ER per la rappresentazione del modello concettuale</w:t>
      </w:r>
    </w:p>
    <w:p w14:paraId="53E6B501" w14:textId="0E80D85B" w:rsidR="004C0C52" w:rsidRDefault="004C0C52" w:rsidP="004C0C52">
      <w:pPr>
        <w:pStyle w:val="ListParagraph"/>
        <w:numPr>
          <w:ilvl w:val="0"/>
          <w:numId w:val="1"/>
        </w:numPr>
      </w:pPr>
      <w:r w:rsidRPr="005F21A3">
        <w:rPr>
          <w:rStyle w:val="Strong"/>
        </w:rPr>
        <w:t>Valutazione della qualità di uno schema relazionale</w:t>
      </w:r>
      <w:r>
        <w:t>, secondo il criterio tradizionale che vuole ridurre al minimo la ridondanza.</w:t>
      </w:r>
    </w:p>
    <w:p w14:paraId="7FF8CCE2" w14:textId="782395FB" w:rsidR="004C0C52" w:rsidRDefault="004C0C52" w:rsidP="004C0C52">
      <w:pPr>
        <w:pStyle w:val="ListParagraph"/>
        <w:numPr>
          <w:ilvl w:val="0"/>
          <w:numId w:val="1"/>
        </w:numPr>
      </w:pPr>
      <w:r w:rsidRPr="005F21A3">
        <w:rPr>
          <w:rStyle w:val="Strong"/>
        </w:rPr>
        <w:t>Proposte di intervento su schemi per ridurre la ridondanza</w:t>
      </w:r>
      <w:r>
        <w:t>.</w:t>
      </w:r>
    </w:p>
    <w:p w14:paraId="7C217442" w14:textId="646DD403" w:rsidR="004C0C52" w:rsidRDefault="004C0C52" w:rsidP="004C0C52">
      <w:pPr>
        <w:pStyle w:val="Heading3"/>
      </w:pPr>
      <w:r>
        <w:t>Ridondanza</w:t>
      </w:r>
    </w:p>
    <w:p w14:paraId="602290BE" w14:textId="1FA54A08" w:rsidR="000D5BCD" w:rsidRDefault="004C0C52" w:rsidP="000D5BCD">
      <w:r>
        <w:t>Posso avere più collezioni di informazioni che finiscono in una tabella, e che mi portano a dover riscrivere più volte nella tabella.</w:t>
      </w:r>
      <w:r w:rsidR="0073178C">
        <w:t xml:space="preserve"> </w:t>
      </w:r>
      <w:r w:rsidR="000D5BCD">
        <w:t xml:space="preserve">La ridondanza è </w:t>
      </w:r>
      <w:r w:rsidR="000D5BCD" w:rsidRPr="0073178C">
        <w:rPr>
          <w:rStyle w:val="Strong"/>
        </w:rPr>
        <w:t>sia un problema che un’opportunità</w:t>
      </w:r>
      <w:r w:rsidR="000D5BCD">
        <w:t>, in base al sistema che sto considerando; l’inconsistenza mi porta ad anomalie di aggiornamento, inserimento e cancellazione.</w:t>
      </w:r>
    </w:p>
    <w:p w14:paraId="7553ECEE" w14:textId="20EAACAF" w:rsidR="00173255" w:rsidRDefault="00173255" w:rsidP="000D5BCD">
      <w:r>
        <w:t xml:space="preserve">Le dipendenze funzionali hanno l’obiettivo di </w:t>
      </w:r>
      <w:r w:rsidRPr="0073178C">
        <w:rPr>
          <w:rStyle w:val="Strong"/>
        </w:rPr>
        <w:t>descrivere le caratteristiche dell’informazione proprio in questo senso – “certe caratteristiche ne determinano altre” –</w:t>
      </w:r>
      <w:r>
        <w:t xml:space="preserve"> e questo mi permette di usare meccanismi automatici che verificano la presenza di ridondanza e l’applicazione di variazioni allo schema per evitarla o accorgimenti per mantenerla con</w:t>
      </w:r>
      <w:r w:rsidR="0073178C">
        <w:t>s</w:t>
      </w:r>
      <w:r>
        <w:t>istente. Inoltre, possiamo precisare anche vincoli di integrità.</w:t>
      </w:r>
    </w:p>
    <w:p w14:paraId="47DA17BA" w14:textId="2D19B671" w:rsidR="00173255" w:rsidRDefault="00173255" w:rsidP="00173255">
      <w:pPr>
        <w:pStyle w:val="Heading3"/>
      </w:pPr>
      <w:r>
        <w:t>Dipendenza funzionale</w:t>
      </w:r>
    </w:p>
    <w:p w14:paraId="53A2DF9E" w14:textId="77777777" w:rsidR="00D62F49" w:rsidRDefault="00173255" w:rsidP="00D62F49">
      <w:pPr>
        <w:shd w:val="clear" w:color="auto" w:fill="D9E2F3" w:themeFill="accent1" w:themeFillTint="33"/>
      </w:pPr>
      <w:r>
        <w:t xml:space="preserve">Consideriamo </w:t>
      </w:r>
      <m:oMath>
        <m:r>
          <w:rPr>
            <w:rFonts w:ascii="Cambria Math" w:hAnsi="Cambria Math"/>
          </w:rPr>
          <m:t>r</m:t>
        </m:r>
      </m:oMath>
      <w:r>
        <w:t xml:space="preserve"> un’istanza di una relazione con schema </w:t>
      </w:r>
      <m:oMath>
        <m:r>
          <w:rPr>
            <w:rFonts w:ascii="Cambria Math" w:hAnsi="Cambria Math"/>
          </w:rPr>
          <m:t>R(X)</m:t>
        </m:r>
      </m:oMath>
      <w:r>
        <w:t xml:space="preserve">, e chiamiamo due sottoinsiemi </w:t>
      </w:r>
      <m:oMath>
        <m:r>
          <w:rPr>
            <w:rFonts w:ascii="Cambria Math" w:hAnsi="Cambria Math"/>
          </w:rPr>
          <m:t>α⊆X</m:t>
        </m:r>
      </m:oMath>
      <w:r>
        <w:t xml:space="preserve">e </w:t>
      </w:r>
      <m:oMath>
        <m:r>
          <w:rPr>
            <w:rFonts w:ascii="Cambria Math" w:hAnsi="Cambria Math"/>
          </w:rPr>
          <m:t xml:space="preserve">β⊆X </m:t>
        </m:r>
      </m:oMath>
      <w:r>
        <w:t xml:space="preserve">. Diciamo che </w:t>
      </w:r>
      <m:oMath>
        <m:r>
          <w:rPr>
            <w:rStyle w:val="Strong"/>
            <w:rFonts w:ascii="Cambria Math" w:hAnsi="Cambria Math"/>
          </w:rPr>
          <m:t>α</m:t>
        </m:r>
      </m:oMath>
      <w:r w:rsidRPr="00D62F49">
        <w:rPr>
          <w:rStyle w:val="Strong"/>
        </w:rPr>
        <w:t xml:space="preserve"> dermina funzionalmente</w:t>
      </w:r>
      <w:r>
        <w:t xml:space="preserve"> </w:t>
      </w:r>
      <m:oMath>
        <m:r>
          <w:rPr>
            <w:rFonts w:ascii="Cambria Math" w:hAnsi="Cambria Math"/>
          </w:rPr>
          <m:t>β(α→β)</m:t>
        </m:r>
      </m:oMath>
      <w:r>
        <w:t xml:space="preserve"> in </w:t>
      </w:r>
      <m:oMath>
        <m:r>
          <w:rPr>
            <w:rFonts w:ascii="Cambria Math" w:hAnsi="Cambria Math"/>
          </w:rPr>
          <m:t>r</m:t>
        </m:r>
      </m:oMath>
      <w:r>
        <w:t xml:space="preserve"> se, per ogni coppia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∈r</m:t>
        </m:r>
      </m:oMath>
      <w:r>
        <w:t xml:space="preserve"> che hanno lo stesso valore in </w:t>
      </w:r>
      <m:oMath>
        <m:r>
          <w:rPr>
            <w:rFonts w:ascii="Cambria Math" w:hAnsi="Cambria Math"/>
          </w:rPr>
          <m:t>α</m:t>
        </m:r>
      </m:oMath>
      <w:r>
        <w:t xml:space="preserve">, rappresentano lo stesso valore anche in </w:t>
      </w:r>
      <m:oMath>
        <m:r>
          <w:rPr>
            <w:rFonts w:ascii="Cambria Math" w:hAnsi="Cambria Math"/>
          </w:rPr>
          <m:t>β</m:t>
        </m:r>
      </m:oMath>
      <w:r>
        <w:t xml:space="preserve">. </w:t>
      </w:r>
    </w:p>
    <w:p w14:paraId="5A9259DD" w14:textId="17B69C9D" w:rsidR="00173255" w:rsidRDefault="00173255" w:rsidP="00D62F49">
      <w:pPr>
        <w:shd w:val="clear" w:color="auto" w:fill="D9E2F3" w:themeFill="accent1" w:themeFillTint="33"/>
      </w:pPr>
      <w:r>
        <w:t>Più formalmente:</w:t>
      </w:r>
    </w:p>
    <w:p w14:paraId="2E9C31AC" w14:textId="67328BD2" w:rsidR="00D62F49" w:rsidRDefault="00173255" w:rsidP="00D62F49">
      <w:pPr>
        <w:shd w:val="clear" w:color="auto" w:fill="D9E2F3" w:themeFill="accent1" w:themeFillTint="33"/>
        <w:jc w:val="center"/>
      </w:pPr>
      <m:oMath>
        <m:r>
          <w:rPr>
            <w:rFonts w:ascii="Cambria Math" w:hAnsi="Cambria Math"/>
          </w:rPr>
          <m:t>α→β</m:t>
        </m:r>
      </m:oMath>
      <w:r>
        <w:t xml:space="preserve"> è soddisfatto in </w:t>
      </w:r>
      <m:oMath>
        <m:r>
          <w:rPr>
            <w:rFonts w:ascii="Cambria Math" w:hAnsi="Cambria Math"/>
          </w:rPr>
          <m:t>r</m:t>
        </m:r>
      </m:oMath>
      <w:r>
        <w:t xml:space="preserve"> se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∈r (</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d>
              <m:dPr>
                <m:begChr m:val="["/>
                <m:endChr m:val="]"/>
                <m:ctrlPr>
                  <w:rPr>
                    <w:rFonts w:ascii="Cambria Math" w:hAnsi="Cambria Math"/>
                    <w:i/>
                  </w:rPr>
                </m:ctrlPr>
              </m:dPr>
              <m:e>
                <m:r>
                  <w:rPr>
                    <w:rFonts w:ascii="Cambria Math" w:hAnsi="Cambria Math"/>
                  </w:rPr>
                  <m:t>α</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d>
              <m:dPr>
                <m:begChr m:val="["/>
                <m:endChr m:val="]"/>
                <m:ctrlPr>
                  <w:rPr>
                    <w:rFonts w:ascii="Cambria Math" w:hAnsi="Cambria Math"/>
                    <w:i/>
                  </w:rPr>
                </m:ctrlPr>
              </m:dPr>
              <m:e>
                <m:r>
                  <w:rPr>
                    <w:rFonts w:ascii="Cambria Math" w:hAnsi="Cambria Math"/>
                  </w:rPr>
                  <m:t>α</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d>
              <m:dPr>
                <m:begChr m:val="["/>
                <m:endChr m:val="]"/>
                <m:ctrlPr>
                  <w:rPr>
                    <w:rFonts w:ascii="Cambria Math" w:hAnsi="Cambria Math"/>
                    <w:i/>
                  </w:rPr>
                </m:ctrlPr>
              </m:dPr>
              <m:e>
                <m:r>
                  <w:rPr>
                    <w:rFonts w:ascii="Cambria Math" w:hAnsi="Cambria Math"/>
                  </w:rPr>
                  <m:t>β</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d>
              <m:dPr>
                <m:begChr m:val="["/>
                <m:endChr m:val="]"/>
                <m:ctrlPr>
                  <w:rPr>
                    <w:rFonts w:ascii="Cambria Math" w:hAnsi="Cambria Math"/>
                    <w:i/>
                  </w:rPr>
                </m:ctrlPr>
              </m:dPr>
              <m:e>
                <m:r>
                  <w:rPr>
                    <w:rFonts w:ascii="Cambria Math" w:hAnsi="Cambria Math"/>
                  </w:rPr>
                  <m:t>β</m:t>
                </m:r>
              </m:e>
            </m:d>
          </m:e>
        </m:d>
        <m:r>
          <w:rPr>
            <w:rFonts w:ascii="Cambria Math" w:hAnsi="Cambria Math"/>
          </w:rPr>
          <m:t>)</m:t>
        </m:r>
      </m:oMath>
    </w:p>
    <w:p w14:paraId="192AF53F" w14:textId="2D83DF0D" w:rsidR="00D62F49" w:rsidRDefault="00D62F49" w:rsidP="0073178C">
      <w:pPr>
        <w:jc w:val="center"/>
      </w:pPr>
      <w:r>
        <w:t>! Questa proprietà è una proprietà generale del dato; se è vero che il codice fiscale determina cognome e nome, è vero su tutte le istanze. Derivano dai requisiti.</w:t>
      </w:r>
      <w:r w:rsidR="0073178C">
        <w:t xml:space="preserve"> !</w:t>
      </w:r>
    </w:p>
    <w:p w14:paraId="016CDDC0" w14:textId="1853C83B" w:rsidR="00D62F49" w:rsidRDefault="00D62F49" w:rsidP="00D62F49">
      <w:pPr>
        <w:shd w:val="clear" w:color="auto" w:fill="D9E2F3" w:themeFill="accent1" w:themeFillTint="33"/>
      </w:pPr>
      <w:r>
        <w:t xml:space="preserve">Una dipendenza fuzionale </w:t>
      </w:r>
      <m:oMath>
        <m:r>
          <w:rPr>
            <w:rFonts w:ascii="Cambria Math" w:hAnsi="Cambria Math"/>
          </w:rPr>
          <m:t>α→β</m:t>
        </m:r>
      </m:oMath>
      <w:r>
        <w:t xml:space="preserve"> è </w:t>
      </w:r>
      <w:r w:rsidRPr="00D62F49">
        <w:rPr>
          <w:rStyle w:val="Strong"/>
        </w:rPr>
        <w:t>valida sullo schema</w:t>
      </w:r>
      <w:r>
        <w:t xml:space="preserve"> </w:t>
      </w:r>
      <m:oMath>
        <m:r>
          <w:rPr>
            <w:rFonts w:ascii="Cambria Math" w:hAnsi="Cambria Math"/>
          </w:rPr>
          <m:t>R</m:t>
        </m:r>
        <m:d>
          <m:dPr>
            <m:ctrlPr>
              <w:rPr>
                <w:rFonts w:ascii="Cambria Math" w:hAnsi="Cambria Math"/>
                <w:i/>
              </w:rPr>
            </m:ctrlPr>
          </m:dPr>
          <m:e>
            <m:r>
              <w:rPr>
                <w:rFonts w:ascii="Cambria Math" w:hAnsi="Cambria Math"/>
              </w:rPr>
              <m:t>X</m:t>
            </m:r>
          </m:e>
        </m:d>
      </m:oMath>
      <w:r>
        <w:t xml:space="preserve"> se per ogni istanza </w:t>
      </w:r>
      <m:oMath>
        <m:r>
          <w:rPr>
            <w:rFonts w:ascii="Cambria Math" w:hAnsi="Cambria Math"/>
          </w:rPr>
          <m:t>r</m:t>
        </m:r>
      </m:oMath>
      <w:r>
        <w:t xml:space="preserve"> di </w:t>
      </w:r>
      <m:oMath>
        <m:r>
          <w:rPr>
            <w:rFonts w:ascii="Cambria Math" w:hAnsi="Cambria Math"/>
          </w:rPr>
          <m:t>R(X)</m:t>
        </m:r>
      </m:oMath>
      <w:r>
        <w:t xml:space="preserve"> è vero che </w:t>
      </w:r>
      <m:oMath>
        <m:r>
          <w:rPr>
            <w:rFonts w:ascii="Cambria Math" w:hAnsi="Cambria Math"/>
          </w:rPr>
          <m:t>r</m:t>
        </m:r>
      </m:oMath>
      <w:r>
        <w:t xml:space="preserve"> soddisfa </w:t>
      </w:r>
      <m:oMath>
        <m:r>
          <w:rPr>
            <w:rFonts w:ascii="Cambria Math" w:hAnsi="Cambria Math"/>
          </w:rPr>
          <m:t>α→β</m:t>
        </m:r>
      </m:oMath>
      <w:r>
        <w:t>.</w:t>
      </w:r>
    </w:p>
    <w:p w14:paraId="0A81F374" w14:textId="5DF5B591" w:rsidR="00D62F49" w:rsidRDefault="00C6767F" w:rsidP="00C6767F">
      <w:pPr>
        <w:pStyle w:val="Heading4"/>
      </w:pPr>
      <w:r>
        <w:t>Esempio</w:t>
      </w:r>
    </w:p>
    <w:p w14:paraId="5D4378EA" w14:textId="3C89257D" w:rsidR="00150198" w:rsidRPr="00150198" w:rsidRDefault="00150198" w:rsidP="00150198">
      <m:oMathPara>
        <m:oMath>
          <m:r>
            <w:rPr>
              <w:rFonts w:ascii="Cambria Math" w:hAnsi="Cambria Math"/>
            </w:rPr>
            <m:t>EXAM ( Code, EType, Surname, Name, BDate, Result, EDate)</m:t>
          </m:r>
        </m:oMath>
      </m:oMathPara>
    </w:p>
    <w:p w14:paraId="46141A1A" w14:textId="36436AA5" w:rsidR="004A0D05" w:rsidRDefault="00785F67" w:rsidP="004A0D05">
      <w:r w:rsidRPr="00C6767F">
        <w:drawing>
          <wp:anchor distT="0" distB="0" distL="114300" distR="114300" simplePos="0" relativeHeight="251657728" behindDoc="0" locked="0" layoutInCell="1" allowOverlap="1" wp14:anchorId="59DB9782" wp14:editId="67BA2EB2">
            <wp:simplePos x="0" y="0"/>
            <wp:positionH relativeFrom="column">
              <wp:posOffset>3304270</wp:posOffset>
            </wp:positionH>
            <wp:positionV relativeFrom="paragraph">
              <wp:posOffset>-58033</wp:posOffset>
            </wp:positionV>
            <wp:extent cx="2814381" cy="582850"/>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814381" cy="582850"/>
                    </a:xfrm>
                    <a:prstGeom prst="rect">
                      <a:avLst/>
                    </a:prstGeom>
                  </pic:spPr>
                </pic:pic>
              </a:graphicData>
            </a:graphic>
          </wp:anchor>
        </w:drawing>
      </w:r>
      <w:r w:rsidR="004A0D05">
        <w:t>Attenzione: queste freccette significano solamente che queste cose dipendono dalle altre, non necessariamente che troverò questa ridondanza.</w:t>
      </w:r>
    </w:p>
    <w:p w14:paraId="49A6BC96" w14:textId="0CDD0D6F" w:rsidR="004A0D05" w:rsidRDefault="004A0D05" w:rsidP="004A0D05">
      <w:pPr>
        <w:pStyle w:val="Heading3"/>
      </w:pPr>
      <w:r>
        <w:t>Derivazione (parentesi)</w:t>
      </w:r>
    </w:p>
    <w:p w14:paraId="175921C2" w14:textId="391A9B63" w:rsidR="004A0D05" w:rsidRDefault="004A0D05" w:rsidP="004A0D05">
      <w:r>
        <w:t xml:space="preserve">In generale, posiamo dire che </w:t>
      </w:r>
      <w:r w:rsidRPr="0073178C">
        <w:rPr>
          <w:rStyle w:val="Strong"/>
        </w:rPr>
        <w:t>partendo da un nucleo di dipendenze funziona</w:t>
      </w:r>
      <w:r w:rsidR="0073178C" w:rsidRPr="0073178C">
        <w:rPr>
          <w:rStyle w:val="Strong"/>
        </w:rPr>
        <w:t>l</w:t>
      </w:r>
      <w:r w:rsidRPr="0073178C">
        <w:rPr>
          <w:rStyle w:val="Strong"/>
        </w:rPr>
        <w:t>i che esprimiamo su un certo insieme di dati se ne possono derivare altre per inferenza</w:t>
      </w:r>
      <w:r>
        <w:t>. Quelle derivate sono logicamente implicate dalle dipendenze funzionali iniziali.</w:t>
      </w:r>
    </w:p>
    <w:p w14:paraId="53990015" w14:textId="24A4739D" w:rsidR="00CD2C8D" w:rsidRDefault="00CD2C8D" w:rsidP="0073178C">
      <w:pPr>
        <w:shd w:val="clear" w:color="auto" w:fill="D9E2F3" w:themeFill="accent1" w:themeFillTint="33"/>
      </w:pPr>
      <w:r>
        <w:t xml:space="preserve">Dato un certo insieme di dipendenze funzionali </w:t>
      </w:r>
      <m:oMath>
        <m:r>
          <m:rPr>
            <m:scr m:val="script"/>
          </m:rPr>
          <w:rPr>
            <w:rFonts w:ascii="Cambria Math" w:hAnsi="Cambria Math"/>
          </w:rPr>
          <m:t>F</m:t>
        </m:r>
      </m:oMath>
      <w:r>
        <w:t xml:space="preserve"> posso dire che da </w:t>
      </w:r>
      <m:oMath>
        <m:r>
          <m:rPr>
            <m:scr m:val="script"/>
          </m:rPr>
          <w:rPr>
            <w:rFonts w:ascii="Cambria Math" w:hAnsi="Cambria Math"/>
          </w:rPr>
          <m:t xml:space="preserve">F </m:t>
        </m:r>
      </m:oMath>
      <w:r>
        <w:t xml:space="preserve">ottengo altre dipendenze funzionali, che sono logicamente implicate da </w:t>
      </w:r>
      <m:oMath>
        <m:r>
          <m:rPr>
            <m:scr m:val="script"/>
          </m:rPr>
          <w:rPr>
            <w:rFonts w:ascii="Cambria Math" w:hAnsi="Cambria Math"/>
          </w:rPr>
          <m:t>F</m:t>
        </m:r>
      </m:oMath>
      <w:r>
        <w:t>.</w:t>
      </w:r>
    </w:p>
    <w:p w14:paraId="73D2AF0A" w14:textId="3645A159" w:rsidR="004A0D05" w:rsidRPr="00CD2C8D" w:rsidRDefault="004A0D05" w:rsidP="0073178C">
      <w:pPr>
        <w:shd w:val="clear" w:color="auto" w:fill="D9E2F3" w:themeFill="accent1" w:themeFillTint="33"/>
      </w:pPr>
      <m:oMathPara>
        <m:oMath>
          <m:r>
            <m:rPr>
              <m:scr m:val="script"/>
            </m:rPr>
            <w:rPr>
              <w:rFonts w:ascii="Cambria Math" w:hAnsi="Cambria Math"/>
            </w:rPr>
            <m:t>F</m:t>
          </m:r>
          <m:r>
            <m:rPr>
              <m:sty m:val="p"/>
            </m:rPr>
            <w:rPr>
              <w:rFonts w:ascii="Cambria Math" w:hAnsi="Cambria Math" w:cs="Cambria Math"/>
            </w:rPr>
            <m:t>⊧α→β</m:t>
          </m:r>
        </m:oMath>
      </m:oMathPara>
    </w:p>
    <w:p w14:paraId="2CBE6F02" w14:textId="7EC7EF41" w:rsidR="004A0D05" w:rsidRDefault="00CD2C8D" w:rsidP="00CD2C8D">
      <w:r>
        <w:t xml:space="preserve">Esistono un insieme di </w:t>
      </w:r>
      <w:r w:rsidRPr="0073178C">
        <w:rPr>
          <w:rStyle w:val="Strong"/>
        </w:rPr>
        <w:t>assiomi</w:t>
      </w:r>
      <w:r>
        <w:t xml:space="preserve"> che mi permettono di fare queste derivazioni e che derivano dalla definizioe di dipendenza funzionale. Non li vediamo.</w:t>
      </w:r>
    </w:p>
    <w:p w14:paraId="5732922A" w14:textId="162F3978" w:rsidR="0073178C" w:rsidRDefault="0073178C" w:rsidP="0073178C">
      <w:pPr>
        <w:pStyle w:val="Heading4"/>
      </w:pPr>
      <w:r>
        <w:lastRenderedPageBreak/>
        <w:t>Def: Chiusura di una dipendenza funcionale</w:t>
      </w:r>
    </w:p>
    <w:p w14:paraId="0484821C" w14:textId="5385AAA1" w:rsidR="001747CF" w:rsidRDefault="001747CF" w:rsidP="0073178C">
      <w:pPr>
        <w:shd w:val="clear" w:color="auto" w:fill="D9E2F3" w:themeFill="accent1" w:themeFillTint="33"/>
      </w:pPr>
      <w:r>
        <w:t xml:space="preserve">L’insieme di tutte le dipendenze funzionali che possono essere derivate si chiama </w:t>
      </w:r>
      <w:r w:rsidRPr="0073178C">
        <w:rPr>
          <w:rStyle w:val="Strong"/>
        </w:rPr>
        <w:t>chiusura di una dipendenza funzion</w:t>
      </w:r>
      <w:r w:rsidR="0073178C">
        <w:rPr>
          <w:rStyle w:val="Strong"/>
        </w:rPr>
        <w:t>a</w:t>
      </w:r>
      <w:r w:rsidRPr="0073178C">
        <w:rPr>
          <w:rStyle w:val="Strong"/>
        </w:rPr>
        <w:t>le</w:t>
      </w:r>
      <w:r>
        <w:t xml:space="preserve">; si indica con </w:t>
      </w:r>
      <m:oMath>
        <m:sSup>
          <m:sSupPr>
            <m:ctrlPr>
              <w:rPr>
                <w:rFonts w:ascii="Cambria Math" w:hAnsi="Cambria Math"/>
                <w:i/>
              </w:rPr>
            </m:ctrlPr>
          </m:sSupPr>
          <m:e>
            <m:r>
              <m:rPr>
                <m:scr m:val="script"/>
              </m:rPr>
              <w:rPr>
                <w:rFonts w:ascii="Cambria Math" w:hAnsi="Cambria Math"/>
              </w:rPr>
              <m:t>F</m:t>
            </m:r>
          </m:e>
          <m:sup>
            <m:r>
              <w:rPr>
                <w:rFonts w:ascii="Cambria Math" w:hAnsi="Cambria Math"/>
              </w:rPr>
              <m:t>+</m:t>
            </m:r>
          </m:sup>
        </m:sSup>
      </m:oMath>
      <w:r>
        <w:t>, e indica tutto l’insieme di conoscenza che abbiamo partendo dalla dipendenze funzionali assegnate.</w:t>
      </w:r>
    </w:p>
    <w:p w14:paraId="63C69990" w14:textId="5BCF1E9D" w:rsidR="006C0702" w:rsidRDefault="006C0702" w:rsidP="001747CF">
      <w:pPr>
        <w:pStyle w:val="Heading4"/>
      </w:pPr>
      <w:r>
        <w:t>Esempietto</w:t>
      </w:r>
    </w:p>
    <w:tbl>
      <w:tblPr>
        <w:tblStyle w:val="TableGridLight"/>
        <w:tblW w:w="9497"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528"/>
      </w:tblGrid>
      <w:tr w:rsidR="00756D47" w14:paraId="328BFEAF" w14:textId="77777777" w:rsidTr="0073178C">
        <w:tc>
          <w:tcPr>
            <w:tcW w:w="3969" w:type="dxa"/>
          </w:tcPr>
          <w:p w14:paraId="4C291E0C" w14:textId="5BDCAC55" w:rsidR="0073178C" w:rsidRDefault="00756D47" w:rsidP="0073178C">
            <w:pPr>
              <w:spacing w:line="276" w:lineRule="auto"/>
              <w:jc w:val="center"/>
            </w:pPr>
            <w:r>
              <w:t>Partendo con:</w:t>
            </w:r>
          </w:p>
          <w:p w14:paraId="797C5FD4" w14:textId="341E73F1" w:rsidR="00756D47" w:rsidRDefault="002B2247" w:rsidP="0073178C">
            <w:pPr>
              <w:spacing w:line="276" w:lineRule="auto"/>
            </w:pP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:Code→Surname Name BDate</m:t>
              </m:r>
            </m:oMath>
            <w:r w:rsidR="00756D47">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:Code EType EDate→Result</m:t>
              </m:r>
            </m:oMath>
            <w:r w:rsidR="00756D47">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:Surname Name→Name</m:t>
              </m:r>
            </m:oMath>
            <w:r w:rsidR="00756D47">
              <w:t xml:space="preserve"> </w:t>
            </w:r>
          </w:p>
        </w:tc>
        <w:tc>
          <w:tcPr>
            <w:tcW w:w="5528" w:type="dxa"/>
          </w:tcPr>
          <w:p w14:paraId="26AFC43C" w14:textId="1F9DA704" w:rsidR="0073178C" w:rsidRDefault="00756D47" w:rsidP="0073178C">
            <w:pPr>
              <w:spacing w:line="276" w:lineRule="auto"/>
              <w:jc w:val="center"/>
            </w:pPr>
            <w:r>
              <w:t>Ho che</w:t>
            </w:r>
            <w:r w:rsidR="001747CF">
              <w:t>:</w:t>
            </w:r>
          </w:p>
          <w:p w14:paraId="33753556" w14:textId="0F52B33B" w:rsidR="00756D47" w:rsidRDefault="002B2247" w:rsidP="0073178C">
            <w:pPr>
              <w:spacing w:line="276" w:lineRule="auto"/>
            </w:pP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m:rPr>
                  <m:sty m:val="p"/>
                </m:rPr>
                <w:rPr>
                  <w:rFonts w:ascii="Cambria Math" w:hAnsi="Cambria Math" w:cs="Cambria Math"/>
                </w:rPr>
                <m:t>⊧Code Etype EDate→Surname Name BDate Result</m:t>
              </m:r>
            </m:oMath>
            <w:r w:rsidR="00756D47">
              <w:t xml:space="preserve"> </w:t>
            </w:r>
            <w:r w:rsidR="00756D47">
              <w:br/>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m:rPr>
                  <m:sty m:val="p"/>
                </m:rPr>
                <w:rPr>
                  <w:rFonts w:ascii="Cambria Math" w:hAnsi="Cambria Math" w:cs="Cambria Math"/>
                </w:rPr>
                <m:t>⊧</m:t>
              </m:r>
              <m:r>
                <w:rPr>
                  <w:rFonts w:ascii="Cambria Math" w:hAnsi="Cambria Math"/>
                </w:rPr>
                <m:t>Code EType EDate→C</m:t>
              </m:r>
            </m:oMath>
            <w:r w:rsidR="00756D47">
              <w:t xml:space="preserve"> </w:t>
            </w:r>
          </w:p>
        </w:tc>
      </w:tr>
    </w:tbl>
    <w:p w14:paraId="1C0194C0" w14:textId="02C2A6C0" w:rsidR="00756D47" w:rsidRDefault="00756D47" w:rsidP="00756D47">
      <w:pPr>
        <w:spacing w:before="240"/>
      </w:pPr>
      <w:r>
        <w:t xml:space="preserve">Quindi, </w:t>
      </w:r>
      <m:oMath>
        <m:r>
          <w:rPr>
            <w:rFonts w:ascii="Cambria Math" w:hAnsi="Cambria Math"/>
          </w:rPr>
          <m:t>(Code, Etype, EDate)</m:t>
        </m:r>
      </m:oMath>
      <w:r>
        <w:t xml:space="preserve"> sono una </w:t>
      </w:r>
      <w:r w:rsidRPr="0073178C">
        <w:rPr>
          <w:rStyle w:val="Strong"/>
        </w:rPr>
        <w:t>superchiave</w:t>
      </w:r>
      <w:r>
        <w:t xml:space="preserve"> della tabella </w:t>
      </w:r>
      <m:oMath>
        <m:r>
          <w:rPr>
            <w:rFonts w:ascii="Cambria Math" w:hAnsi="Cambria Math"/>
          </w:rPr>
          <m:t>EXAM</m:t>
        </m:r>
      </m:oMath>
      <w:r>
        <w:t>, dato che determinano tutti gli attributi della tabella</w:t>
      </w:r>
      <w:r w:rsidR="001747CF">
        <w:t xml:space="preserve"> (aka due righe che hanno gli stessi valori in code, type, date hanno anche gli stessi valori di tupla). </w:t>
      </w:r>
    </w:p>
    <w:p w14:paraId="0083CFFF" w14:textId="48747665" w:rsidR="001747CF" w:rsidRDefault="001747CF" w:rsidP="001747CF">
      <w:pPr>
        <w:pStyle w:val="Heading3"/>
      </w:pPr>
      <w:r>
        <w:t>Chiavi e superchiavi</w:t>
      </w:r>
    </w:p>
    <w:p w14:paraId="42009217" w14:textId="77777777" w:rsidR="001747CF" w:rsidRDefault="001747CF" w:rsidP="001747CF">
      <w:r>
        <w:t xml:space="preserve">Le dipendenze funzionali sono anche un altro modo di </w:t>
      </w:r>
      <w:r w:rsidRPr="00CD179A">
        <w:rPr>
          <w:rStyle w:val="Strong"/>
        </w:rPr>
        <w:t>definire il concetto di chiave e superchiave</w:t>
      </w:r>
      <w:r>
        <w:t>.</w:t>
      </w:r>
    </w:p>
    <w:p w14:paraId="705EA05B" w14:textId="2F0E9FF2" w:rsidR="00756D47" w:rsidRDefault="001747CF" w:rsidP="001747CF">
      <w:pPr>
        <w:pStyle w:val="Heading4"/>
      </w:pPr>
      <w:r>
        <w:t>Def: Superchiave</w:t>
      </w:r>
    </w:p>
    <w:p w14:paraId="5F1ADE5B" w14:textId="4D2DECCB" w:rsidR="001747CF" w:rsidRPr="001747CF" w:rsidRDefault="001747CF" w:rsidP="001747CF">
      <w:pPr>
        <w:shd w:val="clear" w:color="auto" w:fill="D9E2F3" w:themeFill="accent1" w:themeFillTint="33"/>
      </w:pPr>
      <w:r>
        <w:t xml:space="preserve">Dato uno schema relazionale </w:t>
      </w:r>
      <w:bookmarkStart w:id="31" w:name="_Hlk106547593"/>
      <m:oMath>
        <m:r>
          <w:rPr>
            <w:rFonts w:ascii="Cambria Math" w:hAnsi="Cambria Math"/>
          </w:rPr>
          <m:t>R</m:t>
        </m:r>
        <m:d>
          <m:dPr>
            <m:ctrlPr>
              <w:rPr>
                <w:rFonts w:ascii="Cambria Math" w:hAnsi="Cambria Math"/>
                <w:i/>
              </w:rPr>
            </m:ctrlPr>
          </m:dPr>
          <m:e>
            <m:r>
              <w:rPr>
                <w:rFonts w:ascii="Cambria Math" w:hAnsi="Cambria Math"/>
              </w:rPr>
              <m:t>X</m:t>
            </m:r>
          </m:e>
        </m:d>
        <w:bookmarkEnd w:id="31"/>
        <m:r>
          <w:rPr>
            <w:rFonts w:ascii="Cambria Math" w:hAnsi="Cambria Math"/>
          </w:rPr>
          <m:t>, K⊆X</m:t>
        </m:r>
      </m:oMath>
      <w:r>
        <w:t xml:space="preserve"> è detto </w:t>
      </w:r>
      <w:r w:rsidRPr="00CD179A">
        <w:rPr>
          <w:rStyle w:val="Strong"/>
        </w:rPr>
        <w:t>superchiave</w:t>
      </w:r>
      <w:r>
        <w:t xml:space="preserve"> di </w:t>
      </w:r>
      <m:oMath>
        <m:r>
          <w:rPr>
            <w:rFonts w:ascii="Cambria Math" w:hAnsi="Cambria Math"/>
          </w:rPr>
          <m:t>R</m:t>
        </m:r>
        <m:d>
          <m:dPr>
            <m:ctrlPr>
              <w:rPr>
                <w:rFonts w:ascii="Cambria Math" w:hAnsi="Cambria Math"/>
                <w:i/>
              </w:rPr>
            </m:ctrlPr>
          </m:dPr>
          <m:e>
            <m:r>
              <w:rPr>
                <w:rFonts w:ascii="Cambria Math" w:hAnsi="Cambria Math"/>
              </w:rPr>
              <m:t>X</m:t>
            </m:r>
          </m:e>
        </m:d>
      </m:oMath>
      <w:r>
        <w:t xml:space="preserve"> se </w:t>
      </w:r>
      <m:oMath>
        <m:r>
          <w:rPr>
            <w:rFonts w:ascii="Cambria Math" w:hAnsi="Cambria Math"/>
          </w:rPr>
          <m:t>K</m:t>
        </m:r>
      </m:oMath>
      <w:r>
        <w:t xml:space="preserve"> determina funzionalmente </w:t>
      </w:r>
      <m:oMath>
        <m:r>
          <w:rPr>
            <w:rFonts w:ascii="Cambria Math" w:hAnsi="Cambria Math"/>
          </w:rPr>
          <m:t>X (K→X)</m:t>
        </m:r>
      </m:oMath>
      <w:r w:rsidR="00811425">
        <w:t xml:space="preserve"> – ovvero </w:t>
      </w:r>
      <w:r w:rsidR="00811425" w:rsidRPr="00CD179A">
        <w:rPr>
          <w:rStyle w:val="Strong"/>
        </w:rPr>
        <w:t>o è già nelle dipendenze</w:t>
      </w:r>
      <w:r w:rsidR="00811425">
        <w:t xml:space="preserve"> oppure </w:t>
      </w:r>
      <w:r w:rsidR="00811425" w:rsidRPr="00CD179A">
        <w:rPr>
          <w:rStyle w:val="Strong"/>
        </w:rPr>
        <w:t>deve essere derivabile</w:t>
      </w:r>
      <w:r w:rsidR="00811425">
        <w:t>.</w:t>
      </w:r>
    </w:p>
    <w:p w14:paraId="01832D67" w14:textId="35D2BDBC" w:rsidR="00756D47" w:rsidRDefault="001747CF" w:rsidP="001747CF">
      <w:pPr>
        <w:pStyle w:val="Heading4"/>
      </w:pPr>
      <w:r>
        <w:t>Def. Chiave</w:t>
      </w:r>
    </w:p>
    <w:p w14:paraId="70C5B1D5" w14:textId="03A2444B" w:rsidR="001747CF" w:rsidRPr="001747CF" w:rsidRDefault="00811425" w:rsidP="001747CF">
      <w:pPr>
        <w:shd w:val="clear" w:color="auto" w:fill="D9E2F3" w:themeFill="accent1" w:themeFillTint="33"/>
      </w:pPr>
      <w:r>
        <w:t xml:space="preserve">Ho una </w:t>
      </w:r>
      <w:r w:rsidRPr="00CD179A">
        <w:rPr>
          <w:rStyle w:val="Strong"/>
        </w:rPr>
        <w:t>chiave</w:t>
      </w:r>
      <w:r>
        <w:t xml:space="preserve"> qua</w:t>
      </w:r>
      <w:r w:rsidR="00CD179A">
        <w:t>n</w:t>
      </w:r>
      <w:r>
        <w:t xml:space="preserve">do K è </w:t>
      </w:r>
      <w:r w:rsidRPr="00CD179A">
        <w:rPr>
          <w:rStyle w:val="Strong"/>
        </w:rPr>
        <w:t>minimale</w:t>
      </w:r>
      <w:r>
        <w:t>, ovvero d</w:t>
      </w:r>
      <w:r w:rsidR="001747CF">
        <w:t xml:space="preserve">ata una relazione con schema </w:t>
      </w: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 K⊆X</m:t>
        </m:r>
      </m:oMath>
      <w:r w:rsidR="001747CF">
        <w:t xml:space="preserve"> è una chiave di </w:t>
      </w:r>
      <m:oMath>
        <m:r>
          <w:rPr>
            <w:rFonts w:ascii="Cambria Math" w:hAnsi="Cambria Math"/>
          </w:rPr>
          <m:t>R</m:t>
        </m:r>
        <m:d>
          <m:dPr>
            <m:ctrlPr>
              <w:rPr>
                <w:rFonts w:ascii="Cambria Math" w:hAnsi="Cambria Math"/>
                <w:i/>
              </w:rPr>
            </m:ctrlPr>
          </m:dPr>
          <m:e>
            <m:r>
              <w:rPr>
                <w:rFonts w:ascii="Cambria Math" w:hAnsi="Cambria Math"/>
              </w:rPr>
              <m:t>X</m:t>
            </m:r>
          </m:e>
        </m:d>
      </m:oMath>
      <w:r w:rsidR="001747CF">
        <w:t xml:space="preserve"> se </w:t>
      </w:r>
      <m:oMath>
        <m:r>
          <w:rPr>
            <w:rFonts w:ascii="Cambria Math" w:hAnsi="Cambria Math"/>
          </w:rPr>
          <m:t>K</m:t>
        </m:r>
      </m:oMath>
      <w:r w:rsidR="001747CF">
        <w:t xml:space="preserve"> determina funzionalmente </w:t>
      </w:r>
      <m:oMath>
        <m:r>
          <w:rPr>
            <w:rFonts w:ascii="Cambria Math" w:hAnsi="Cambria Math"/>
          </w:rPr>
          <m:t>X (K→X)</m:t>
        </m:r>
      </m:oMath>
      <w:r w:rsidR="001747CF">
        <w:t xml:space="preserve"> e non esiste un sottoinsieme proprio </w:t>
      </w:r>
      <m:oMath>
        <m:r>
          <w:rPr>
            <w:rFonts w:ascii="Cambria Math" w:hAnsi="Cambria Math"/>
          </w:rPr>
          <m:t>α⊂K</m:t>
        </m:r>
      </m:oMath>
      <w:r w:rsidR="001747CF">
        <w:t xml:space="preserve"> tale per cui </w:t>
      </w:r>
      <m:oMath>
        <m:r>
          <w:rPr>
            <w:rFonts w:ascii="Cambria Math" w:hAnsi="Cambria Math"/>
          </w:rPr>
          <m:t>α</m:t>
        </m:r>
      </m:oMath>
      <w:r w:rsidR="001747CF">
        <w:t xml:space="preserve"> determina </w:t>
      </w:r>
      <m:oMath>
        <m:r>
          <w:rPr>
            <w:rFonts w:ascii="Cambria Math" w:hAnsi="Cambria Math"/>
          </w:rPr>
          <m:t>X(α→X)</m:t>
        </m:r>
      </m:oMath>
      <w:r w:rsidR="001747CF">
        <w:t>.</w:t>
      </w:r>
    </w:p>
    <w:p w14:paraId="39FBD0C6" w14:textId="0E471371" w:rsidR="00756D47" w:rsidRDefault="00811425" w:rsidP="00811425">
      <w:pPr>
        <w:pStyle w:val="Heading2"/>
      </w:pPr>
      <w:r>
        <w:t>Forme normali</w:t>
      </w:r>
      <w:r w:rsidR="00CD179A">
        <w:t>: BCNF</w:t>
      </w:r>
    </w:p>
    <w:p w14:paraId="61C6E69A" w14:textId="7FB0D8FD" w:rsidR="004A0D05" w:rsidRDefault="00811425" w:rsidP="001C1738">
      <w:pPr>
        <w:spacing w:before="240"/>
      </w:pPr>
      <w:r>
        <w:t xml:space="preserve">Il primo processo da definire è quello di definire la conoscenza, ovvero </w:t>
      </w:r>
      <w:r w:rsidRPr="00CD179A">
        <w:rPr>
          <w:rStyle w:val="Strong"/>
        </w:rPr>
        <w:t xml:space="preserve">anziché </w:t>
      </w:r>
      <w:r w:rsidR="001C1738" w:rsidRPr="00CD179A">
        <w:rPr>
          <w:rStyle w:val="Strong"/>
        </w:rPr>
        <w:t xml:space="preserve">fare lo schema concettuale specifico come </w:t>
      </w:r>
      <w:r w:rsidR="00CD179A">
        <w:rPr>
          <w:rStyle w:val="Strong"/>
        </w:rPr>
        <w:t>gl</w:t>
      </w:r>
      <w:r w:rsidR="001C1738" w:rsidRPr="00CD179A">
        <w:rPr>
          <w:rStyle w:val="Strong"/>
        </w:rPr>
        <w:t>i attribut</w:t>
      </w:r>
      <w:r w:rsidR="00CD179A">
        <w:rPr>
          <w:rStyle w:val="Strong"/>
        </w:rPr>
        <w:t>i</w:t>
      </w:r>
      <w:r w:rsidR="001C1738" w:rsidRPr="00CD179A">
        <w:rPr>
          <w:rStyle w:val="Strong"/>
        </w:rPr>
        <w:t xml:space="preserve"> sono fra loro dipendenti</w:t>
      </w:r>
      <w:r w:rsidR="001C1738">
        <w:t>.</w:t>
      </w:r>
      <w:r w:rsidR="00CD179A">
        <w:t xml:space="preserve"> </w:t>
      </w:r>
      <w:r w:rsidR="001C1738">
        <w:t>L’obiettivo era di valutare gli schemi relazionali e verificre la quantità</w:t>
      </w:r>
      <w:r w:rsidR="00022B17">
        <w:t xml:space="preserve"> </w:t>
      </w:r>
      <w:r w:rsidR="001C1738">
        <w:t>e tipologia  di ridondanza presente</w:t>
      </w:r>
      <w:r w:rsidR="001C1738" w:rsidRPr="00CD179A">
        <w:rPr>
          <w:rStyle w:val="Strong"/>
        </w:rPr>
        <w:t>. Le forme normali definiscono uno stato</w:t>
      </w:r>
      <w:r w:rsidR="001C1738">
        <w:t xml:space="preserve"> (es. assenza di ridondanza, ridondanza di un certo tipo…) e </w:t>
      </w:r>
      <w:r w:rsidR="00CD179A">
        <w:t>permettoo di introdurre</w:t>
      </w:r>
      <w:r w:rsidR="001C1738">
        <w:t xml:space="preserve"> un meccansimo per decomporre uno schema per ottenere una forma normale se questa non è soddisfatta.</w:t>
      </w:r>
    </w:p>
    <w:p w14:paraId="69EF2E6F" w14:textId="4A815B57" w:rsidR="001C1738" w:rsidRDefault="001C1738" w:rsidP="001C1738">
      <w:pPr>
        <w:spacing w:before="240"/>
      </w:pPr>
      <w:r>
        <w:t xml:space="preserve">In generale, decomporre significa </w:t>
      </w:r>
      <w:r w:rsidRPr="00CD179A">
        <w:rPr>
          <w:rStyle w:val="Strong"/>
        </w:rPr>
        <w:t>spezzare uno schema</w:t>
      </w:r>
      <w:r>
        <w:t>, tirar fuori una lista di dipendenze che stava dentro, etc.</w:t>
      </w:r>
    </w:p>
    <w:p w14:paraId="69D8891B" w14:textId="58A97BE4" w:rsidR="001C1738" w:rsidRDefault="00CD179A" w:rsidP="001C1738">
      <w:pPr>
        <w:pStyle w:val="Heading3"/>
      </w:pPr>
      <w:r>
        <w:t>Definizione</w:t>
      </w:r>
    </w:p>
    <w:p w14:paraId="3E2F4B7F" w14:textId="3F10E2E3" w:rsidR="001C1738" w:rsidRDefault="001C1738" w:rsidP="00150198">
      <w:pPr>
        <w:shd w:val="clear" w:color="auto" w:fill="D9E2F3" w:themeFill="accent1" w:themeFillTint="33"/>
      </w:pPr>
      <w:r>
        <w:t xml:space="preserve">Una relazione </w:t>
      </w:r>
      <m:oMath>
        <m:r>
          <w:rPr>
            <w:rFonts w:ascii="Cambria Math" w:hAnsi="Cambria Math"/>
          </w:rPr>
          <m:t>R</m:t>
        </m:r>
        <m:d>
          <m:dPr>
            <m:ctrlPr>
              <w:rPr>
                <w:rFonts w:ascii="Cambria Math" w:hAnsi="Cambria Math"/>
                <w:i/>
              </w:rPr>
            </m:ctrlPr>
          </m:dPr>
          <m:e>
            <m:r>
              <w:rPr>
                <w:rFonts w:ascii="Cambria Math" w:hAnsi="Cambria Math"/>
              </w:rPr>
              <m:t>X</m:t>
            </m:r>
          </m:e>
        </m:d>
      </m:oMath>
      <w:r w:rsidR="00150198">
        <w:t xml:space="preserve"> è in forma normale Boyce e Codd se, rispetto a un insieme di dipendenze funzionali </w:t>
      </w:r>
      <m:oMath>
        <m:r>
          <m:rPr>
            <m:scr m:val="script"/>
          </m:rPr>
          <w:rPr>
            <w:rFonts w:ascii="Cambria Math" w:hAnsi="Cambria Math"/>
          </w:rPr>
          <m:t>F</m:t>
        </m:r>
      </m:oMath>
      <w:r w:rsidR="00150198">
        <w:t xml:space="preserve">, per ciascuna dipendenza funzionale non triviale </w:t>
      </w:r>
      <m:oMath>
        <m:r>
          <w:rPr>
            <w:rFonts w:ascii="Cambria Math" w:hAnsi="Cambria Math"/>
          </w:rPr>
          <m:t>α→β∈</m:t>
        </m:r>
        <m:sSup>
          <m:sSupPr>
            <m:ctrlPr>
              <w:rPr>
                <w:rFonts w:ascii="Cambria Math" w:hAnsi="Cambria Math"/>
                <w:i/>
              </w:rPr>
            </m:ctrlPr>
          </m:sSupPr>
          <m:e>
            <m:r>
              <m:rPr>
                <m:scr m:val="script"/>
              </m:rPr>
              <w:rPr>
                <w:rFonts w:ascii="Cambria Math" w:hAnsi="Cambria Math"/>
              </w:rPr>
              <m:t>F</m:t>
            </m:r>
          </m:e>
          <m:sup>
            <m:r>
              <w:rPr>
                <w:rFonts w:ascii="Cambria Math" w:hAnsi="Cambria Math"/>
              </w:rPr>
              <m:t>+</m:t>
            </m:r>
          </m:sup>
        </m:sSup>
      </m:oMath>
      <w:r w:rsidR="00150198">
        <w:t xml:space="preserve"> </w:t>
      </w:r>
      <w:r w:rsidR="00082281">
        <w:t xml:space="preserve">che è </w:t>
      </w:r>
      <w:r w:rsidR="00150198">
        <w:t xml:space="preserve">valida in </w:t>
      </w:r>
      <m:oMath>
        <m:r>
          <w:rPr>
            <w:rFonts w:ascii="Cambria Math" w:hAnsi="Cambria Math"/>
          </w:rPr>
          <m:t>X</m:t>
        </m:r>
      </m:oMath>
      <w:r w:rsidR="00082281">
        <w:t xml:space="preserve"> è vero che</w:t>
      </w:r>
      <w:r w:rsidR="00150198">
        <w:t>:</w:t>
      </w:r>
    </w:p>
    <w:p w14:paraId="3C17BC38" w14:textId="6371A550" w:rsidR="00150198" w:rsidRDefault="00150198" w:rsidP="00150198">
      <w:pPr>
        <w:shd w:val="clear" w:color="auto" w:fill="D9E2F3" w:themeFill="accent1" w:themeFillTint="33"/>
        <w:jc w:val="center"/>
      </w:pPr>
      <m:oMath>
        <m:r>
          <w:rPr>
            <w:rFonts w:ascii="Cambria Math" w:hAnsi="Cambria Math"/>
          </w:rPr>
          <m:t>α→X∈</m:t>
        </m:r>
        <w:bookmarkStart w:id="32" w:name="_Hlk106551086"/>
        <m:sSup>
          <m:sSupPr>
            <m:ctrlPr>
              <w:rPr>
                <w:rFonts w:ascii="Cambria Math" w:hAnsi="Cambria Math"/>
                <w:i/>
              </w:rPr>
            </m:ctrlPr>
          </m:sSupPr>
          <m:e>
            <m:r>
              <m:rPr>
                <m:scr m:val="script"/>
              </m:rPr>
              <w:rPr>
                <w:rFonts w:ascii="Cambria Math" w:hAnsi="Cambria Math"/>
              </w:rPr>
              <m:t>F</m:t>
            </m:r>
          </m:e>
          <m:sup>
            <m:r>
              <w:rPr>
                <w:rFonts w:ascii="Cambria Math" w:hAnsi="Cambria Math"/>
              </w:rPr>
              <m:t>+</m:t>
            </m:r>
          </m:sup>
        </m:sSup>
      </m:oMath>
      <w:bookmarkEnd w:id="32"/>
      <w:r>
        <w:t xml:space="preserve">, oppure </w:t>
      </w:r>
      <m:oMath>
        <m:sSup>
          <m:sSupPr>
            <m:ctrlPr>
              <w:rPr>
                <w:rFonts w:ascii="Cambria Math" w:hAnsi="Cambria Math"/>
                <w:i/>
              </w:rPr>
            </m:ctrlPr>
          </m:sSupPr>
          <m:e>
            <m:r>
              <w:rPr>
                <w:rFonts w:ascii="Cambria Math" w:hAnsi="Cambria Math"/>
              </w:rPr>
              <m:t>α</m:t>
            </m:r>
          </m:e>
          <m:sup>
            <m:r>
              <w:rPr>
                <w:rFonts w:ascii="Cambria Math" w:hAnsi="Cambria Math"/>
              </w:rPr>
              <m:t>+</m:t>
            </m:r>
          </m:sup>
        </m:sSup>
        <m:r>
          <w:rPr>
            <w:rFonts w:ascii="Cambria Math" w:hAnsi="Cambria Math"/>
          </w:rPr>
          <m:t>=X</m:t>
        </m:r>
      </m:oMath>
    </w:p>
    <w:p w14:paraId="673C17CA" w14:textId="2AD45086" w:rsidR="00150198" w:rsidRDefault="00150198" w:rsidP="00150198">
      <w:pPr>
        <w:shd w:val="clear" w:color="auto" w:fill="D9E2F3" w:themeFill="accent1" w:themeFillTint="33"/>
        <w:rPr>
          <w:rStyle w:val="Strong"/>
        </w:rPr>
      </w:pPr>
      <w:r w:rsidRPr="00082281">
        <w:rPr>
          <w:rStyle w:val="Strong"/>
        </w:rPr>
        <w:t xml:space="preserve">Ovvero </w:t>
      </w:r>
      <m:oMath>
        <m:r>
          <w:rPr>
            <w:rStyle w:val="Strong"/>
            <w:rFonts w:ascii="Cambria Math" w:hAnsi="Cambria Math"/>
          </w:rPr>
          <m:t>α</m:t>
        </m:r>
      </m:oMath>
      <w:r w:rsidRPr="00082281">
        <w:rPr>
          <w:rStyle w:val="Strong"/>
        </w:rPr>
        <w:t xml:space="preserve"> è superchiave per </w:t>
      </w:r>
      <m:oMath>
        <m:r>
          <w:rPr>
            <w:rStyle w:val="Strong"/>
            <w:rFonts w:ascii="Cambria Math" w:hAnsi="Cambria Math"/>
          </w:rPr>
          <m:t>R(X)</m:t>
        </m:r>
      </m:oMath>
      <w:r w:rsidRPr="00082281">
        <w:rPr>
          <w:rStyle w:val="Strong"/>
        </w:rPr>
        <w:t>.</w:t>
      </w:r>
    </w:p>
    <w:p w14:paraId="3E13F914" w14:textId="04BA82FE" w:rsidR="00150198" w:rsidRDefault="00CD179A" w:rsidP="00150198">
      <w:r>
        <w:t xml:space="preserve">Questa definizione vale su una relazione; se voglio dirlo su un intero schema basta che ogni sua relazione sia in BCNF. È la più restrittiva. </w:t>
      </w:r>
      <w:r w:rsidR="00082281">
        <w:t xml:space="preserve">Calcolare </w:t>
      </w:r>
      <m:oMath>
        <m:sSup>
          <m:sSupPr>
            <m:ctrlPr>
              <w:rPr>
                <w:rFonts w:ascii="Cambria Math" w:hAnsi="Cambria Math"/>
                <w:i/>
              </w:rPr>
            </m:ctrlPr>
          </m:sSupPr>
          <m:e>
            <m:r>
              <m:rPr>
                <m:scr m:val="script"/>
              </m:rPr>
              <w:rPr>
                <w:rFonts w:ascii="Cambria Math" w:hAnsi="Cambria Math"/>
              </w:rPr>
              <m:t>F</m:t>
            </m:r>
          </m:e>
          <m:sup>
            <m:r>
              <w:rPr>
                <w:rFonts w:ascii="Cambria Math" w:hAnsi="Cambria Math"/>
              </w:rPr>
              <m:t>+</m:t>
            </m:r>
          </m:sup>
        </m:sSup>
      </m:oMath>
      <w:r w:rsidR="00082281">
        <w:t xml:space="preserve"> è complesso, dato che di mezzo c’è anche il punto fisso. Un escamotage è quello della chiusura degli attributi alpha.</w:t>
      </w:r>
    </w:p>
    <w:p w14:paraId="00BCBB06" w14:textId="7AE2EC2E" w:rsidR="00022B17" w:rsidRDefault="00022B17" w:rsidP="00022B17">
      <w:pPr>
        <w:pStyle w:val="Heading4"/>
      </w:pPr>
      <w:r>
        <w:t>Def:Chiusura di un insieme di attributi</w:t>
      </w:r>
    </w:p>
    <w:p w14:paraId="6E8B9D17" w14:textId="587DC3B2" w:rsidR="00022B17" w:rsidRDefault="00022B17" w:rsidP="005D6F16">
      <w:pPr>
        <w:shd w:val="clear" w:color="auto" w:fill="D9E2F3" w:themeFill="accent1" w:themeFillTint="33"/>
      </w:pPr>
      <w:r>
        <w:t xml:space="preserve">Dato un insieme di dipendenze funzionali </w:t>
      </w:r>
      <m:oMath>
        <m:r>
          <m:rPr>
            <m:scr m:val="script"/>
          </m:rPr>
          <w:rPr>
            <w:rFonts w:ascii="Cambria Math" w:hAnsi="Cambria Math"/>
          </w:rPr>
          <m:t>F</m:t>
        </m:r>
      </m:oMath>
      <w:r>
        <w:t xml:space="preserve"> su un insieme di attributi e un </w:t>
      </w:r>
      <m:oMath>
        <m:r>
          <w:rPr>
            <w:rFonts w:ascii="Cambria Math" w:hAnsi="Cambria Math"/>
          </w:rPr>
          <m:t>α⊆X</m:t>
        </m:r>
      </m:oMath>
      <w:r>
        <w:t xml:space="preserve">, chiamiamo chiusura di </w:t>
      </w:r>
      <m:oMath>
        <m:r>
          <w:rPr>
            <w:rFonts w:ascii="Cambria Math" w:hAnsi="Cambria Math"/>
          </w:rPr>
          <m:t>α</m:t>
        </m:r>
      </m:oMath>
      <w:r>
        <w:t xml:space="preserve"> rispetto a </w:t>
      </w:r>
      <m:oMath>
        <m:r>
          <m:rPr>
            <m:scr m:val="script"/>
          </m:rPr>
          <w:rPr>
            <w:rFonts w:ascii="Cambria Math" w:hAnsi="Cambria Math"/>
          </w:rPr>
          <m:t>F</m:t>
        </m:r>
      </m:oMath>
      <w:r>
        <w:t xml:space="preserve"> il seguente insieme di attributi</w:t>
      </w:r>
    </w:p>
    <w:p w14:paraId="32906A78" w14:textId="50B898CD" w:rsidR="00022B17" w:rsidRPr="00022B17" w:rsidRDefault="002B2247" w:rsidP="005D6F16">
      <w:pPr>
        <w:shd w:val="clear" w:color="auto" w:fill="D9E2F3" w:themeFill="accent1" w:themeFillTint="33"/>
        <w:jc w:val="center"/>
      </w:pPr>
      <m:oMathPara>
        <m:oMath>
          <m:sSup>
            <m:sSupPr>
              <m:ctrlPr>
                <w:rPr>
                  <w:rFonts w:ascii="Cambria Math" w:hAnsi="Cambria Math"/>
                  <w:i/>
                </w:rPr>
              </m:ctrlPr>
            </m:sSupPr>
            <m:e>
              <m:r>
                <w:rPr>
                  <w:rFonts w:ascii="Cambria Math" w:hAnsi="Cambria Math"/>
                </w:rPr>
                <m:t>α</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A </m:t>
              </m:r>
            </m:e>
          </m:d>
          <m:r>
            <w:rPr>
              <w:rFonts w:ascii="Cambria Math" w:hAnsi="Cambria Math"/>
            </w:rPr>
            <m:t xml:space="preserve"> α→A∈</m:t>
          </m:r>
          <m:sSup>
            <m:sSupPr>
              <m:ctrlPr>
                <w:rPr>
                  <w:rFonts w:ascii="Cambria Math" w:hAnsi="Cambria Math"/>
                  <w:i/>
                </w:rPr>
              </m:ctrlPr>
            </m:sSupPr>
            <m:e>
              <m:r>
                <m:rPr>
                  <m:scr m:val="script"/>
                </m:rPr>
                <w:rPr>
                  <w:rFonts w:ascii="Cambria Math" w:hAnsi="Cambria Math"/>
                </w:rPr>
                <m:t>F</m:t>
              </m:r>
            </m:e>
            <m:sup>
              <m:r>
                <w:rPr>
                  <w:rFonts w:ascii="Cambria Math" w:hAnsi="Cambria Math"/>
                </w:rPr>
                <m:t>+</m:t>
              </m:r>
            </m:sup>
          </m:sSup>
          <m:r>
            <w:rPr>
              <w:rFonts w:ascii="Cambria Math" w:hAnsi="Cambria Math"/>
            </w:rPr>
            <m:t xml:space="preserve"> e A è un attributo singolo}</m:t>
          </m:r>
        </m:oMath>
      </m:oMathPara>
    </w:p>
    <w:p w14:paraId="54CAD061" w14:textId="20A3A461" w:rsidR="00022B17" w:rsidRDefault="005D6F16" w:rsidP="00022B17">
      <w:pPr>
        <w:rPr>
          <w:rFonts w:ascii="Segoe UI Emoji" w:eastAsia="Segoe UI Emoji" w:hAnsi="Segoe UI Emoji" w:cs="Segoe UI Emoji"/>
        </w:rPr>
      </w:pPr>
      <w:r>
        <w:t xml:space="preserve">Si parte dall’insieme </w:t>
      </w:r>
      <m:oMath>
        <m:r>
          <w:rPr>
            <w:rFonts w:ascii="Cambria Math" w:hAnsi="Cambria Math"/>
          </w:rPr>
          <m:t>α</m:t>
        </m:r>
      </m:oMath>
      <w:r>
        <w:t xml:space="preserve">, che sicuramente appartiene a </w:t>
      </w:r>
      <m:oMath>
        <m:sSup>
          <m:sSupPr>
            <m:ctrlPr>
              <w:rPr>
                <w:rFonts w:ascii="Cambria Math" w:hAnsi="Cambria Math"/>
                <w:i/>
              </w:rPr>
            </m:ctrlPr>
          </m:sSupPr>
          <m:e>
            <m:r>
              <w:rPr>
                <w:rFonts w:ascii="Cambria Math" w:hAnsi="Cambria Math"/>
              </w:rPr>
              <m:t>α</m:t>
            </m:r>
          </m:e>
          <m:sup>
            <m:r>
              <w:rPr>
                <w:rFonts w:ascii="Cambria Math" w:hAnsi="Cambria Math"/>
              </w:rPr>
              <m:t>+</m:t>
            </m:r>
          </m:sup>
        </m:sSup>
      </m:oMath>
      <w:r>
        <w:t xml:space="preserve">, e si attivano tutte le dipendenze funzionali  a disposizione e che hanno a sinistra attributi di </w:t>
      </w:r>
      <m:oMath>
        <m:r>
          <w:rPr>
            <w:rFonts w:ascii="Cambria Math" w:hAnsi="Cambria Math"/>
          </w:rPr>
          <m:t>α</m:t>
        </m:r>
      </m:oMath>
      <w:r>
        <w:t xml:space="preserve">. Fatte queste, riparto e vado avanti di nuovo fino a non aggiungere nulla </w:t>
      </w:r>
      <w:r>
        <w:rPr>
          <w:rFonts w:ascii="Segoe UI Emoji" w:eastAsia="Segoe UI Emoji" w:hAnsi="Segoe UI Emoji" w:cs="Segoe UI Emoji"/>
        </w:rPr>
        <w:t>😊</w:t>
      </w:r>
    </w:p>
    <w:p w14:paraId="40E5D848" w14:textId="3BD1D915" w:rsidR="00CD179A" w:rsidRDefault="00CD179A" w:rsidP="00502B20">
      <w:pPr>
        <w:pStyle w:val="Heading3"/>
      </w:pPr>
      <w:r>
        <w:t>Algoritmo per verificare se è BCNF</w:t>
      </w:r>
    </w:p>
    <w:p w14:paraId="47AF2BE2" w14:textId="0C1991BD" w:rsidR="005D6F16" w:rsidRDefault="005D6F16" w:rsidP="005D6F16">
      <w:r>
        <w:t xml:space="preserve">È molto lungo :’)  Parterebbe da </w:t>
      </w:r>
      <m:oMath>
        <m:r>
          <m:rPr>
            <m:scr m:val="script"/>
          </m:rPr>
          <w:rPr>
            <w:rFonts w:ascii="Cambria Math" w:hAnsi="Cambria Math"/>
          </w:rPr>
          <m:t>F</m:t>
        </m:r>
      </m:oMath>
      <w:r>
        <w:t xml:space="preserve"> ma lavoro sulla chiusura degli attributi per considerare implicitamente </w:t>
      </w:r>
      <m:oMath>
        <m:sSup>
          <m:sSupPr>
            <m:ctrlPr>
              <w:rPr>
                <w:rFonts w:ascii="Cambria Math" w:hAnsi="Cambria Math"/>
                <w:i/>
              </w:rPr>
            </m:ctrlPr>
          </m:sSupPr>
          <m:e>
            <m:r>
              <m:rPr>
                <m:scr m:val="script"/>
              </m:rPr>
              <w:rPr>
                <w:rFonts w:ascii="Cambria Math" w:hAnsi="Cambria Math"/>
              </w:rPr>
              <m:t>F</m:t>
            </m:r>
          </m:e>
          <m:sup>
            <m:r>
              <w:rPr>
                <w:rFonts w:ascii="Cambria Math" w:hAnsi="Cambria Math"/>
              </w:rPr>
              <m:t>+</m:t>
            </m:r>
          </m:sup>
        </m:sSup>
      </m:oMath>
    </w:p>
    <w:p w14:paraId="1FE29256" w14:textId="4BF8BE26" w:rsidR="005D6F16" w:rsidRDefault="00CD179A" w:rsidP="005D6F16">
      <w:pPr>
        <w:pStyle w:val="ListParagraph"/>
        <w:numPr>
          <w:ilvl w:val="0"/>
          <w:numId w:val="1"/>
        </w:numPr>
      </w:pPr>
      <w:r w:rsidRPr="005D6F16">
        <w:lastRenderedPageBreak/>
        <w:drawing>
          <wp:anchor distT="0" distB="0" distL="114300" distR="114300" simplePos="0" relativeHeight="251659776" behindDoc="0" locked="0" layoutInCell="1" allowOverlap="1" wp14:anchorId="48D4AE8E" wp14:editId="6C9E46EA">
            <wp:simplePos x="0" y="0"/>
            <wp:positionH relativeFrom="column">
              <wp:posOffset>3589020</wp:posOffset>
            </wp:positionH>
            <wp:positionV relativeFrom="paragraph">
              <wp:posOffset>4445</wp:posOffset>
            </wp:positionV>
            <wp:extent cx="2901950" cy="168656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901950" cy="1686560"/>
                    </a:xfrm>
                    <a:prstGeom prst="rect">
                      <a:avLst/>
                    </a:prstGeom>
                  </pic:spPr>
                </pic:pic>
              </a:graphicData>
            </a:graphic>
            <wp14:sizeRelH relativeFrom="margin">
              <wp14:pctWidth>0</wp14:pctWidth>
            </wp14:sizeRelH>
            <wp14:sizeRelV relativeFrom="margin">
              <wp14:pctHeight>0</wp14:pctHeight>
            </wp14:sizeRelV>
          </wp:anchor>
        </w:drawing>
      </w:r>
      <w:r w:rsidR="005D6F16">
        <w:t>Per ogni relazione:</w:t>
      </w:r>
    </w:p>
    <w:p w14:paraId="42CF141D" w14:textId="79682C9F" w:rsidR="002421A3" w:rsidRDefault="002421A3" w:rsidP="005D6F16">
      <w:pPr>
        <w:pStyle w:val="ListParagraph"/>
        <w:numPr>
          <w:ilvl w:val="1"/>
          <w:numId w:val="1"/>
        </w:numPr>
      </w:pPr>
      <w:r>
        <w:t xml:space="preserve">Per ogni sottoinsieme </w:t>
      </w:r>
      <m:oMath>
        <m:r>
          <w:rPr>
            <w:rFonts w:ascii="Cambria Math" w:hAnsi="Cambria Math"/>
          </w:rPr>
          <m:t>Y</m:t>
        </m:r>
      </m:oMath>
      <w:r>
        <w:t xml:space="preserve"> di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5D6F16">
        <w:t xml:space="preserve"> </w:t>
      </w:r>
      <w:r>
        <w:t xml:space="preserve">calcolo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che indica cosa determina X rispetto a tutte le dipendenze funzionali che ho.</w:t>
      </w:r>
    </w:p>
    <w:p w14:paraId="5B659734" w14:textId="7BB90D10" w:rsidR="005D6F16" w:rsidRDefault="002421A3" w:rsidP="002421A3">
      <w:pPr>
        <w:pStyle w:val="ListParagraph"/>
        <w:numPr>
          <w:ilvl w:val="2"/>
          <w:numId w:val="1"/>
        </w:numPr>
      </w:pPr>
      <w:r>
        <w:t xml:space="preserve">Se questo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include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allora </w:t>
      </w:r>
      <m:oMath>
        <m:r>
          <w:rPr>
            <w:rFonts w:ascii="Cambria Math" w:hAnsi="Cambria Math"/>
          </w:rPr>
          <m:t>Y</m:t>
        </m:r>
      </m:oMath>
      <w:r>
        <w:t xml:space="preserve"> è superchiave e questo va bene.</w:t>
      </w:r>
      <w:r>
        <w:br/>
        <w:t xml:space="preserve">Va bene anche se ottengo </w:t>
      </w:r>
      <w:r>
        <w:rPr>
          <w:i/>
          <w:iCs/>
        </w:rPr>
        <w:t>solo</w:t>
      </w:r>
      <w:r>
        <w:t xml:space="preserve"> attributi che non stanno in </w:t>
      </w:r>
      <m:oMath>
        <m:r>
          <w:rPr>
            <w:rFonts w:ascii="Cambria Math" w:hAnsi="Cambria Math"/>
          </w:rPr>
          <m:t>R</m:t>
        </m:r>
      </m:oMath>
      <w:r>
        <w:t xml:space="preserve"> (= è nella tabella ma non determina niente; determina eventualmente attributi di altre tabelle)</w:t>
      </w:r>
    </w:p>
    <w:p w14:paraId="05372011" w14:textId="42845CC3" w:rsidR="00826E71" w:rsidRDefault="00826E71" w:rsidP="002421A3">
      <w:pPr>
        <w:pStyle w:val="ListParagraph"/>
        <w:numPr>
          <w:ilvl w:val="2"/>
          <w:numId w:val="1"/>
        </w:numPr>
      </w:pPr>
      <w:r>
        <w:t>Else, non è BCNF</w:t>
      </w:r>
    </w:p>
    <w:p w14:paraId="6AE77DED" w14:textId="57224ED7" w:rsidR="00826E71" w:rsidRDefault="00826E71" w:rsidP="00826E71">
      <w:r>
        <w:t xml:space="preserve">Poi ecco: non parto in quarta a considerare </w:t>
      </w:r>
      <w:r>
        <w:rPr>
          <w:i/>
          <w:iCs/>
        </w:rPr>
        <w:t>tutti</w:t>
      </w:r>
      <w:r>
        <w:t xml:space="preserve">  i sottoinsiemi come scritto qui; è ovvio che verificherò i casi che so essere significativi.</w:t>
      </w:r>
    </w:p>
    <w:p w14:paraId="5A377D39" w14:textId="13F79CED" w:rsidR="005D56EC" w:rsidRDefault="005D56EC" w:rsidP="005D56EC">
      <w:pPr>
        <w:pStyle w:val="Heading4"/>
      </w:pPr>
      <w:r>
        <w:t>Esempio</w:t>
      </w:r>
    </w:p>
    <w:p w14:paraId="1ED91BC3" w14:textId="32845582" w:rsidR="002904A5" w:rsidRDefault="002904A5" w:rsidP="002904A5">
      <w:r>
        <w:t xml:space="preserve">Dati gli attributi </w:t>
      </w:r>
      <m:oMath>
        <m:r>
          <w:rPr>
            <w:rFonts w:ascii="Cambria Math" w:hAnsi="Cambria Math"/>
          </w:rPr>
          <m:t>X=</m:t>
        </m:r>
        <m:d>
          <m:dPr>
            <m:begChr m:val="{"/>
            <m:endChr m:val="}"/>
            <m:ctrlPr>
              <w:rPr>
                <w:rFonts w:ascii="Cambria Math" w:hAnsi="Cambria Math"/>
                <w:i/>
              </w:rPr>
            </m:ctrlPr>
          </m:dPr>
          <m:e>
            <m:r>
              <w:rPr>
                <w:rFonts w:ascii="Cambria Math" w:hAnsi="Cambria Math"/>
              </w:rPr>
              <m:t>A,B,C,D,E</m:t>
            </m:r>
          </m:e>
        </m:d>
      </m:oMath>
      <w:r>
        <w:br/>
        <w:t xml:space="preserve">E le dipendenze funzionali </w:t>
      </w:r>
      <m:oMath>
        <m:r>
          <m:rPr>
            <m:scr m:val="script"/>
          </m:rPr>
          <w:rPr>
            <w:rFonts w:ascii="Cambria Math" w:hAnsi="Cambria Math"/>
          </w:rPr>
          <m:t>F={</m:t>
        </m:r>
        <m:r>
          <w:rPr>
            <w:rFonts w:ascii="Cambria Math" w:hAnsi="Cambria Math"/>
          </w:rPr>
          <m:t>A→B, B→C,B→D}</m:t>
        </m:r>
      </m:oMath>
    </w:p>
    <w:p w14:paraId="6E66BCCC" w14:textId="7A3621AC" w:rsidR="005D56EC" w:rsidRDefault="002904A5" w:rsidP="002904A5">
      <w:r>
        <w:t xml:space="preserve">Verificare se lo schema </w:t>
      </w:r>
      <m:oMath>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A,C,E</m:t>
            </m:r>
          </m:e>
        </m:d>
        <m:r>
          <w:rPr>
            <w:rFonts w:ascii="Cambria Math" w:hAnsi="Cambria Math"/>
          </w:rPr>
          <m:t xml:space="preserve">, </m:t>
        </m:r>
        <m:sSub>
          <m:sSubPr>
            <m:ctrlPr>
              <w:rPr>
                <w:rFonts w:ascii="Cambria Math" w:hAnsi="Cambria Math"/>
                <w:i/>
              </w:rPr>
            </m:ctrlPr>
          </m:sSubPr>
          <m:e>
            <m:r>
              <w:rPr>
                <w:rFonts w:ascii="Cambria Math" w:hAnsi="Cambria Math"/>
              </w:rPr>
              <m:t xml:space="preserve">  R</m:t>
            </m:r>
          </m:e>
          <m:sub>
            <m:r>
              <w:rPr>
                <w:rFonts w:ascii="Cambria Math" w:hAnsi="Cambria Math"/>
              </w:rPr>
              <m:t>2</m:t>
            </m:r>
          </m:sub>
        </m:sSub>
        <m:r>
          <w:rPr>
            <w:rFonts w:ascii="Cambria Math" w:hAnsi="Cambria Math"/>
          </w:rPr>
          <m:t>(B,D)</m:t>
        </m:r>
      </m:oMath>
      <w:r>
        <w:t xml:space="preserve">  è BCNF</w:t>
      </w:r>
    </w:p>
    <w:tbl>
      <w:tblPr>
        <w:tblStyle w:val="TableGridLight"/>
        <w:tblW w:w="0" w:type="auto"/>
        <w:tblLook w:val="04A0" w:firstRow="1" w:lastRow="0" w:firstColumn="1" w:lastColumn="0" w:noHBand="0" w:noVBand="1"/>
      </w:tblPr>
      <w:tblGrid>
        <w:gridCol w:w="6204"/>
        <w:gridCol w:w="3574"/>
      </w:tblGrid>
      <w:tr w:rsidR="00502B20" w:rsidRPr="00502B20" w14:paraId="6630082E" w14:textId="77777777" w:rsidTr="00502B20">
        <w:tc>
          <w:tcPr>
            <w:tcW w:w="6204" w:type="dxa"/>
          </w:tcPr>
          <w:p w14:paraId="797AAA4F" w14:textId="5CEF5898" w:rsidR="00502B20" w:rsidRPr="00502B20" w:rsidRDefault="00502B20" w:rsidP="00502B20">
            <w:pPr>
              <w:rPr>
                <w:rStyle w:val="Strong"/>
              </w:rPr>
            </w:pPr>
            <w:r w:rsidRPr="00502B20">
              <w:rPr>
                <w:rStyle w:val="Strong"/>
              </w:rPr>
              <w:t xml:space="preserve">Relazione 1: </w:t>
            </w:r>
          </w:p>
        </w:tc>
        <w:tc>
          <w:tcPr>
            <w:tcW w:w="3574" w:type="dxa"/>
          </w:tcPr>
          <w:p w14:paraId="71E480D9" w14:textId="6D60721B" w:rsidR="00502B20" w:rsidRPr="00502B20" w:rsidRDefault="00502B20" w:rsidP="00502B20">
            <w:pPr>
              <w:rPr>
                <w:rStyle w:val="Strong"/>
              </w:rPr>
            </w:pPr>
            <w:r w:rsidRPr="00502B20">
              <w:rPr>
                <w:rStyle w:val="Strong"/>
              </w:rPr>
              <w:t xml:space="preserve">Relazione 2 : </w:t>
            </w:r>
          </w:p>
        </w:tc>
      </w:tr>
      <w:tr w:rsidR="00502B20" w14:paraId="1525FD5E" w14:textId="77777777" w:rsidTr="00502B20">
        <w:tc>
          <w:tcPr>
            <w:tcW w:w="6204" w:type="dxa"/>
          </w:tcPr>
          <w:p w14:paraId="1C29554B" w14:textId="77777777" w:rsidR="00502B20" w:rsidRDefault="00502B20" w:rsidP="00502B20">
            <w:r>
              <w:t xml:space="preserve">Ho una dipendenza funzionale su A, quindi “si attiva” A. Calcolo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aggiungendo, per ogni dipendenza funzionale che ha </w:t>
            </w:r>
            <m:oMath>
              <m:r>
                <w:rPr>
                  <w:rFonts w:ascii="Cambria Math" w:hAnsi="Cambria Math"/>
                </w:rPr>
                <m:t>A</m:t>
              </m:r>
            </m:oMath>
            <w:r>
              <w:t xml:space="preserve"> a sinistra, le cose a destra:</w:t>
            </w:r>
          </w:p>
          <w:p w14:paraId="78B9D3D1" w14:textId="77777777" w:rsidR="00502B20" w:rsidRDefault="002B2247" w:rsidP="00502B20">
            <w:pPr>
              <w:pStyle w:val="ListParagraph"/>
              <w:numPr>
                <w:ilvl w:val="0"/>
                <w:numId w:val="1"/>
              </w:numPr>
            </w:pPr>
            <m:oMath>
              <m:d>
                <m:dPr>
                  <m:begChr m:val="{"/>
                  <m:endChr m:val="}"/>
                  <m:ctrlPr>
                    <w:rPr>
                      <w:rFonts w:ascii="Cambria Math" w:hAnsi="Cambria Math"/>
                      <w:i/>
                    </w:rPr>
                  </m:ctrlPr>
                </m:dPr>
                <m:e>
                  <m:r>
                    <w:rPr>
                      <w:rFonts w:ascii="Cambria Math" w:hAnsi="Cambria Math"/>
                    </w:rPr>
                    <m:t>A</m:t>
                  </m:r>
                </m:e>
              </m:d>
              <m:r>
                <w:rPr>
                  <w:rFonts w:ascii="Cambria Math" w:hAnsi="Cambria Math"/>
                </w:rPr>
                <m:t>→attivo A→</m:t>
              </m:r>
              <m:d>
                <m:dPr>
                  <m:begChr m:val="{"/>
                  <m:endChr m:val="}"/>
                  <m:ctrlPr>
                    <w:rPr>
                      <w:rFonts w:ascii="Cambria Math" w:hAnsi="Cambria Math"/>
                      <w:i/>
                    </w:rPr>
                  </m:ctrlPr>
                </m:dPr>
                <m:e>
                  <m:r>
                    <w:rPr>
                      <w:rFonts w:ascii="Cambria Math" w:hAnsi="Cambria Math"/>
                    </w:rPr>
                    <m:t>A,B</m:t>
                  </m:r>
                </m:e>
              </m:d>
              <m:r>
                <w:rPr>
                  <w:rFonts w:ascii="Cambria Math" w:hAnsi="Cambria Math"/>
                </w:rPr>
                <m:t>→attivo A, attivo B→{A,B,C,D}</m:t>
              </m:r>
            </m:oMath>
            <w:r w:rsidR="00502B20">
              <w:t xml:space="preserve"> </w:t>
            </w:r>
          </w:p>
          <w:p w14:paraId="0BFFF443" w14:textId="77777777" w:rsidR="00502B20" w:rsidRDefault="002B2247" w:rsidP="00502B20">
            <w:pPr>
              <w:pStyle w:val="ListParagraph"/>
              <w:numPr>
                <w:ilvl w:val="1"/>
                <w:numId w:val="1"/>
              </w:numPr>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sidR="00502B20">
              <w:t xml:space="preserve"> In questo caso </w:t>
            </w:r>
            <m:oMath>
              <m:r>
                <w:rPr>
                  <w:rFonts w:ascii="Cambria Math" w:hAnsi="Cambria Math"/>
                </w:rPr>
                <m:t>A,C,E⊆</m:t>
              </m:r>
              <m:d>
                <m:dPr>
                  <m:begChr m:val="{"/>
                  <m:endChr m:val="}"/>
                  <m:ctrlPr>
                    <w:rPr>
                      <w:rFonts w:ascii="Cambria Math" w:hAnsi="Cambria Math"/>
                      <w:i/>
                    </w:rPr>
                  </m:ctrlPr>
                </m:dPr>
                <m:e>
                  <m:r>
                    <w:rPr>
                      <w:rFonts w:ascii="Cambria Math" w:hAnsi="Cambria Math"/>
                    </w:rPr>
                    <m:t>A,B,C,D</m:t>
                  </m:r>
                </m:e>
              </m:d>
              <m:r>
                <w:rPr>
                  <w:rFonts w:ascii="Cambria Math" w:hAnsi="Cambria Math"/>
                </w:rPr>
                <m:t>?</m:t>
              </m:r>
            </m:oMath>
            <w:r w:rsidR="00502B20">
              <w:t xml:space="preserve"> NO, perché manca la</w:t>
            </w:r>
            <w:r w:rsidR="00502B20" w:rsidRPr="00EA2799">
              <w:rPr>
                <w:rFonts w:ascii="Cambria Math" w:hAnsi="Cambria Math"/>
                <w:i/>
              </w:rPr>
              <w:t xml:space="preserve"> </w:t>
            </w:r>
            <m:oMath>
              <m:r>
                <w:rPr>
                  <w:rFonts w:ascii="Cambria Math" w:hAnsi="Cambria Math"/>
                </w:rPr>
                <m:t>E</m:t>
              </m:r>
            </m:oMath>
            <w:r w:rsidR="00502B20" w:rsidRPr="00EA2799">
              <w:t>!</w:t>
            </w:r>
            <w:r w:rsidR="00502B20">
              <w:t xml:space="preserve"> Non vale la prima condizione.</w:t>
            </w:r>
          </w:p>
          <w:p w14:paraId="754A6137" w14:textId="77777777" w:rsidR="00502B20" w:rsidRDefault="002B2247" w:rsidP="00502B20">
            <w:pPr>
              <w:pStyle w:val="ListParagraph"/>
              <w:numPr>
                <w:ilvl w:val="1"/>
                <w:numId w:val="1"/>
              </w:num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e>
              </m:d>
              <m:r>
                <w:rPr>
                  <w:rFonts w:ascii="Cambria Math" w:hAnsi="Cambria Math"/>
                </w:rPr>
                <m:t>=∅</m:t>
              </m:r>
            </m:oMath>
            <w:r w:rsidR="00502B20">
              <w:t xml:space="preserve">? In questo caso, </w:t>
            </w:r>
            <m:oMath>
              <m:d>
                <m:dPr>
                  <m:begChr m:val="{"/>
                  <m:endChr m:val="}"/>
                  <m:ctrlPr>
                    <w:rPr>
                      <w:rFonts w:ascii="Cambria Math" w:hAnsi="Cambria Math"/>
                      <w:i/>
                    </w:rPr>
                  </m:ctrlPr>
                </m:dPr>
                <m:e>
                  <m:r>
                    <w:rPr>
                      <w:rFonts w:ascii="Cambria Math" w:hAnsi="Cambria Math"/>
                    </w:rPr>
                    <m:t>A,B,C,D</m:t>
                  </m: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A,C,E</m:t>
                      </m:r>
                    </m:e>
                  </m:d>
                  <m:r>
                    <w:rPr>
                      <w:rFonts w:ascii="Cambria Math" w:hAnsi="Cambria Math"/>
                    </w:rPr>
                    <m:t>-</m:t>
                  </m:r>
                  <m:d>
                    <m:dPr>
                      <m:ctrlPr>
                        <w:rPr>
                          <w:rFonts w:ascii="Cambria Math" w:hAnsi="Cambria Math"/>
                          <w:i/>
                        </w:rPr>
                      </m:ctrlPr>
                    </m:dPr>
                    <m:e>
                      <m:r>
                        <w:rPr>
                          <w:rFonts w:ascii="Cambria Math" w:hAnsi="Cambria Math"/>
                        </w:rPr>
                        <m:t>Y</m:t>
                      </m:r>
                    </m:e>
                  </m:d>
                </m:e>
              </m:d>
              <m:r>
                <w:rPr>
                  <w:rFonts w:ascii="Cambria Math" w:hAnsi="Cambria Math"/>
                </w:rPr>
                <m:t>≠∅</m:t>
              </m:r>
            </m:oMath>
            <w:r w:rsidR="00502B20">
              <w:t xml:space="preserve"> </w:t>
            </w:r>
            <w:r w:rsidR="00502B20">
              <w:br/>
              <w:t>Y determina un pezzo di R1, non tutto, quinid non va bene.</w:t>
            </w:r>
          </w:p>
          <w:p w14:paraId="418061A2" w14:textId="77777777" w:rsidR="00502B20" w:rsidRDefault="00502B20" w:rsidP="00502B20">
            <w:pPr>
              <w:pStyle w:val="ListParagraph"/>
              <w:numPr>
                <w:ilvl w:val="0"/>
                <w:numId w:val="1"/>
              </w:numPr>
            </w:pPr>
            <m:oMath>
              <m:r>
                <w:rPr>
                  <w:rFonts w:ascii="Cambria Math" w:hAnsi="Cambria Math"/>
                </w:rPr>
                <m:t>{C}</m:t>
              </m:r>
            </m:oMath>
            <w:r>
              <w:t xml:space="preserve"> nom c’è</w:t>
            </w:r>
          </w:p>
          <w:p w14:paraId="752E57FE" w14:textId="77777777" w:rsidR="00502B20" w:rsidRDefault="002B2247" w:rsidP="00502B20">
            <w:pPr>
              <w:pStyle w:val="ListParagraph"/>
              <w:numPr>
                <w:ilvl w:val="0"/>
                <w:numId w:val="1"/>
              </w:numPr>
            </w:pPr>
            <m:oMath>
              <m:d>
                <m:dPr>
                  <m:begChr m:val="{"/>
                  <m:endChr m:val="}"/>
                  <m:ctrlPr>
                    <w:rPr>
                      <w:rFonts w:ascii="Cambria Math" w:hAnsi="Cambria Math"/>
                      <w:i/>
                    </w:rPr>
                  </m:ctrlPr>
                </m:dPr>
                <m:e>
                  <m:r>
                    <w:rPr>
                      <w:rFonts w:ascii="Cambria Math" w:hAnsi="Cambria Math"/>
                    </w:rPr>
                    <m:t>E</m:t>
                  </m:r>
                </m:e>
              </m:d>
            </m:oMath>
            <w:r w:rsidR="00502B20">
              <w:t xml:space="preserve"> non c’è</w:t>
            </w:r>
          </w:p>
          <w:p w14:paraId="5D2A0DAB" w14:textId="77777777" w:rsidR="00502B20" w:rsidRDefault="00502B20" w:rsidP="00502B20"/>
        </w:tc>
        <w:tc>
          <w:tcPr>
            <w:tcW w:w="3574" w:type="dxa"/>
          </w:tcPr>
          <w:p w14:paraId="46546B54" w14:textId="77777777" w:rsidR="00502B20" w:rsidRDefault="00502B20" w:rsidP="00502B20">
            <w:r>
              <w:t>Per ogni attributo:</w:t>
            </w:r>
          </w:p>
          <w:p w14:paraId="2FA65BCB" w14:textId="77777777" w:rsidR="00502B20" w:rsidRDefault="002B2247" w:rsidP="00502B20">
            <w:pPr>
              <w:pStyle w:val="ListParagraph"/>
              <w:numPr>
                <w:ilvl w:val="0"/>
                <w:numId w:val="1"/>
              </w:numPr>
            </w:pPr>
            <m:oMath>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B</m:t>
                  </m:r>
                </m:e>
              </m:d>
              <m:r>
                <w:rPr>
                  <w:rFonts w:ascii="Cambria Math" w:hAnsi="Cambria Math"/>
                </w:rPr>
                <m:t>→</m:t>
              </m:r>
              <m:d>
                <m:dPr>
                  <m:begChr m:val="{"/>
                  <m:endChr m:val="}"/>
                  <m:ctrlPr>
                    <w:rPr>
                      <w:rFonts w:ascii="Cambria Math" w:hAnsi="Cambria Math"/>
                      <w:i/>
                    </w:rPr>
                  </m:ctrlPr>
                </m:dPr>
                <m:e>
                  <m:r>
                    <w:rPr>
                      <w:rFonts w:ascii="Cambria Math" w:hAnsi="Cambria Math"/>
                    </w:rPr>
                    <m:t>B,C,D</m:t>
                  </m:r>
                </m:e>
              </m:d>
            </m:oMath>
          </w:p>
          <w:p w14:paraId="1C1C5244" w14:textId="77777777" w:rsidR="00502B20" w:rsidRPr="00A2354D" w:rsidRDefault="002B2247" w:rsidP="00502B20">
            <w:pPr>
              <w:pStyle w:val="ListParagraph"/>
              <w:numPr>
                <w:ilvl w:val="1"/>
                <w:numId w:val="1"/>
              </w:numPr>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sidR="00502B20">
              <w:t xml:space="preserve"> Sì</w:t>
            </w:r>
          </w:p>
          <w:p w14:paraId="058CB42D" w14:textId="77777777" w:rsidR="00502B20" w:rsidRDefault="002B2247" w:rsidP="00502B20">
            <w:pPr>
              <w:pStyle w:val="ListParagraph"/>
              <w:numPr>
                <w:ilvl w:val="0"/>
                <w:numId w:val="1"/>
              </w:numPr>
            </w:pP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 xml:space="preserve">D </m:t>
                  </m:r>
                </m:e>
              </m:d>
              <m:r>
                <w:rPr>
                  <w:rFonts w:ascii="Cambria Math" w:hAnsi="Cambria Math"/>
                </w:rPr>
                <m:t>→{D}</m:t>
              </m:r>
            </m:oMath>
          </w:p>
          <w:p w14:paraId="01E8E20A" w14:textId="77777777" w:rsidR="00502B20" w:rsidRPr="00565883" w:rsidRDefault="002B2247" w:rsidP="00502B20">
            <w:pPr>
              <w:pStyle w:val="ListParagraph"/>
              <w:numPr>
                <w:ilvl w:val="1"/>
                <w:numId w:val="1"/>
              </w:numPr>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sidR="00502B20">
              <w:t xml:space="preserve"> </w:t>
            </w:r>
            <m:oMath>
              <m:d>
                <m:dPr>
                  <m:ctrlPr>
                    <w:rPr>
                      <w:rFonts w:ascii="Cambria Math" w:hAnsi="Cambria Math"/>
                      <w:i/>
                    </w:rPr>
                  </m:ctrlPr>
                </m:dPr>
                <m:e>
                  <m:r>
                    <w:rPr>
                      <w:rFonts w:ascii="Cambria Math" w:hAnsi="Cambria Math"/>
                    </w:rPr>
                    <m:t>B,D</m:t>
                  </m:r>
                </m:e>
              </m:d>
              <m:r>
                <w:rPr>
                  <w:rFonts w:ascii="Cambria Math" w:hAnsi="Cambria Math"/>
                </w:rPr>
                <m:t>⊆</m:t>
              </m:r>
              <m:d>
                <m:dPr>
                  <m:ctrlPr>
                    <w:rPr>
                      <w:rFonts w:ascii="Cambria Math" w:hAnsi="Cambria Math"/>
                      <w:i/>
                    </w:rPr>
                  </m:ctrlPr>
                </m:dPr>
                <m:e>
                  <m:r>
                    <w:rPr>
                      <w:rFonts w:ascii="Cambria Math" w:hAnsi="Cambria Math"/>
                    </w:rPr>
                    <m:t>D</m:t>
                  </m:r>
                </m:e>
              </m:d>
              <m:r>
                <w:rPr>
                  <w:rFonts w:ascii="Cambria Math" w:hAnsi="Cambria Math"/>
                </w:rPr>
                <m:t>?NOPE</m:t>
              </m:r>
            </m:oMath>
          </w:p>
          <w:p w14:paraId="5E345C3E" w14:textId="77777777" w:rsidR="00502B20" w:rsidRPr="00565883" w:rsidRDefault="002B2247" w:rsidP="00502B20">
            <w:pPr>
              <w:pStyle w:val="ListParagraph"/>
              <w:numPr>
                <w:ilvl w:val="1"/>
                <w:numId w:val="1"/>
              </w:numPr>
              <w:rPr>
                <w:vanish/>
                <w:specVanish/>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hAnsi="Cambria Math"/>
                </w:rPr>
                <m:t>∩{</m:t>
              </m:r>
              <m:r>
                <m:rPr>
                  <m:lit/>
                </m:rPr>
                <w:rPr>
                  <w:rFonts w:ascii="Cambria Math" w:hAnsi="Cambria Math"/>
                </w:rPr>
                <m:t>}</m:t>
              </m:r>
              <m:r>
                <w:rPr>
                  <w:rFonts w:ascii="Cambria Math" w:hAnsi="Cambria Math"/>
                </w:rPr>
                <m:t>=∅</m:t>
              </m:r>
            </m:oMath>
            <w:r w:rsidR="00502B20">
              <w:t xml:space="preserve">  Yep</w:t>
            </w:r>
          </w:p>
          <w:p w14:paraId="19C3A2BA" w14:textId="77777777" w:rsidR="00502B20" w:rsidRDefault="00502B20" w:rsidP="00502B20">
            <w:pPr>
              <w:pStyle w:val="ListParagraph"/>
              <w:numPr>
                <w:ilvl w:val="1"/>
                <w:numId w:val="1"/>
              </w:numPr>
            </w:pPr>
            <w:r>
              <w:t xml:space="preserve"> </w:t>
            </w:r>
          </w:p>
          <w:p w14:paraId="315B42FF" w14:textId="77777777" w:rsidR="00502B20" w:rsidRDefault="00502B20" w:rsidP="00502B20"/>
        </w:tc>
      </w:tr>
      <w:tr w:rsidR="00502B20" w14:paraId="5D9BBE3F" w14:textId="77777777" w:rsidTr="00502B20">
        <w:tc>
          <w:tcPr>
            <w:tcW w:w="6204" w:type="dxa"/>
          </w:tcPr>
          <w:p w14:paraId="3407D1C7" w14:textId="322F1A11" w:rsidR="00502B20" w:rsidRDefault="00502B20" w:rsidP="00502B20">
            <w:r>
              <w:t>= R1 non è BCNF.</w:t>
            </w:r>
          </w:p>
        </w:tc>
        <w:tc>
          <w:tcPr>
            <w:tcW w:w="3574" w:type="dxa"/>
          </w:tcPr>
          <w:p w14:paraId="2B079995" w14:textId="5407CBE0" w:rsidR="00502B20" w:rsidRDefault="00502B20" w:rsidP="00502B20">
            <w:r>
              <w:t>= R2 è BCNF</w:t>
            </w:r>
          </w:p>
        </w:tc>
      </w:tr>
    </w:tbl>
    <w:p w14:paraId="0C7C9EF3" w14:textId="2F24EEA0" w:rsidR="004C389B" w:rsidRDefault="00C06026" w:rsidP="00502B20">
      <w:pPr>
        <w:spacing w:before="240"/>
        <w:rPr>
          <w:i/>
          <w:iCs/>
        </w:rPr>
      </w:pPr>
      <w:r>
        <w:t xml:space="preserve">Non essendo BCNF significa che ho ridondanza; in effetti, qui ho ridondanza su C, perché </w:t>
      </w:r>
      <w:r w:rsidR="004C389B">
        <w:rPr>
          <w:i/>
          <w:iCs/>
        </w:rPr>
        <w:t>tbh non ho capito un cazzo.</w:t>
      </w:r>
    </w:p>
    <w:p w14:paraId="36E331D7" w14:textId="7A70BBFF" w:rsidR="00502B20" w:rsidRPr="00502B20" w:rsidRDefault="00502B20" w:rsidP="00502B20">
      <w:pPr>
        <w:pStyle w:val="Date1"/>
      </w:pPr>
      <w:r>
        <w:t>Da qui in avanti ho deciso che non avevo più voglia, scusate. I did my best.</w:t>
      </w:r>
    </w:p>
    <w:p w14:paraId="78D87D3F" w14:textId="6E5AB899" w:rsidR="004C389B" w:rsidRDefault="004C389B" w:rsidP="004C389B">
      <w:pPr>
        <w:pStyle w:val="Heading4"/>
      </w:pPr>
      <w:r>
        <w:t>Def: Decomposizione</w:t>
      </w:r>
    </w:p>
    <w:p w14:paraId="2968B7C6" w14:textId="7DB19027" w:rsidR="004C389B" w:rsidRDefault="004C389B" w:rsidP="00502B20">
      <w:pPr>
        <w:shd w:val="clear" w:color="auto" w:fill="D9E2F3" w:themeFill="accent1" w:themeFillTint="33"/>
      </w:pPr>
      <w:r>
        <w:t xml:space="preserve">Dato uno schema relazionale </w:t>
      </w:r>
      <m:oMath>
        <m:r>
          <w:rPr>
            <w:rFonts w:ascii="Cambria Math" w:hAnsi="Cambria Math"/>
          </w:rPr>
          <m:t>R(X)</m:t>
        </m:r>
      </m:oMath>
      <w:r>
        <w:t xml:space="preserve">, definiamo decomposizione di </w:t>
      </w:r>
      <m:oMath>
        <m:r>
          <w:rPr>
            <w:rFonts w:ascii="Cambria Math" w:hAnsi="Cambria Math"/>
          </w:rPr>
          <m:t>R</m:t>
        </m:r>
        <m:d>
          <m:dPr>
            <m:ctrlPr>
              <w:rPr>
                <w:rFonts w:ascii="Cambria Math" w:hAnsi="Cambria Math"/>
                <w:i/>
              </w:rPr>
            </m:ctrlPr>
          </m:dPr>
          <m:e>
            <m:r>
              <w:rPr>
                <w:rFonts w:ascii="Cambria Math" w:hAnsi="Cambria Math"/>
              </w:rPr>
              <m:t>X</m:t>
            </m:r>
          </m:e>
        </m:d>
      </m:oMath>
      <w:r>
        <w:t xml:space="preserve"> un insieme di relazioni</w:t>
      </w:r>
    </w:p>
    <w:p w14:paraId="1FF43350" w14:textId="48F40832" w:rsidR="004C389B" w:rsidRPr="004C389B" w:rsidRDefault="004C389B" w:rsidP="00502B20">
      <w:pPr>
        <w:shd w:val="clear" w:color="auto" w:fill="D9E2F3" w:themeFill="accent1" w:themeFillTint="33"/>
      </w:pPr>
      <m:oMathPara>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oMath>
      </m:oMathPara>
    </w:p>
    <w:p w14:paraId="54EB306B" w14:textId="62B9A960" w:rsidR="004C389B" w:rsidRDefault="004C389B" w:rsidP="00502B20">
      <w:pPr>
        <w:shd w:val="clear" w:color="auto" w:fill="D9E2F3" w:themeFill="accent1" w:themeFillTint="33"/>
      </w:pPr>
      <w:r>
        <w:t xml:space="preserve">Tali per cui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p>
    <w:p w14:paraId="07A3AA8F" w14:textId="7F340C79" w:rsidR="004C389B" w:rsidRDefault="004C389B" w:rsidP="00502B20">
      <w:pPr>
        <w:shd w:val="clear" w:color="auto" w:fill="D9E2F3" w:themeFill="accent1" w:themeFillTint="33"/>
      </w:pPr>
      <w:r>
        <w:t xml:space="preserve">Notare che non è richiesto che 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siano disgiunte fra loro. </w:t>
      </w:r>
    </w:p>
    <w:p w14:paraId="0ACF741F" w14:textId="49861794" w:rsidR="004C389B" w:rsidRDefault="004C389B" w:rsidP="004C389B">
      <w:r>
        <w:t>Non tutte le decomposizioni sono accettabili; devono avere due proprietà.</w:t>
      </w:r>
    </w:p>
    <w:p w14:paraId="67302A0C" w14:textId="2E22F57A" w:rsidR="000E56EF" w:rsidRDefault="000E56EF" w:rsidP="000E56EF">
      <w:pPr>
        <w:pStyle w:val="ListParagraph"/>
        <w:numPr>
          <w:ilvl w:val="0"/>
          <w:numId w:val="16"/>
        </w:numPr>
      </w:pPr>
      <w:r w:rsidRPr="00502B20">
        <w:rPr>
          <w:rStyle w:val="Strong"/>
        </w:rPr>
        <w:t>Essere lossless</w:t>
      </w:r>
      <w:r w:rsidR="00502B20">
        <w:br/>
      </w:r>
      <w:r w:rsidRPr="000E56EF">
        <w:drawing>
          <wp:inline distT="0" distB="0" distL="0" distR="0" wp14:anchorId="57D59250" wp14:editId="5E74490A">
            <wp:extent cx="3546669" cy="136781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552638" cy="1370114"/>
                    </a:xfrm>
                    <a:prstGeom prst="rect">
                      <a:avLst/>
                    </a:prstGeom>
                  </pic:spPr>
                </pic:pic>
              </a:graphicData>
            </a:graphic>
          </wp:inline>
        </w:drawing>
      </w:r>
    </w:p>
    <w:p w14:paraId="0D4E0938" w14:textId="003AC891" w:rsidR="000E56EF" w:rsidRDefault="000E56EF" w:rsidP="00100E0B">
      <w:pPr>
        <w:pStyle w:val="ListParagraph"/>
        <w:numPr>
          <w:ilvl w:val="0"/>
          <w:numId w:val="16"/>
        </w:numPr>
      </w:pPr>
      <w:r w:rsidRPr="00502B20">
        <w:rPr>
          <w:rStyle w:val="Strong"/>
        </w:rPr>
        <w:lastRenderedPageBreak/>
        <w:t>Conservare le dipendenze funzionali</w:t>
      </w:r>
      <w:r>
        <w:t>; la divisione mi consente comunque di verificare le dipendenze considerando una sola tabella alla volta</w:t>
      </w:r>
      <w:r w:rsidR="009D683D">
        <w:t>.</w:t>
      </w:r>
      <w:r w:rsidR="009D683D">
        <w:br/>
        <w:t>L’algoritmo di decomposizione BCNF a volte non rispetta</w:t>
      </w:r>
      <w:r w:rsidR="00502B20">
        <w:t xml:space="preserve"> questa cosa.</w:t>
      </w:r>
    </w:p>
    <w:p w14:paraId="744C20EF" w14:textId="38D477D3" w:rsidR="00F860A9" w:rsidRDefault="00F860A9" w:rsidP="00502B20">
      <w:pPr>
        <w:pStyle w:val="Heading3"/>
      </w:pPr>
      <w:r>
        <w:t>Algoritmo per scomposizione</w:t>
      </w:r>
    </w:p>
    <w:p w14:paraId="4A05AF98" w14:textId="7A3C47FB" w:rsidR="00F860A9" w:rsidRDefault="00F860A9" w:rsidP="00F860A9">
      <w:r>
        <w:t>A fronte di una relazione non BCNF vado a vedere le dipendenze funzionali che creano il problema, e tolgo quelle e le aggiungo a una relazione che contiene la decomposizione. (????)</w:t>
      </w:r>
    </w:p>
    <w:p w14:paraId="75A27007" w14:textId="77777777" w:rsidR="00F860A9" w:rsidRPr="004C389B" w:rsidRDefault="00F860A9" w:rsidP="00F860A9"/>
    <w:sectPr w:rsidR="00F860A9" w:rsidRPr="004C389B" w:rsidSect="001D546E">
      <w:pgSz w:w="11906" w:h="16838"/>
      <w:pgMar w:top="1417" w:right="1134" w:bottom="1134" w:left="1134"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DF9F7" w14:textId="77777777" w:rsidR="002B2247" w:rsidRDefault="002B2247" w:rsidP="00015D59">
      <w:pPr>
        <w:spacing w:after="0" w:line="240" w:lineRule="auto"/>
      </w:pPr>
      <w:r>
        <w:separator/>
      </w:r>
    </w:p>
  </w:endnote>
  <w:endnote w:type="continuationSeparator" w:id="0">
    <w:p w14:paraId="42AA1821" w14:textId="77777777" w:rsidR="002B2247" w:rsidRDefault="002B2247" w:rsidP="00015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ource Sans Pro">
    <w:altName w:val="Arial"/>
    <w:charset w:val="00"/>
    <w:family w:val="swiss"/>
    <w:pitch w:val="variable"/>
    <w:sig w:usb0="600002F7" w:usb1="02000001"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bas Neue">
    <w:panose1 w:val="020B0606020202050201"/>
    <w:charset w:val="00"/>
    <w:family w:val="swiss"/>
    <w:notTrueType/>
    <w:pitch w:val="variable"/>
    <w:sig w:usb0="00000007" w:usb1="00000001"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402FF" w:usb1="1200F9FB" w:usb2="02000028"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886A" w14:textId="77777777" w:rsidR="00181CCD" w:rsidRDefault="00181CCD">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2014D22F" w14:textId="77777777" w:rsidR="00181CCD" w:rsidRDefault="00181C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212026"/>
      <w:docPartObj>
        <w:docPartGallery w:val="Page Numbers (Bottom of Page)"/>
        <w:docPartUnique/>
      </w:docPartObj>
    </w:sdtPr>
    <w:sdtEndPr>
      <w:rPr>
        <w:caps/>
        <w:color w:val="4472C4" w:themeColor="accent1"/>
      </w:rPr>
    </w:sdtEndPr>
    <w:sdtContent>
      <w:p w14:paraId="17C44B33" w14:textId="1CAC8E03" w:rsidR="00DE373D" w:rsidRPr="00DE373D" w:rsidRDefault="00DE373D">
        <w:pPr>
          <w:pStyle w:val="Footer"/>
          <w:jc w:val="center"/>
          <w:rPr>
            <w:caps/>
            <w:color w:val="4472C4" w:themeColor="accent1"/>
          </w:rPr>
        </w:pPr>
        <w:r w:rsidRPr="00DE373D">
          <w:rPr>
            <w:caps/>
            <w:color w:val="4472C4" w:themeColor="accent1"/>
          </w:rPr>
          <w:fldChar w:fldCharType="begin"/>
        </w:r>
        <w:r w:rsidRPr="00DE373D">
          <w:rPr>
            <w:caps/>
            <w:color w:val="4472C4" w:themeColor="accent1"/>
          </w:rPr>
          <w:instrText>PAGE   \* MERGEFORMAT</w:instrText>
        </w:r>
        <w:r w:rsidRPr="00DE373D">
          <w:rPr>
            <w:caps/>
            <w:color w:val="4472C4" w:themeColor="accent1"/>
          </w:rPr>
          <w:fldChar w:fldCharType="separate"/>
        </w:r>
        <w:r w:rsidRPr="00DE373D">
          <w:rPr>
            <w:caps/>
            <w:color w:val="4472C4" w:themeColor="accent1"/>
          </w:rPr>
          <w:t>2</w:t>
        </w:r>
        <w:r w:rsidRPr="00DE373D">
          <w:rPr>
            <w:caps/>
            <w:color w:val="4472C4" w:themeColor="accent1"/>
          </w:rPr>
          <w:fldChar w:fldCharType="end"/>
        </w:r>
      </w:p>
    </w:sdtContent>
  </w:sdt>
  <w:p w14:paraId="4EBEDB5C" w14:textId="77777777" w:rsidR="00DE373D" w:rsidRDefault="00DE373D" w:rsidP="001D546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511C6" w14:textId="77777777" w:rsidR="002B2247" w:rsidRDefault="002B2247" w:rsidP="00015D59">
      <w:pPr>
        <w:spacing w:after="0" w:line="240" w:lineRule="auto"/>
      </w:pPr>
      <w:r>
        <w:separator/>
      </w:r>
    </w:p>
  </w:footnote>
  <w:footnote w:type="continuationSeparator" w:id="0">
    <w:p w14:paraId="3511448C" w14:textId="77777777" w:rsidR="002B2247" w:rsidRDefault="002B2247" w:rsidP="00015D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FE7"/>
    <w:multiLevelType w:val="hybridMultilevel"/>
    <w:tmpl w:val="4A5C2360"/>
    <w:lvl w:ilvl="0" w:tplc="95C64B4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B2125BE"/>
    <w:multiLevelType w:val="hybridMultilevel"/>
    <w:tmpl w:val="916451F8"/>
    <w:lvl w:ilvl="0" w:tplc="39C488A4">
      <w:numFmt w:val="bullet"/>
      <w:lvlText w:val="-"/>
      <w:lvlJc w:val="left"/>
      <w:pPr>
        <w:ind w:left="720" w:hanging="360"/>
      </w:pPr>
      <w:rPr>
        <w:rFonts w:ascii="Source Sans Pro" w:eastAsiaTheme="minorEastAsia" w:hAnsi="Source Sans Pr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5617FA"/>
    <w:multiLevelType w:val="hybridMultilevel"/>
    <w:tmpl w:val="57780874"/>
    <w:lvl w:ilvl="0" w:tplc="4A983FD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60878B3"/>
    <w:multiLevelType w:val="hybridMultilevel"/>
    <w:tmpl w:val="6C208A5E"/>
    <w:lvl w:ilvl="0" w:tplc="C33AFC78">
      <w:start w:val="1"/>
      <w:numFmt w:val="decimal"/>
      <w:lvlText w:val="%1."/>
      <w:lvlJc w:val="left"/>
      <w:pPr>
        <w:ind w:left="720" w:hanging="360"/>
      </w:pPr>
      <w:rPr>
        <w:rFonts w:ascii="Source Sans Pro" w:eastAsiaTheme="minorEastAsia" w:hAnsi="Source Sans Pro" w:cstheme="minorBid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8733592"/>
    <w:multiLevelType w:val="hybridMultilevel"/>
    <w:tmpl w:val="88CA2EB4"/>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143952"/>
    <w:multiLevelType w:val="hybridMultilevel"/>
    <w:tmpl w:val="40300194"/>
    <w:lvl w:ilvl="0" w:tplc="5C94F890">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D6E41E6"/>
    <w:multiLevelType w:val="hybridMultilevel"/>
    <w:tmpl w:val="AABEAC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FC178E5"/>
    <w:multiLevelType w:val="hybridMultilevel"/>
    <w:tmpl w:val="F788E382"/>
    <w:lvl w:ilvl="0" w:tplc="6B38C80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D2E7EAA"/>
    <w:multiLevelType w:val="hybridMultilevel"/>
    <w:tmpl w:val="94D2CD48"/>
    <w:lvl w:ilvl="0" w:tplc="7C7E581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AFA4DD5"/>
    <w:multiLevelType w:val="hybridMultilevel"/>
    <w:tmpl w:val="80F8458A"/>
    <w:lvl w:ilvl="0" w:tplc="EA6CC6F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4291DAF"/>
    <w:multiLevelType w:val="hybridMultilevel"/>
    <w:tmpl w:val="D6FE87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B221B2F"/>
    <w:multiLevelType w:val="hybridMultilevel"/>
    <w:tmpl w:val="196C878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F9A1E0E"/>
    <w:multiLevelType w:val="hybridMultilevel"/>
    <w:tmpl w:val="D6FE8754"/>
    <w:lvl w:ilvl="0" w:tplc="1200D8D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E44287B"/>
    <w:multiLevelType w:val="hybridMultilevel"/>
    <w:tmpl w:val="8460D4C4"/>
    <w:lvl w:ilvl="0" w:tplc="4FC4A91E">
      <w:start w:val="5"/>
      <w:numFmt w:val="bullet"/>
      <w:lvlText w:val=""/>
      <w:lvlJc w:val="left"/>
      <w:pPr>
        <w:ind w:left="720" w:hanging="360"/>
      </w:pPr>
      <w:rPr>
        <w:rFonts w:ascii="Symbol" w:eastAsiaTheme="minorEastAsia" w:hAnsi="Symbol" w:cstheme="minorBidi" w:hint="default"/>
        <w:sz w:val="16"/>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10702F8"/>
    <w:multiLevelType w:val="hybridMultilevel"/>
    <w:tmpl w:val="801C1D7A"/>
    <w:lvl w:ilvl="0" w:tplc="AA145D2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15711F8"/>
    <w:multiLevelType w:val="hybridMultilevel"/>
    <w:tmpl w:val="A154C58A"/>
    <w:lvl w:ilvl="0" w:tplc="10DC1FD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301886726">
    <w:abstractNumId w:val="13"/>
  </w:num>
  <w:num w:numId="2" w16cid:durableId="977417520">
    <w:abstractNumId w:val="11"/>
  </w:num>
  <w:num w:numId="3" w16cid:durableId="1814255429">
    <w:abstractNumId w:val="5"/>
  </w:num>
  <w:num w:numId="4" w16cid:durableId="1316182356">
    <w:abstractNumId w:val="4"/>
  </w:num>
  <w:num w:numId="5" w16cid:durableId="1514103236">
    <w:abstractNumId w:val="9"/>
  </w:num>
  <w:num w:numId="6" w16cid:durableId="1914897484">
    <w:abstractNumId w:val="15"/>
  </w:num>
  <w:num w:numId="7" w16cid:durableId="1962687681">
    <w:abstractNumId w:val="12"/>
  </w:num>
  <w:num w:numId="8" w16cid:durableId="1998461742">
    <w:abstractNumId w:val="10"/>
  </w:num>
  <w:num w:numId="9" w16cid:durableId="816343595">
    <w:abstractNumId w:val="0"/>
  </w:num>
  <w:num w:numId="10" w16cid:durableId="193009339">
    <w:abstractNumId w:val="7"/>
  </w:num>
  <w:num w:numId="11" w16cid:durableId="896667158">
    <w:abstractNumId w:val="1"/>
  </w:num>
  <w:num w:numId="12" w16cid:durableId="802188490">
    <w:abstractNumId w:val="8"/>
  </w:num>
  <w:num w:numId="13" w16cid:durableId="450132067">
    <w:abstractNumId w:val="3"/>
  </w:num>
  <w:num w:numId="14" w16cid:durableId="1682656765">
    <w:abstractNumId w:val="2"/>
  </w:num>
  <w:num w:numId="15" w16cid:durableId="1245719598">
    <w:abstractNumId w:val="6"/>
  </w:num>
  <w:num w:numId="16" w16cid:durableId="1282104961">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64FA6"/>
    <w:rsid w:val="00001BA2"/>
    <w:rsid w:val="00002EF0"/>
    <w:rsid w:val="0000500D"/>
    <w:rsid w:val="00006CE4"/>
    <w:rsid w:val="000075D9"/>
    <w:rsid w:val="00007811"/>
    <w:rsid w:val="00007AA4"/>
    <w:rsid w:val="00013CD3"/>
    <w:rsid w:val="00015D59"/>
    <w:rsid w:val="0001724B"/>
    <w:rsid w:val="00017355"/>
    <w:rsid w:val="00021D7B"/>
    <w:rsid w:val="00022B17"/>
    <w:rsid w:val="00023BA7"/>
    <w:rsid w:val="0002461A"/>
    <w:rsid w:val="0002568E"/>
    <w:rsid w:val="00027693"/>
    <w:rsid w:val="00030CC9"/>
    <w:rsid w:val="00032352"/>
    <w:rsid w:val="000327AC"/>
    <w:rsid w:val="000327EE"/>
    <w:rsid w:val="00033809"/>
    <w:rsid w:val="0003450A"/>
    <w:rsid w:val="00041450"/>
    <w:rsid w:val="0004352F"/>
    <w:rsid w:val="00044DFD"/>
    <w:rsid w:val="000504FB"/>
    <w:rsid w:val="0005150E"/>
    <w:rsid w:val="00051591"/>
    <w:rsid w:val="0005497F"/>
    <w:rsid w:val="0005579F"/>
    <w:rsid w:val="000563CC"/>
    <w:rsid w:val="00057D98"/>
    <w:rsid w:val="000600FF"/>
    <w:rsid w:val="00062DC2"/>
    <w:rsid w:val="000634D0"/>
    <w:rsid w:val="00064FF2"/>
    <w:rsid w:val="00066837"/>
    <w:rsid w:val="0007002E"/>
    <w:rsid w:val="000729D3"/>
    <w:rsid w:val="0007538C"/>
    <w:rsid w:val="00080C2B"/>
    <w:rsid w:val="0008197C"/>
    <w:rsid w:val="00082281"/>
    <w:rsid w:val="0008234C"/>
    <w:rsid w:val="00083238"/>
    <w:rsid w:val="00084214"/>
    <w:rsid w:val="0008793D"/>
    <w:rsid w:val="000908BE"/>
    <w:rsid w:val="00090F78"/>
    <w:rsid w:val="00092BAA"/>
    <w:rsid w:val="00094619"/>
    <w:rsid w:val="0009657B"/>
    <w:rsid w:val="00096830"/>
    <w:rsid w:val="000A16CA"/>
    <w:rsid w:val="000A3A8F"/>
    <w:rsid w:val="000A5935"/>
    <w:rsid w:val="000A61C2"/>
    <w:rsid w:val="000A6408"/>
    <w:rsid w:val="000A6524"/>
    <w:rsid w:val="000B14F7"/>
    <w:rsid w:val="000B1653"/>
    <w:rsid w:val="000B4230"/>
    <w:rsid w:val="000B74F4"/>
    <w:rsid w:val="000B76DB"/>
    <w:rsid w:val="000C08E5"/>
    <w:rsid w:val="000C0C5D"/>
    <w:rsid w:val="000C5AA6"/>
    <w:rsid w:val="000D32F2"/>
    <w:rsid w:val="000D3700"/>
    <w:rsid w:val="000D5452"/>
    <w:rsid w:val="000D580F"/>
    <w:rsid w:val="000D5BCD"/>
    <w:rsid w:val="000D5C30"/>
    <w:rsid w:val="000D633D"/>
    <w:rsid w:val="000E1B33"/>
    <w:rsid w:val="000E3229"/>
    <w:rsid w:val="000E56EF"/>
    <w:rsid w:val="000F076D"/>
    <w:rsid w:val="000F19FA"/>
    <w:rsid w:val="000F2355"/>
    <w:rsid w:val="000F2E7C"/>
    <w:rsid w:val="000F3760"/>
    <w:rsid w:val="000F6969"/>
    <w:rsid w:val="000F7178"/>
    <w:rsid w:val="00103C85"/>
    <w:rsid w:val="00104284"/>
    <w:rsid w:val="00104411"/>
    <w:rsid w:val="00105623"/>
    <w:rsid w:val="00106C82"/>
    <w:rsid w:val="0010712D"/>
    <w:rsid w:val="0010735D"/>
    <w:rsid w:val="00107872"/>
    <w:rsid w:val="00110B44"/>
    <w:rsid w:val="00110BCA"/>
    <w:rsid w:val="00112588"/>
    <w:rsid w:val="00112842"/>
    <w:rsid w:val="00112BCC"/>
    <w:rsid w:val="00113AB9"/>
    <w:rsid w:val="00113B85"/>
    <w:rsid w:val="0011503A"/>
    <w:rsid w:val="001164A5"/>
    <w:rsid w:val="00116677"/>
    <w:rsid w:val="00117295"/>
    <w:rsid w:val="001213DD"/>
    <w:rsid w:val="00121655"/>
    <w:rsid w:val="00121AA0"/>
    <w:rsid w:val="001247FD"/>
    <w:rsid w:val="001253CE"/>
    <w:rsid w:val="0012638E"/>
    <w:rsid w:val="00126E08"/>
    <w:rsid w:val="00131F54"/>
    <w:rsid w:val="00132A63"/>
    <w:rsid w:val="00133E41"/>
    <w:rsid w:val="00136307"/>
    <w:rsid w:val="00136314"/>
    <w:rsid w:val="00137051"/>
    <w:rsid w:val="0014309D"/>
    <w:rsid w:val="00144271"/>
    <w:rsid w:val="001478BE"/>
    <w:rsid w:val="00150198"/>
    <w:rsid w:val="0015085D"/>
    <w:rsid w:val="0015166B"/>
    <w:rsid w:val="001519FF"/>
    <w:rsid w:val="0015247E"/>
    <w:rsid w:val="00152DD0"/>
    <w:rsid w:val="001551A1"/>
    <w:rsid w:val="001566F7"/>
    <w:rsid w:val="00157823"/>
    <w:rsid w:val="001579E0"/>
    <w:rsid w:val="00161A66"/>
    <w:rsid w:val="00162035"/>
    <w:rsid w:val="00164400"/>
    <w:rsid w:val="00165350"/>
    <w:rsid w:val="00165371"/>
    <w:rsid w:val="0016641C"/>
    <w:rsid w:val="00166689"/>
    <w:rsid w:val="00170080"/>
    <w:rsid w:val="00170A08"/>
    <w:rsid w:val="00171D3A"/>
    <w:rsid w:val="00171E8C"/>
    <w:rsid w:val="001721EA"/>
    <w:rsid w:val="00172F95"/>
    <w:rsid w:val="00173255"/>
    <w:rsid w:val="00174301"/>
    <w:rsid w:val="001747CF"/>
    <w:rsid w:val="0017540A"/>
    <w:rsid w:val="001765B2"/>
    <w:rsid w:val="0017785C"/>
    <w:rsid w:val="00177EFC"/>
    <w:rsid w:val="0018054C"/>
    <w:rsid w:val="00181CCD"/>
    <w:rsid w:val="00185008"/>
    <w:rsid w:val="001860AF"/>
    <w:rsid w:val="00186D1B"/>
    <w:rsid w:val="0019010B"/>
    <w:rsid w:val="0019148E"/>
    <w:rsid w:val="00191D22"/>
    <w:rsid w:val="00192F2A"/>
    <w:rsid w:val="00193B01"/>
    <w:rsid w:val="00195AC0"/>
    <w:rsid w:val="001960F6"/>
    <w:rsid w:val="001A21F4"/>
    <w:rsid w:val="001A2313"/>
    <w:rsid w:val="001B11D9"/>
    <w:rsid w:val="001B11E5"/>
    <w:rsid w:val="001B4F02"/>
    <w:rsid w:val="001B4FDB"/>
    <w:rsid w:val="001C1738"/>
    <w:rsid w:val="001C274F"/>
    <w:rsid w:val="001C5680"/>
    <w:rsid w:val="001C62A9"/>
    <w:rsid w:val="001C65AE"/>
    <w:rsid w:val="001C6774"/>
    <w:rsid w:val="001D0108"/>
    <w:rsid w:val="001D1E36"/>
    <w:rsid w:val="001D21C5"/>
    <w:rsid w:val="001D2E26"/>
    <w:rsid w:val="001D3A88"/>
    <w:rsid w:val="001D546E"/>
    <w:rsid w:val="001D606C"/>
    <w:rsid w:val="001D6B51"/>
    <w:rsid w:val="001D7B03"/>
    <w:rsid w:val="001E66A1"/>
    <w:rsid w:val="001E69D0"/>
    <w:rsid w:val="001F0406"/>
    <w:rsid w:val="001F1239"/>
    <w:rsid w:val="001F156B"/>
    <w:rsid w:val="001F25FE"/>
    <w:rsid w:val="001F6FA9"/>
    <w:rsid w:val="001F7EEC"/>
    <w:rsid w:val="00203165"/>
    <w:rsid w:val="00206C84"/>
    <w:rsid w:val="002076E9"/>
    <w:rsid w:val="002077FB"/>
    <w:rsid w:val="00210506"/>
    <w:rsid w:val="002129C2"/>
    <w:rsid w:val="00213A19"/>
    <w:rsid w:val="002149FB"/>
    <w:rsid w:val="002169C2"/>
    <w:rsid w:val="00217F3F"/>
    <w:rsid w:val="002224D0"/>
    <w:rsid w:val="0022332B"/>
    <w:rsid w:val="00223561"/>
    <w:rsid w:val="00223CCB"/>
    <w:rsid w:val="00223FBE"/>
    <w:rsid w:val="00224119"/>
    <w:rsid w:val="00224C3D"/>
    <w:rsid w:val="00226C01"/>
    <w:rsid w:val="00231D63"/>
    <w:rsid w:val="00232551"/>
    <w:rsid w:val="00232CDA"/>
    <w:rsid w:val="002332B2"/>
    <w:rsid w:val="002370CC"/>
    <w:rsid w:val="0024004A"/>
    <w:rsid w:val="002421A3"/>
    <w:rsid w:val="00242339"/>
    <w:rsid w:val="00242986"/>
    <w:rsid w:val="00242F12"/>
    <w:rsid w:val="002436B7"/>
    <w:rsid w:val="002508E2"/>
    <w:rsid w:val="002532B4"/>
    <w:rsid w:val="00254437"/>
    <w:rsid w:val="002575AA"/>
    <w:rsid w:val="00260F70"/>
    <w:rsid w:val="0026113C"/>
    <w:rsid w:val="00261E77"/>
    <w:rsid w:val="00263788"/>
    <w:rsid w:val="00264445"/>
    <w:rsid w:val="00264882"/>
    <w:rsid w:val="002648A0"/>
    <w:rsid w:val="002666F9"/>
    <w:rsid w:val="00267824"/>
    <w:rsid w:val="00274FB4"/>
    <w:rsid w:val="00276001"/>
    <w:rsid w:val="00281A25"/>
    <w:rsid w:val="00282375"/>
    <w:rsid w:val="00285533"/>
    <w:rsid w:val="00286E55"/>
    <w:rsid w:val="00286E90"/>
    <w:rsid w:val="00290448"/>
    <w:rsid w:val="002904A5"/>
    <w:rsid w:val="00290704"/>
    <w:rsid w:val="00293E48"/>
    <w:rsid w:val="00295713"/>
    <w:rsid w:val="00296EE8"/>
    <w:rsid w:val="002977B4"/>
    <w:rsid w:val="002A0257"/>
    <w:rsid w:val="002A1133"/>
    <w:rsid w:val="002A69A4"/>
    <w:rsid w:val="002A7B87"/>
    <w:rsid w:val="002B08A7"/>
    <w:rsid w:val="002B08C5"/>
    <w:rsid w:val="002B21D4"/>
    <w:rsid w:val="002B2247"/>
    <w:rsid w:val="002B3616"/>
    <w:rsid w:val="002B417C"/>
    <w:rsid w:val="002B4F2B"/>
    <w:rsid w:val="002C124B"/>
    <w:rsid w:val="002C1DB4"/>
    <w:rsid w:val="002C38FF"/>
    <w:rsid w:val="002C5B50"/>
    <w:rsid w:val="002C7E94"/>
    <w:rsid w:val="002D043F"/>
    <w:rsid w:val="002D13F3"/>
    <w:rsid w:val="002D159C"/>
    <w:rsid w:val="002D4444"/>
    <w:rsid w:val="002D4702"/>
    <w:rsid w:val="002D7E18"/>
    <w:rsid w:val="002E0CDA"/>
    <w:rsid w:val="002E2286"/>
    <w:rsid w:val="002E3935"/>
    <w:rsid w:val="002E7F2D"/>
    <w:rsid w:val="002F1A19"/>
    <w:rsid w:val="002F1BEB"/>
    <w:rsid w:val="002F2B9F"/>
    <w:rsid w:val="002F5D98"/>
    <w:rsid w:val="002F698B"/>
    <w:rsid w:val="003014FC"/>
    <w:rsid w:val="003027E2"/>
    <w:rsid w:val="00304946"/>
    <w:rsid w:val="003052FB"/>
    <w:rsid w:val="00305FF7"/>
    <w:rsid w:val="00306C48"/>
    <w:rsid w:val="00314596"/>
    <w:rsid w:val="00315AA7"/>
    <w:rsid w:val="003172E9"/>
    <w:rsid w:val="0031779B"/>
    <w:rsid w:val="00320FFE"/>
    <w:rsid w:val="00321C83"/>
    <w:rsid w:val="00324F82"/>
    <w:rsid w:val="003251F7"/>
    <w:rsid w:val="00325CBE"/>
    <w:rsid w:val="003300BD"/>
    <w:rsid w:val="003333D2"/>
    <w:rsid w:val="0033649C"/>
    <w:rsid w:val="00336EE3"/>
    <w:rsid w:val="00341B7D"/>
    <w:rsid w:val="003422D1"/>
    <w:rsid w:val="0034335E"/>
    <w:rsid w:val="003452DC"/>
    <w:rsid w:val="00346638"/>
    <w:rsid w:val="0034674E"/>
    <w:rsid w:val="00346B44"/>
    <w:rsid w:val="00351B66"/>
    <w:rsid w:val="0035331A"/>
    <w:rsid w:val="00356827"/>
    <w:rsid w:val="00362A64"/>
    <w:rsid w:val="00362E28"/>
    <w:rsid w:val="00363BAF"/>
    <w:rsid w:val="00366015"/>
    <w:rsid w:val="00370AC8"/>
    <w:rsid w:val="00371B2B"/>
    <w:rsid w:val="00373A22"/>
    <w:rsid w:val="00374E1F"/>
    <w:rsid w:val="00376B21"/>
    <w:rsid w:val="00377587"/>
    <w:rsid w:val="0038275B"/>
    <w:rsid w:val="00383DB5"/>
    <w:rsid w:val="0038601C"/>
    <w:rsid w:val="003908FD"/>
    <w:rsid w:val="003915D5"/>
    <w:rsid w:val="00391DCD"/>
    <w:rsid w:val="00392C04"/>
    <w:rsid w:val="00393032"/>
    <w:rsid w:val="003937D2"/>
    <w:rsid w:val="00393B28"/>
    <w:rsid w:val="00393E66"/>
    <w:rsid w:val="00394467"/>
    <w:rsid w:val="00394D7D"/>
    <w:rsid w:val="00395653"/>
    <w:rsid w:val="00397ECC"/>
    <w:rsid w:val="003A3459"/>
    <w:rsid w:val="003A6057"/>
    <w:rsid w:val="003A747F"/>
    <w:rsid w:val="003B0DDB"/>
    <w:rsid w:val="003B3D7A"/>
    <w:rsid w:val="003B452A"/>
    <w:rsid w:val="003B53BD"/>
    <w:rsid w:val="003B62B6"/>
    <w:rsid w:val="003B6E8E"/>
    <w:rsid w:val="003C0AA6"/>
    <w:rsid w:val="003C4B96"/>
    <w:rsid w:val="003C71B1"/>
    <w:rsid w:val="003D2A5E"/>
    <w:rsid w:val="003D3D44"/>
    <w:rsid w:val="003D441C"/>
    <w:rsid w:val="003D52C8"/>
    <w:rsid w:val="003D6C56"/>
    <w:rsid w:val="003E0A5C"/>
    <w:rsid w:val="003E2427"/>
    <w:rsid w:val="003E2752"/>
    <w:rsid w:val="003E76BD"/>
    <w:rsid w:val="003F1EC5"/>
    <w:rsid w:val="003F771C"/>
    <w:rsid w:val="0040599B"/>
    <w:rsid w:val="00407193"/>
    <w:rsid w:val="00411858"/>
    <w:rsid w:val="00412074"/>
    <w:rsid w:val="00414E64"/>
    <w:rsid w:val="0041734D"/>
    <w:rsid w:val="00420D8D"/>
    <w:rsid w:val="004215D1"/>
    <w:rsid w:val="0042166C"/>
    <w:rsid w:val="00421EFD"/>
    <w:rsid w:val="00423B6C"/>
    <w:rsid w:val="00426E83"/>
    <w:rsid w:val="00430044"/>
    <w:rsid w:val="00430567"/>
    <w:rsid w:val="004314AF"/>
    <w:rsid w:val="00431749"/>
    <w:rsid w:val="0043203D"/>
    <w:rsid w:val="004330C1"/>
    <w:rsid w:val="004332BA"/>
    <w:rsid w:val="00440406"/>
    <w:rsid w:val="00442301"/>
    <w:rsid w:val="00442F03"/>
    <w:rsid w:val="00447FB9"/>
    <w:rsid w:val="00451447"/>
    <w:rsid w:val="004531BE"/>
    <w:rsid w:val="004544B7"/>
    <w:rsid w:val="00454A06"/>
    <w:rsid w:val="004557A6"/>
    <w:rsid w:val="00455E78"/>
    <w:rsid w:val="004600C4"/>
    <w:rsid w:val="004629DD"/>
    <w:rsid w:val="00464D5F"/>
    <w:rsid w:val="0046526D"/>
    <w:rsid w:val="00472572"/>
    <w:rsid w:val="00473DF7"/>
    <w:rsid w:val="004754E4"/>
    <w:rsid w:val="00475765"/>
    <w:rsid w:val="0047664D"/>
    <w:rsid w:val="00480462"/>
    <w:rsid w:val="0048096A"/>
    <w:rsid w:val="00481CCF"/>
    <w:rsid w:val="00483C1B"/>
    <w:rsid w:val="0048647F"/>
    <w:rsid w:val="00487518"/>
    <w:rsid w:val="0048754E"/>
    <w:rsid w:val="00487C57"/>
    <w:rsid w:val="0049076F"/>
    <w:rsid w:val="00490CA4"/>
    <w:rsid w:val="004924B4"/>
    <w:rsid w:val="00492DFB"/>
    <w:rsid w:val="004944BA"/>
    <w:rsid w:val="00494B51"/>
    <w:rsid w:val="00494D95"/>
    <w:rsid w:val="00497A60"/>
    <w:rsid w:val="00497CF9"/>
    <w:rsid w:val="004A0361"/>
    <w:rsid w:val="004A0D05"/>
    <w:rsid w:val="004A24A2"/>
    <w:rsid w:val="004A2D20"/>
    <w:rsid w:val="004A3D57"/>
    <w:rsid w:val="004A5FFA"/>
    <w:rsid w:val="004A62E1"/>
    <w:rsid w:val="004A79BE"/>
    <w:rsid w:val="004B0D8F"/>
    <w:rsid w:val="004B2CFF"/>
    <w:rsid w:val="004B2D28"/>
    <w:rsid w:val="004B6E5F"/>
    <w:rsid w:val="004B712C"/>
    <w:rsid w:val="004C0161"/>
    <w:rsid w:val="004C0C52"/>
    <w:rsid w:val="004C104A"/>
    <w:rsid w:val="004C1AE5"/>
    <w:rsid w:val="004C2469"/>
    <w:rsid w:val="004C29FA"/>
    <w:rsid w:val="004C389B"/>
    <w:rsid w:val="004C563E"/>
    <w:rsid w:val="004D07FC"/>
    <w:rsid w:val="004D2632"/>
    <w:rsid w:val="004D2AFF"/>
    <w:rsid w:val="004D2D96"/>
    <w:rsid w:val="004E0829"/>
    <w:rsid w:val="004E1416"/>
    <w:rsid w:val="004E1532"/>
    <w:rsid w:val="004E2F02"/>
    <w:rsid w:val="004E65A4"/>
    <w:rsid w:val="004F369F"/>
    <w:rsid w:val="004F5365"/>
    <w:rsid w:val="00500AA0"/>
    <w:rsid w:val="005026E9"/>
    <w:rsid w:val="00502B20"/>
    <w:rsid w:val="005105D7"/>
    <w:rsid w:val="00512383"/>
    <w:rsid w:val="0051273A"/>
    <w:rsid w:val="00512FAC"/>
    <w:rsid w:val="005146E9"/>
    <w:rsid w:val="00514EC0"/>
    <w:rsid w:val="00517549"/>
    <w:rsid w:val="00517829"/>
    <w:rsid w:val="00520106"/>
    <w:rsid w:val="00521BA8"/>
    <w:rsid w:val="005221F8"/>
    <w:rsid w:val="00522DD4"/>
    <w:rsid w:val="00523D61"/>
    <w:rsid w:val="0052423D"/>
    <w:rsid w:val="00526197"/>
    <w:rsid w:val="00527D95"/>
    <w:rsid w:val="0053036B"/>
    <w:rsid w:val="005318C7"/>
    <w:rsid w:val="00532F35"/>
    <w:rsid w:val="005331FA"/>
    <w:rsid w:val="0053400E"/>
    <w:rsid w:val="0053415E"/>
    <w:rsid w:val="00535EBF"/>
    <w:rsid w:val="00536836"/>
    <w:rsid w:val="00536A20"/>
    <w:rsid w:val="00541AE4"/>
    <w:rsid w:val="00542055"/>
    <w:rsid w:val="005425AE"/>
    <w:rsid w:val="00542C65"/>
    <w:rsid w:val="00545352"/>
    <w:rsid w:val="00545E2A"/>
    <w:rsid w:val="00546210"/>
    <w:rsid w:val="00546A6A"/>
    <w:rsid w:val="0055053F"/>
    <w:rsid w:val="0055062B"/>
    <w:rsid w:val="005526BD"/>
    <w:rsid w:val="005536B5"/>
    <w:rsid w:val="00553A50"/>
    <w:rsid w:val="00553CFA"/>
    <w:rsid w:val="005605EA"/>
    <w:rsid w:val="0056202D"/>
    <w:rsid w:val="00562FD6"/>
    <w:rsid w:val="005647AE"/>
    <w:rsid w:val="00564910"/>
    <w:rsid w:val="00565883"/>
    <w:rsid w:val="005662F5"/>
    <w:rsid w:val="00570C6D"/>
    <w:rsid w:val="005736EC"/>
    <w:rsid w:val="00574740"/>
    <w:rsid w:val="00581B78"/>
    <w:rsid w:val="00582EC4"/>
    <w:rsid w:val="00583CEC"/>
    <w:rsid w:val="00584370"/>
    <w:rsid w:val="00584D5E"/>
    <w:rsid w:val="0058740E"/>
    <w:rsid w:val="00590C78"/>
    <w:rsid w:val="00591154"/>
    <w:rsid w:val="00591575"/>
    <w:rsid w:val="005926CF"/>
    <w:rsid w:val="0059291A"/>
    <w:rsid w:val="0059386A"/>
    <w:rsid w:val="005944AF"/>
    <w:rsid w:val="0059544F"/>
    <w:rsid w:val="00596DA3"/>
    <w:rsid w:val="005A0867"/>
    <w:rsid w:val="005A30EE"/>
    <w:rsid w:val="005A59EB"/>
    <w:rsid w:val="005B063A"/>
    <w:rsid w:val="005B18B7"/>
    <w:rsid w:val="005B1BD5"/>
    <w:rsid w:val="005B28F8"/>
    <w:rsid w:val="005B3839"/>
    <w:rsid w:val="005B4857"/>
    <w:rsid w:val="005B5596"/>
    <w:rsid w:val="005B738E"/>
    <w:rsid w:val="005C3793"/>
    <w:rsid w:val="005C461E"/>
    <w:rsid w:val="005C52D7"/>
    <w:rsid w:val="005C565E"/>
    <w:rsid w:val="005C59D9"/>
    <w:rsid w:val="005C6686"/>
    <w:rsid w:val="005C6C54"/>
    <w:rsid w:val="005C71B3"/>
    <w:rsid w:val="005D2B6F"/>
    <w:rsid w:val="005D3CF0"/>
    <w:rsid w:val="005D526C"/>
    <w:rsid w:val="005D56EC"/>
    <w:rsid w:val="005D6C79"/>
    <w:rsid w:val="005D6F16"/>
    <w:rsid w:val="005D7B44"/>
    <w:rsid w:val="005E067F"/>
    <w:rsid w:val="005E0959"/>
    <w:rsid w:val="005E11E6"/>
    <w:rsid w:val="005E1318"/>
    <w:rsid w:val="005E2CD0"/>
    <w:rsid w:val="005E4BA0"/>
    <w:rsid w:val="005E4F2E"/>
    <w:rsid w:val="005E5655"/>
    <w:rsid w:val="005E5718"/>
    <w:rsid w:val="005F13C0"/>
    <w:rsid w:val="005F1602"/>
    <w:rsid w:val="005F21A3"/>
    <w:rsid w:val="005F2A67"/>
    <w:rsid w:val="005F39E8"/>
    <w:rsid w:val="005F3B19"/>
    <w:rsid w:val="005F5449"/>
    <w:rsid w:val="005F554A"/>
    <w:rsid w:val="005F786E"/>
    <w:rsid w:val="005F7C57"/>
    <w:rsid w:val="0060155F"/>
    <w:rsid w:val="00601673"/>
    <w:rsid w:val="00602EC6"/>
    <w:rsid w:val="00603882"/>
    <w:rsid w:val="0060716C"/>
    <w:rsid w:val="00607920"/>
    <w:rsid w:val="006112F2"/>
    <w:rsid w:val="006146A1"/>
    <w:rsid w:val="006202AF"/>
    <w:rsid w:val="006203D6"/>
    <w:rsid w:val="0062531F"/>
    <w:rsid w:val="0062558D"/>
    <w:rsid w:val="006304E9"/>
    <w:rsid w:val="00632183"/>
    <w:rsid w:val="00632DE7"/>
    <w:rsid w:val="00633817"/>
    <w:rsid w:val="00634017"/>
    <w:rsid w:val="00635E3E"/>
    <w:rsid w:val="0063636E"/>
    <w:rsid w:val="0063674C"/>
    <w:rsid w:val="00636A3E"/>
    <w:rsid w:val="006375D8"/>
    <w:rsid w:val="00642316"/>
    <w:rsid w:val="00644AB8"/>
    <w:rsid w:val="00644D5E"/>
    <w:rsid w:val="006508C5"/>
    <w:rsid w:val="0065189F"/>
    <w:rsid w:val="006533CB"/>
    <w:rsid w:val="00653F2B"/>
    <w:rsid w:val="00654A3A"/>
    <w:rsid w:val="00654C49"/>
    <w:rsid w:val="00655F5C"/>
    <w:rsid w:val="00661497"/>
    <w:rsid w:val="0066265B"/>
    <w:rsid w:val="00664397"/>
    <w:rsid w:val="00666AEA"/>
    <w:rsid w:val="00667C17"/>
    <w:rsid w:val="00672A60"/>
    <w:rsid w:val="00674537"/>
    <w:rsid w:val="00675E03"/>
    <w:rsid w:val="00680B3C"/>
    <w:rsid w:val="006835DF"/>
    <w:rsid w:val="0068402C"/>
    <w:rsid w:val="00686AD7"/>
    <w:rsid w:val="00686ECF"/>
    <w:rsid w:val="00690F79"/>
    <w:rsid w:val="00691E1C"/>
    <w:rsid w:val="006943AA"/>
    <w:rsid w:val="0069488F"/>
    <w:rsid w:val="00696093"/>
    <w:rsid w:val="00697C55"/>
    <w:rsid w:val="006A03D6"/>
    <w:rsid w:val="006A0DC0"/>
    <w:rsid w:val="006A127D"/>
    <w:rsid w:val="006B07F9"/>
    <w:rsid w:val="006B21FB"/>
    <w:rsid w:val="006B4064"/>
    <w:rsid w:val="006B496C"/>
    <w:rsid w:val="006B4A14"/>
    <w:rsid w:val="006B5AC3"/>
    <w:rsid w:val="006B6970"/>
    <w:rsid w:val="006B7901"/>
    <w:rsid w:val="006B7927"/>
    <w:rsid w:val="006C0702"/>
    <w:rsid w:val="006C1D69"/>
    <w:rsid w:val="006C2850"/>
    <w:rsid w:val="006C3E07"/>
    <w:rsid w:val="006C4C6A"/>
    <w:rsid w:val="006C7E2A"/>
    <w:rsid w:val="006D1FEE"/>
    <w:rsid w:val="006D29CA"/>
    <w:rsid w:val="006D68B8"/>
    <w:rsid w:val="006E09C4"/>
    <w:rsid w:val="006E3AAB"/>
    <w:rsid w:val="006E4356"/>
    <w:rsid w:val="006E58A7"/>
    <w:rsid w:val="006E734F"/>
    <w:rsid w:val="006E7769"/>
    <w:rsid w:val="006F1EC1"/>
    <w:rsid w:val="006F3B66"/>
    <w:rsid w:val="006F3C0A"/>
    <w:rsid w:val="006F5508"/>
    <w:rsid w:val="006F6A6B"/>
    <w:rsid w:val="006F7F6F"/>
    <w:rsid w:val="006F7FF0"/>
    <w:rsid w:val="00701770"/>
    <w:rsid w:val="007023CA"/>
    <w:rsid w:val="00704701"/>
    <w:rsid w:val="007062FE"/>
    <w:rsid w:val="00706756"/>
    <w:rsid w:val="0070701E"/>
    <w:rsid w:val="007074B5"/>
    <w:rsid w:val="00710563"/>
    <w:rsid w:val="007107D5"/>
    <w:rsid w:val="0071154F"/>
    <w:rsid w:val="00714FA0"/>
    <w:rsid w:val="00715E24"/>
    <w:rsid w:val="00716FA9"/>
    <w:rsid w:val="00717270"/>
    <w:rsid w:val="007202D1"/>
    <w:rsid w:val="00720EFD"/>
    <w:rsid w:val="0072644E"/>
    <w:rsid w:val="007273D7"/>
    <w:rsid w:val="007306B4"/>
    <w:rsid w:val="00730E4E"/>
    <w:rsid w:val="0073178C"/>
    <w:rsid w:val="007317FE"/>
    <w:rsid w:val="00733CDA"/>
    <w:rsid w:val="007346A9"/>
    <w:rsid w:val="00735E8B"/>
    <w:rsid w:val="007371F8"/>
    <w:rsid w:val="007375C8"/>
    <w:rsid w:val="00740295"/>
    <w:rsid w:val="00740FC6"/>
    <w:rsid w:val="0074643B"/>
    <w:rsid w:val="00746580"/>
    <w:rsid w:val="00747B40"/>
    <w:rsid w:val="00755B99"/>
    <w:rsid w:val="00756D47"/>
    <w:rsid w:val="007628FA"/>
    <w:rsid w:val="00763558"/>
    <w:rsid w:val="00763A1B"/>
    <w:rsid w:val="00764FA6"/>
    <w:rsid w:val="007659BE"/>
    <w:rsid w:val="00765B87"/>
    <w:rsid w:val="00767A24"/>
    <w:rsid w:val="00770631"/>
    <w:rsid w:val="007716F1"/>
    <w:rsid w:val="00771ECB"/>
    <w:rsid w:val="00776A4C"/>
    <w:rsid w:val="007804FC"/>
    <w:rsid w:val="00781FB3"/>
    <w:rsid w:val="00783FEC"/>
    <w:rsid w:val="00785F67"/>
    <w:rsid w:val="00787823"/>
    <w:rsid w:val="00787F67"/>
    <w:rsid w:val="00791302"/>
    <w:rsid w:val="00791344"/>
    <w:rsid w:val="00792AAA"/>
    <w:rsid w:val="00793205"/>
    <w:rsid w:val="00794095"/>
    <w:rsid w:val="00795E70"/>
    <w:rsid w:val="007A1918"/>
    <w:rsid w:val="007A4F7D"/>
    <w:rsid w:val="007A747F"/>
    <w:rsid w:val="007B0AAF"/>
    <w:rsid w:val="007B19EE"/>
    <w:rsid w:val="007B3028"/>
    <w:rsid w:val="007B3D65"/>
    <w:rsid w:val="007B422B"/>
    <w:rsid w:val="007B78AD"/>
    <w:rsid w:val="007C0C3E"/>
    <w:rsid w:val="007C122B"/>
    <w:rsid w:val="007C15C9"/>
    <w:rsid w:val="007C1EDA"/>
    <w:rsid w:val="007C2869"/>
    <w:rsid w:val="007C2DB6"/>
    <w:rsid w:val="007D11B7"/>
    <w:rsid w:val="007D1BD9"/>
    <w:rsid w:val="007D1DDD"/>
    <w:rsid w:val="007D3E7E"/>
    <w:rsid w:val="007D4CB8"/>
    <w:rsid w:val="007D5405"/>
    <w:rsid w:val="007E20C6"/>
    <w:rsid w:val="007E28EA"/>
    <w:rsid w:val="007E2F81"/>
    <w:rsid w:val="007E34BA"/>
    <w:rsid w:val="007E5E60"/>
    <w:rsid w:val="007E60BC"/>
    <w:rsid w:val="007F34A3"/>
    <w:rsid w:val="00805A53"/>
    <w:rsid w:val="00806A37"/>
    <w:rsid w:val="008078B3"/>
    <w:rsid w:val="00811425"/>
    <w:rsid w:val="00812E33"/>
    <w:rsid w:val="00813CA9"/>
    <w:rsid w:val="00813E2C"/>
    <w:rsid w:val="00814C53"/>
    <w:rsid w:val="00815055"/>
    <w:rsid w:val="00816438"/>
    <w:rsid w:val="00817241"/>
    <w:rsid w:val="008179B6"/>
    <w:rsid w:val="008203E6"/>
    <w:rsid w:val="00822702"/>
    <w:rsid w:val="008241F4"/>
    <w:rsid w:val="00825528"/>
    <w:rsid w:val="00825E1A"/>
    <w:rsid w:val="00826E71"/>
    <w:rsid w:val="008300A6"/>
    <w:rsid w:val="00830973"/>
    <w:rsid w:val="00830DBF"/>
    <w:rsid w:val="00831385"/>
    <w:rsid w:val="00832278"/>
    <w:rsid w:val="0083352F"/>
    <w:rsid w:val="0083498F"/>
    <w:rsid w:val="008364B1"/>
    <w:rsid w:val="00837167"/>
    <w:rsid w:val="00844BE0"/>
    <w:rsid w:val="00846AA5"/>
    <w:rsid w:val="00851064"/>
    <w:rsid w:val="00851CE6"/>
    <w:rsid w:val="00851F3A"/>
    <w:rsid w:val="00853F50"/>
    <w:rsid w:val="00854D8C"/>
    <w:rsid w:val="00862CD6"/>
    <w:rsid w:val="0086576D"/>
    <w:rsid w:val="0086668F"/>
    <w:rsid w:val="008678D9"/>
    <w:rsid w:val="00867E97"/>
    <w:rsid w:val="00870CBF"/>
    <w:rsid w:val="00871FF7"/>
    <w:rsid w:val="0087233C"/>
    <w:rsid w:val="0087302E"/>
    <w:rsid w:val="00873819"/>
    <w:rsid w:val="00873E28"/>
    <w:rsid w:val="00874BBE"/>
    <w:rsid w:val="008756BC"/>
    <w:rsid w:val="00881867"/>
    <w:rsid w:val="008929B0"/>
    <w:rsid w:val="00893318"/>
    <w:rsid w:val="008934F5"/>
    <w:rsid w:val="008940BD"/>
    <w:rsid w:val="00894C25"/>
    <w:rsid w:val="00895920"/>
    <w:rsid w:val="008969EA"/>
    <w:rsid w:val="00896DCF"/>
    <w:rsid w:val="008A0CF4"/>
    <w:rsid w:val="008A1AD6"/>
    <w:rsid w:val="008A7C07"/>
    <w:rsid w:val="008B1E0E"/>
    <w:rsid w:val="008C16E5"/>
    <w:rsid w:val="008C1EB7"/>
    <w:rsid w:val="008C210D"/>
    <w:rsid w:val="008C6887"/>
    <w:rsid w:val="008D0C2E"/>
    <w:rsid w:val="008D1CEE"/>
    <w:rsid w:val="008D2516"/>
    <w:rsid w:val="008D2DF9"/>
    <w:rsid w:val="008D2E37"/>
    <w:rsid w:val="008D388E"/>
    <w:rsid w:val="008D3E55"/>
    <w:rsid w:val="008D737D"/>
    <w:rsid w:val="008E02C6"/>
    <w:rsid w:val="008E0620"/>
    <w:rsid w:val="008E1583"/>
    <w:rsid w:val="008E172A"/>
    <w:rsid w:val="008E175E"/>
    <w:rsid w:val="008E55AD"/>
    <w:rsid w:val="008E7195"/>
    <w:rsid w:val="008E753B"/>
    <w:rsid w:val="008E7A16"/>
    <w:rsid w:val="008E7F3B"/>
    <w:rsid w:val="008F055E"/>
    <w:rsid w:val="008F7F70"/>
    <w:rsid w:val="00900387"/>
    <w:rsid w:val="00901A2C"/>
    <w:rsid w:val="0090300F"/>
    <w:rsid w:val="00906290"/>
    <w:rsid w:val="00912601"/>
    <w:rsid w:val="00914558"/>
    <w:rsid w:val="0091769D"/>
    <w:rsid w:val="00920A41"/>
    <w:rsid w:val="00920EF3"/>
    <w:rsid w:val="0092172D"/>
    <w:rsid w:val="00923099"/>
    <w:rsid w:val="00923446"/>
    <w:rsid w:val="00926851"/>
    <w:rsid w:val="0092740F"/>
    <w:rsid w:val="00927F49"/>
    <w:rsid w:val="0093055D"/>
    <w:rsid w:val="00931C4A"/>
    <w:rsid w:val="0093437E"/>
    <w:rsid w:val="0093566D"/>
    <w:rsid w:val="00936D69"/>
    <w:rsid w:val="00937D21"/>
    <w:rsid w:val="00940937"/>
    <w:rsid w:val="00941C93"/>
    <w:rsid w:val="00941D2A"/>
    <w:rsid w:val="00942E3C"/>
    <w:rsid w:val="00950710"/>
    <w:rsid w:val="00954875"/>
    <w:rsid w:val="0095797A"/>
    <w:rsid w:val="009604FE"/>
    <w:rsid w:val="0096215F"/>
    <w:rsid w:val="00963876"/>
    <w:rsid w:val="00966CF1"/>
    <w:rsid w:val="00967CC8"/>
    <w:rsid w:val="00967CD5"/>
    <w:rsid w:val="00972958"/>
    <w:rsid w:val="0097365E"/>
    <w:rsid w:val="00976E91"/>
    <w:rsid w:val="009772A4"/>
    <w:rsid w:val="00981632"/>
    <w:rsid w:val="00985671"/>
    <w:rsid w:val="009865F1"/>
    <w:rsid w:val="009952CB"/>
    <w:rsid w:val="00995405"/>
    <w:rsid w:val="00996099"/>
    <w:rsid w:val="009972B9"/>
    <w:rsid w:val="009A147A"/>
    <w:rsid w:val="009A2E16"/>
    <w:rsid w:val="009A31BA"/>
    <w:rsid w:val="009A3E15"/>
    <w:rsid w:val="009A43F7"/>
    <w:rsid w:val="009A57D1"/>
    <w:rsid w:val="009A5AF8"/>
    <w:rsid w:val="009A6A84"/>
    <w:rsid w:val="009A76D3"/>
    <w:rsid w:val="009B0242"/>
    <w:rsid w:val="009B06D4"/>
    <w:rsid w:val="009B1B19"/>
    <w:rsid w:val="009B2310"/>
    <w:rsid w:val="009B5158"/>
    <w:rsid w:val="009C024A"/>
    <w:rsid w:val="009C2C4A"/>
    <w:rsid w:val="009C2F74"/>
    <w:rsid w:val="009C6BA5"/>
    <w:rsid w:val="009C738E"/>
    <w:rsid w:val="009C7A76"/>
    <w:rsid w:val="009C7C74"/>
    <w:rsid w:val="009C7EDB"/>
    <w:rsid w:val="009D08EF"/>
    <w:rsid w:val="009D30B9"/>
    <w:rsid w:val="009D40FE"/>
    <w:rsid w:val="009D4D21"/>
    <w:rsid w:val="009D4F46"/>
    <w:rsid w:val="009D5BB0"/>
    <w:rsid w:val="009D683D"/>
    <w:rsid w:val="009D79A4"/>
    <w:rsid w:val="009D7D1C"/>
    <w:rsid w:val="009E027A"/>
    <w:rsid w:val="009E0C1E"/>
    <w:rsid w:val="009E10EB"/>
    <w:rsid w:val="009E1278"/>
    <w:rsid w:val="009E12C5"/>
    <w:rsid w:val="009E4647"/>
    <w:rsid w:val="009E5518"/>
    <w:rsid w:val="009E617E"/>
    <w:rsid w:val="009E640E"/>
    <w:rsid w:val="009F29CC"/>
    <w:rsid w:val="009F2D5D"/>
    <w:rsid w:val="009F37A9"/>
    <w:rsid w:val="009F37D8"/>
    <w:rsid w:val="009F5409"/>
    <w:rsid w:val="009F7438"/>
    <w:rsid w:val="00A0140A"/>
    <w:rsid w:val="00A01CEC"/>
    <w:rsid w:val="00A033B1"/>
    <w:rsid w:val="00A035AB"/>
    <w:rsid w:val="00A05588"/>
    <w:rsid w:val="00A05BBB"/>
    <w:rsid w:val="00A0636F"/>
    <w:rsid w:val="00A10257"/>
    <w:rsid w:val="00A102AF"/>
    <w:rsid w:val="00A143C2"/>
    <w:rsid w:val="00A1496E"/>
    <w:rsid w:val="00A156F1"/>
    <w:rsid w:val="00A174DB"/>
    <w:rsid w:val="00A22E93"/>
    <w:rsid w:val="00A2354D"/>
    <w:rsid w:val="00A23FD7"/>
    <w:rsid w:val="00A24485"/>
    <w:rsid w:val="00A25F49"/>
    <w:rsid w:val="00A26543"/>
    <w:rsid w:val="00A27ADD"/>
    <w:rsid w:val="00A27D16"/>
    <w:rsid w:val="00A30658"/>
    <w:rsid w:val="00A3065E"/>
    <w:rsid w:val="00A31E80"/>
    <w:rsid w:val="00A32109"/>
    <w:rsid w:val="00A32809"/>
    <w:rsid w:val="00A336A7"/>
    <w:rsid w:val="00A34C26"/>
    <w:rsid w:val="00A37A23"/>
    <w:rsid w:val="00A406D0"/>
    <w:rsid w:val="00A40B8E"/>
    <w:rsid w:val="00A42271"/>
    <w:rsid w:val="00A47E18"/>
    <w:rsid w:val="00A47EAB"/>
    <w:rsid w:val="00A47F26"/>
    <w:rsid w:val="00A50644"/>
    <w:rsid w:val="00A520F5"/>
    <w:rsid w:val="00A55E49"/>
    <w:rsid w:val="00A606D0"/>
    <w:rsid w:val="00A6259D"/>
    <w:rsid w:val="00A62DE2"/>
    <w:rsid w:val="00A658D6"/>
    <w:rsid w:val="00A66190"/>
    <w:rsid w:val="00A67E98"/>
    <w:rsid w:val="00A67FAD"/>
    <w:rsid w:val="00A722A7"/>
    <w:rsid w:val="00A72AE0"/>
    <w:rsid w:val="00A7470D"/>
    <w:rsid w:val="00A748A1"/>
    <w:rsid w:val="00A75F74"/>
    <w:rsid w:val="00A773A0"/>
    <w:rsid w:val="00A77F98"/>
    <w:rsid w:val="00A81E44"/>
    <w:rsid w:val="00A82B04"/>
    <w:rsid w:val="00A82B98"/>
    <w:rsid w:val="00A84AE2"/>
    <w:rsid w:val="00A91875"/>
    <w:rsid w:val="00A92F71"/>
    <w:rsid w:val="00A93465"/>
    <w:rsid w:val="00A93B28"/>
    <w:rsid w:val="00A93C34"/>
    <w:rsid w:val="00A95CAA"/>
    <w:rsid w:val="00A96B6A"/>
    <w:rsid w:val="00AA0C39"/>
    <w:rsid w:val="00AA0F66"/>
    <w:rsid w:val="00AA2C25"/>
    <w:rsid w:val="00AA30C1"/>
    <w:rsid w:val="00AA340D"/>
    <w:rsid w:val="00AA4A0F"/>
    <w:rsid w:val="00AA4E0C"/>
    <w:rsid w:val="00AA4FE2"/>
    <w:rsid w:val="00AA57D3"/>
    <w:rsid w:val="00AA6A15"/>
    <w:rsid w:val="00AB0312"/>
    <w:rsid w:val="00AB12CA"/>
    <w:rsid w:val="00AB2CA0"/>
    <w:rsid w:val="00AC01E5"/>
    <w:rsid w:val="00AC04B6"/>
    <w:rsid w:val="00AC0FE6"/>
    <w:rsid w:val="00AC10FB"/>
    <w:rsid w:val="00AC119D"/>
    <w:rsid w:val="00AC14D7"/>
    <w:rsid w:val="00AC180A"/>
    <w:rsid w:val="00AC3CFE"/>
    <w:rsid w:val="00AC49D6"/>
    <w:rsid w:val="00AC6E23"/>
    <w:rsid w:val="00AC7346"/>
    <w:rsid w:val="00AD12DB"/>
    <w:rsid w:val="00AD1DE6"/>
    <w:rsid w:val="00AD48C0"/>
    <w:rsid w:val="00AD4CFF"/>
    <w:rsid w:val="00AD5133"/>
    <w:rsid w:val="00AD58D0"/>
    <w:rsid w:val="00AE3D23"/>
    <w:rsid w:val="00AE5BE8"/>
    <w:rsid w:val="00AE748F"/>
    <w:rsid w:val="00AF379C"/>
    <w:rsid w:val="00AF6987"/>
    <w:rsid w:val="00AF6B50"/>
    <w:rsid w:val="00AF6BEF"/>
    <w:rsid w:val="00AF7A8F"/>
    <w:rsid w:val="00AF7C07"/>
    <w:rsid w:val="00B010A0"/>
    <w:rsid w:val="00B0143F"/>
    <w:rsid w:val="00B02838"/>
    <w:rsid w:val="00B060B4"/>
    <w:rsid w:val="00B1006C"/>
    <w:rsid w:val="00B11848"/>
    <w:rsid w:val="00B12AA2"/>
    <w:rsid w:val="00B16749"/>
    <w:rsid w:val="00B16779"/>
    <w:rsid w:val="00B167D9"/>
    <w:rsid w:val="00B1705B"/>
    <w:rsid w:val="00B22732"/>
    <w:rsid w:val="00B25029"/>
    <w:rsid w:val="00B2558B"/>
    <w:rsid w:val="00B271F6"/>
    <w:rsid w:val="00B310F1"/>
    <w:rsid w:val="00B357E5"/>
    <w:rsid w:val="00B35EC2"/>
    <w:rsid w:val="00B3636F"/>
    <w:rsid w:val="00B364EF"/>
    <w:rsid w:val="00B36C0D"/>
    <w:rsid w:val="00B428EE"/>
    <w:rsid w:val="00B459DA"/>
    <w:rsid w:val="00B462BE"/>
    <w:rsid w:val="00B51284"/>
    <w:rsid w:val="00B52418"/>
    <w:rsid w:val="00B55BD5"/>
    <w:rsid w:val="00B579F2"/>
    <w:rsid w:val="00B60E86"/>
    <w:rsid w:val="00B618AA"/>
    <w:rsid w:val="00B622BF"/>
    <w:rsid w:val="00B653EA"/>
    <w:rsid w:val="00B661AB"/>
    <w:rsid w:val="00B70059"/>
    <w:rsid w:val="00B71832"/>
    <w:rsid w:val="00B73E96"/>
    <w:rsid w:val="00B759F7"/>
    <w:rsid w:val="00B76B0A"/>
    <w:rsid w:val="00B774A6"/>
    <w:rsid w:val="00B80A52"/>
    <w:rsid w:val="00B81D9F"/>
    <w:rsid w:val="00B82D3D"/>
    <w:rsid w:val="00B82F83"/>
    <w:rsid w:val="00B83CF6"/>
    <w:rsid w:val="00B916F6"/>
    <w:rsid w:val="00B96F5A"/>
    <w:rsid w:val="00BA2DF3"/>
    <w:rsid w:val="00BA360F"/>
    <w:rsid w:val="00BA4200"/>
    <w:rsid w:val="00BA44B0"/>
    <w:rsid w:val="00BA5942"/>
    <w:rsid w:val="00BB34D3"/>
    <w:rsid w:val="00BB50E1"/>
    <w:rsid w:val="00BC0CBE"/>
    <w:rsid w:val="00BC52F6"/>
    <w:rsid w:val="00BC59EC"/>
    <w:rsid w:val="00BC65A4"/>
    <w:rsid w:val="00BD1AD9"/>
    <w:rsid w:val="00BD513C"/>
    <w:rsid w:val="00BD5181"/>
    <w:rsid w:val="00BE00A5"/>
    <w:rsid w:val="00BE0AB4"/>
    <w:rsid w:val="00BE5435"/>
    <w:rsid w:val="00BF3DE7"/>
    <w:rsid w:val="00C0148C"/>
    <w:rsid w:val="00C0476F"/>
    <w:rsid w:val="00C04CF3"/>
    <w:rsid w:val="00C06026"/>
    <w:rsid w:val="00C10E87"/>
    <w:rsid w:val="00C1189C"/>
    <w:rsid w:val="00C13FD4"/>
    <w:rsid w:val="00C1606D"/>
    <w:rsid w:val="00C20895"/>
    <w:rsid w:val="00C2101D"/>
    <w:rsid w:val="00C2173D"/>
    <w:rsid w:val="00C25ED6"/>
    <w:rsid w:val="00C27ACF"/>
    <w:rsid w:val="00C30F99"/>
    <w:rsid w:val="00C3169D"/>
    <w:rsid w:val="00C3175D"/>
    <w:rsid w:val="00C335DE"/>
    <w:rsid w:val="00C34754"/>
    <w:rsid w:val="00C35616"/>
    <w:rsid w:val="00C3645A"/>
    <w:rsid w:val="00C36EBE"/>
    <w:rsid w:val="00C4772B"/>
    <w:rsid w:val="00C47D66"/>
    <w:rsid w:val="00C51410"/>
    <w:rsid w:val="00C5189A"/>
    <w:rsid w:val="00C52EEB"/>
    <w:rsid w:val="00C52F0C"/>
    <w:rsid w:val="00C52F5D"/>
    <w:rsid w:val="00C53021"/>
    <w:rsid w:val="00C53718"/>
    <w:rsid w:val="00C542CA"/>
    <w:rsid w:val="00C54AB1"/>
    <w:rsid w:val="00C550BD"/>
    <w:rsid w:val="00C5654E"/>
    <w:rsid w:val="00C5672B"/>
    <w:rsid w:val="00C5788D"/>
    <w:rsid w:val="00C60A5F"/>
    <w:rsid w:val="00C618B5"/>
    <w:rsid w:val="00C6297A"/>
    <w:rsid w:val="00C666DE"/>
    <w:rsid w:val="00C6767F"/>
    <w:rsid w:val="00C73D7F"/>
    <w:rsid w:val="00C80A52"/>
    <w:rsid w:val="00C81C5E"/>
    <w:rsid w:val="00C8523C"/>
    <w:rsid w:val="00C866A9"/>
    <w:rsid w:val="00C86948"/>
    <w:rsid w:val="00C939F2"/>
    <w:rsid w:val="00C94175"/>
    <w:rsid w:val="00C947A9"/>
    <w:rsid w:val="00C95800"/>
    <w:rsid w:val="00C95DBA"/>
    <w:rsid w:val="00C96906"/>
    <w:rsid w:val="00C96938"/>
    <w:rsid w:val="00C96BA7"/>
    <w:rsid w:val="00C970E4"/>
    <w:rsid w:val="00CA0A57"/>
    <w:rsid w:val="00CA19AD"/>
    <w:rsid w:val="00CA352B"/>
    <w:rsid w:val="00CA448A"/>
    <w:rsid w:val="00CA609D"/>
    <w:rsid w:val="00CB0175"/>
    <w:rsid w:val="00CB17BE"/>
    <w:rsid w:val="00CB1879"/>
    <w:rsid w:val="00CB3661"/>
    <w:rsid w:val="00CC02CC"/>
    <w:rsid w:val="00CC278E"/>
    <w:rsid w:val="00CC30D1"/>
    <w:rsid w:val="00CC6509"/>
    <w:rsid w:val="00CC7BFB"/>
    <w:rsid w:val="00CC7DF5"/>
    <w:rsid w:val="00CD179A"/>
    <w:rsid w:val="00CD2C8D"/>
    <w:rsid w:val="00CD31F6"/>
    <w:rsid w:val="00CD3FC0"/>
    <w:rsid w:val="00CD683D"/>
    <w:rsid w:val="00CD7F32"/>
    <w:rsid w:val="00CE0846"/>
    <w:rsid w:val="00CE1911"/>
    <w:rsid w:val="00CE2B23"/>
    <w:rsid w:val="00CE33B9"/>
    <w:rsid w:val="00CE348B"/>
    <w:rsid w:val="00CE48C7"/>
    <w:rsid w:val="00CE48EB"/>
    <w:rsid w:val="00CF0B29"/>
    <w:rsid w:val="00CF1C9F"/>
    <w:rsid w:val="00CF2B81"/>
    <w:rsid w:val="00CF30C5"/>
    <w:rsid w:val="00CF5F56"/>
    <w:rsid w:val="00CF6242"/>
    <w:rsid w:val="00D00646"/>
    <w:rsid w:val="00D00975"/>
    <w:rsid w:val="00D01E1C"/>
    <w:rsid w:val="00D029F9"/>
    <w:rsid w:val="00D03574"/>
    <w:rsid w:val="00D03CE6"/>
    <w:rsid w:val="00D03DAB"/>
    <w:rsid w:val="00D10FA8"/>
    <w:rsid w:val="00D114D0"/>
    <w:rsid w:val="00D13B12"/>
    <w:rsid w:val="00D13FAB"/>
    <w:rsid w:val="00D21239"/>
    <w:rsid w:val="00D213CE"/>
    <w:rsid w:val="00D25155"/>
    <w:rsid w:val="00D26A1B"/>
    <w:rsid w:val="00D306B6"/>
    <w:rsid w:val="00D30BD2"/>
    <w:rsid w:val="00D30DC2"/>
    <w:rsid w:val="00D32087"/>
    <w:rsid w:val="00D323F7"/>
    <w:rsid w:val="00D32B04"/>
    <w:rsid w:val="00D34F66"/>
    <w:rsid w:val="00D35244"/>
    <w:rsid w:val="00D35684"/>
    <w:rsid w:val="00D35A5E"/>
    <w:rsid w:val="00D36195"/>
    <w:rsid w:val="00D42E8F"/>
    <w:rsid w:val="00D43361"/>
    <w:rsid w:val="00D516DB"/>
    <w:rsid w:val="00D518B3"/>
    <w:rsid w:val="00D54414"/>
    <w:rsid w:val="00D55083"/>
    <w:rsid w:val="00D602E9"/>
    <w:rsid w:val="00D605F3"/>
    <w:rsid w:val="00D61959"/>
    <w:rsid w:val="00D62AB6"/>
    <w:rsid w:val="00D62F49"/>
    <w:rsid w:val="00D677DE"/>
    <w:rsid w:val="00D703BD"/>
    <w:rsid w:val="00D71575"/>
    <w:rsid w:val="00D71B5E"/>
    <w:rsid w:val="00D73566"/>
    <w:rsid w:val="00D73760"/>
    <w:rsid w:val="00D737B1"/>
    <w:rsid w:val="00D73E73"/>
    <w:rsid w:val="00D74C65"/>
    <w:rsid w:val="00D75B72"/>
    <w:rsid w:val="00D76C17"/>
    <w:rsid w:val="00D77802"/>
    <w:rsid w:val="00D81A78"/>
    <w:rsid w:val="00D83AC7"/>
    <w:rsid w:val="00D862C8"/>
    <w:rsid w:val="00D9313D"/>
    <w:rsid w:val="00D96E8D"/>
    <w:rsid w:val="00DA00FD"/>
    <w:rsid w:val="00DA03FC"/>
    <w:rsid w:val="00DA2DE5"/>
    <w:rsid w:val="00DA2F8D"/>
    <w:rsid w:val="00DA35FC"/>
    <w:rsid w:val="00DA3D92"/>
    <w:rsid w:val="00DB017A"/>
    <w:rsid w:val="00DB0691"/>
    <w:rsid w:val="00DB0EAB"/>
    <w:rsid w:val="00DB2180"/>
    <w:rsid w:val="00DB3E71"/>
    <w:rsid w:val="00DC12E1"/>
    <w:rsid w:val="00DC3EF1"/>
    <w:rsid w:val="00DC5CED"/>
    <w:rsid w:val="00DC7DDB"/>
    <w:rsid w:val="00DC7E11"/>
    <w:rsid w:val="00DD0009"/>
    <w:rsid w:val="00DD0869"/>
    <w:rsid w:val="00DD0A8F"/>
    <w:rsid w:val="00DD167F"/>
    <w:rsid w:val="00DD1E77"/>
    <w:rsid w:val="00DD3ADD"/>
    <w:rsid w:val="00DD4109"/>
    <w:rsid w:val="00DE11CF"/>
    <w:rsid w:val="00DE17F8"/>
    <w:rsid w:val="00DE27EC"/>
    <w:rsid w:val="00DE373D"/>
    <w:rsid w:val="00DE64E1"/>
    <w:rsid w:val="00DE6EFD"/>
    <w:rsid w:val="00DE74B5"/>
    <w:rsid w:val="00DF0BA6"/>
    <w:rsid w:val="00DF516C"/>
    <w:rsid w:val="00DF5D44"/>
    <w:rsid w:val="00DF6DE6"/>
    <w:rsid w:val="00DF7167"/>
    <w:rsid w:val="00DF7ED7"/>
    <w:rsid w:val="00E01910"/>
    <w:rsid w:val="00E024CF"/>
    <w:rsid w:val="00E02FBB"/>
    <w:rsid w:val="00E0489E"/>
    <w:rsid w:val="00E064CE"/>
    <w:rsid w:val="00E10A3C"/>
    <w:rsid w:val="00E11412"/>
    <w:rsid w:val="00E129F3"/>
    <w:rsid w:val="00E1372F"/>
    <w:rsid w:val="00E1440B"/>
    <w:rsid w:val="00E16955"/>
    <w:rsid w:val="00E17D95"/>
    <w:rsid w:val="00E17EAB"/>
    <w:rsid w:val="00E22B5F"/>
    <w:rsid w:val="00E2390A"/>
    <w:rsid w:val="00E23D44"/>
    <w:rsid w:val="00E24C64"/>
    <w:rsid w:val="00E27AAC"/>
    <w:rsid w:val="00E327AD"/>
    <w:rsid w:val="00E3297A"/>
    <w:rsid w:val="00E33145"/>
    <w:rsid w:val="00E33C25"/>
    <w:rsid w:val="00E41300"/>
    <w:rsid w:val="00E41EFF"/>
    <w:rsid w:val="00E43668"/>
    <w:rsid w:val="00E44F10"/>
    <w:rsid w:val="00E46DBA"/>
    <w:rsid w:val="00E5099A"/>
    <w:rsid w:val="00E50CA3"/>
    <w:rsid w:val="00E5140E"/>
    <w:rsid w:val="00E51946"/>
    <w:rsid w:val="00E51E8F"/>
    <w:rsid w:val="00E5206C"/>
    <w:rsid w:val="00E5289A"/>
    <w:rsid w:val="00E53039"/>
    <w:rsid w:val="00E54B7B"/>
    <w:rsid w:val="00E60129"/>
    <w:rsid w:val="00E6106A"/>
    <w:rsid w:val="00E61594"/>
    <w:rsid w:val="00E61CD4"/>
    <w:rsid w:val="00E61F82"/>
    <w:rsid w:val="00E63C40"/>
    <w:rsid w:val="00E6700D"/>
    <w:rsid w:val="00E67FBB"/>
    <w:rsid w:val="00E71A59"/>
    <w:rsid w:val="00E71E8D"/>
    <w:rsid w:val="00E7486B"/>
    <w:rsid w:val="00E77577"/>
    <w:rsid w:val="00E776F8"/>
    <w:rsid w:val="00E778EA"/>
    <w:rsid w:val="00E77CF1"/>
    <w:rsid w:val="00E77D84"/>
    <w:rsid w:val="00E81AAC"/>
    <w:rsid w:val="00E82724"/>
    <w:rsid w:val="00E83027"/>
    <w:rsid w:val="00E83A6A"/>
    <w:rsid w:val="00E84856"/>
    <w:rsid w:val="00E873C7"/>
    <w:rsid w:val="00E87ED3"/>
    <w:rsid w:val="00E900B8"/>
    <w:rsid w:val="00E90B2E"/>
    <w:rsid w:val="00E91859"/>
    <w:rsid w:val="00E929E5"/>
    <w:rsid w:val="00E95DD4"/>
    <w:rsid w:val="00E96064"/>
    <w:rsid w:val="00E9689A"/>
    <w:rsid w:val="00E96CE7"/>
    <w:rsid w:val="00E9771E"/>
    <w:rsid w:val="00EA018A"/>
    <w:rsid w:val="00EA05B1"/>
    <w:rsid w:val="00EA18D6"/>
    <w:rsid w:val="00EA2565"/>
    <w:rsid w:val="00EA2799"/>
    <w:rsid w:val="00EA4D73"/>
    <w:rsid w:val="00EA5B59"/>
    <w:rsid w:val="00EA64B7"/>
    <w:rsid w:val="00EA68AD"/>
    <w:rsid w:val="00EB0350"/>
    <w:rsid w:val="00EB1549"/>
    <w:rsid w:val="00EB6665"/>
    <w:rsid w:val="00EC1C74"/>
    <w:rsid w:val="00EC23CF"/>
    <w:rsid w:val="00EC24F5"/>
    <w:rsid w:val="00EC38EA"/>
    <w:rsid w:val="00EC4144"/>
    <w:rsid w:val="00EC51DC"/>
    <w:rsid w:val="00EC53C0"/>
    <w:rsid w:val="00ED11F3"/>
    <w:rsid w:val="00ED2704"/>
    <w:rsid w:val="00ED4A7C"/>
    <w:rsid w:val="00ED5AC2"/>
    <w:rsid w:val="00EE0E08"/>
    <w:rsid w:val="00EE136D"/>
    <w:rsid w:val="00EE1504"/>
    <w:rsid w:val="00EE1959"/>
    <w:rsid w:val="00EE33C8"/>
    <w:rsid w:val="00EE7233"/>
    <w:rsid w:val="00EF0BE4"/>
    <w:rsid w:val="00EF3E6E"/>
    <w:rsid w:val="00EF4F04"/>
    <w:rsid w:val="00EF5CEB"/>
    <w:rsid w:val="00EF7209"/>
    <w:rsid w:val="00F04C02"/>
    <w:rsid w:val="00F15873"/>
    <w:rsid w:val="00F159DE"/>
    <w:rsid w:val="00F166C3"/>
    <w:rsid w:val="00F1770A"/>
    <w:rsid w:val="00F2031E"/>
    <w:rsid w:val="00F20957"/>
    <w:rsid w:val="00F209C3"/>
    <w:rsid w:val="00F21266"/>
    <w:rsid w:val="00F215BA"/>
    <w:rsid w:val="00F21AA4"/>
    <w:rsid w:val="00F22AD9"/>
    <w:rsid w:val="00F23969"/>
    <w:rsid w:val="00F27B87"/>
    <w:rsid w:val="00F30444"/>
    <w:rsid w:val="00F31266"/>
    <w:rsid w:val="00F445BA"/>
    <w:rsid w:val="00F4521E"/>
    <w:rsid w:val="00F471BE"/>
    <w:rsid w:val="00F509E2"/>
    <w:rsid w:val="00F5140A"/>
    <w:rsid w:val="00F56246"/>
    <w:rsid w:val="00F562A6"/>
    <w:rsid w:val="00F572F5"/>
    <w:rsid w:val="00F61E25"/>
    <w:rsid w:val="00F6459A"/>
    <w:rsid w:val="00F647F2"/>
    <w:rsid w:val="00F675B4"/>
    <w:rsid w:val="00F67B13"/>
    <w:rsid w:val="00F67EA4"/>
    <w:rsid w:val="00F708C2"/>
    <w:rsid w:val="00F71D21"/>
    <w:rsid w:val="00F813F5"/>
    <w:rsid w:val="00F81587"/>
    <w:rsid w:val="00F819BC"/>
    <w:rsid w:val="00F81F8B"/>
    <w:rsid w:val="00F82BEF"/>
    <w:rsid w:val="00F834CB"/>
    <w:rsid w:val="00F83859"/>
    <w:rsid w:val="00F85DF2"/>
    <w:rsid w:val="00F860A9"/>
    <w:rsid w:val="00F8798A"/>
    <w:rsid w:val="00F91B30"/>
    <w:rsid w:val="00F95D38"/>
    <w:rsid w:val="00F96CDE"/>
    <w:rsid w:val="00FB6926"/>
    <w:rsid w:val="00FC2DE4"/>
    <w:rsid w:val="00FC3CC0"/>
    <w:rsid w:val="00FC436C"/>
    <w:rsid w:val="00FC5C68"/>
    <w:rsid w:val="00FC66BB"/>
    <w:rsid w:val="00FC7E31"/>
    <w:rsid w:val="00FD0C9F"/>
    <w:rsid w:val="00FD34B7"/>
    <w:rsid w:val="00FD38F4"/>
    <w:rsid w:val="00FD550E"/>
    <w:rsid w:val="00FE3869"/>
    <w:rsid w:val="00FE4D44"/>
    <w:rsid w:val="00FE5283"/>
    <w:rsid w:val="00FE7C8B"/>
    <w:rsid w:val="00FF1D18"/>
    <w:rsid w:val="00FF2831"/>
    <w:rsid w:val="00FF4F54"/>
    <w:rsid w:val="00FF5B2D"/>
    <w:rsid w:val="00FF5D9F"/>
    <w:rsid w:val="00FF61BF"/>
    <w:rsid w:val="00FF62E8"/>
    <w:rsid w:val="00FF65E4"/>
    <w:rsid w:val="00FF73C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45">
      <o:colormru v:ext="edit" colors="white"/>
    </o:shapedefaults>
    <o:shapelayout v:ext="edit">
      <o:idmap v:ext="edit" data="1"/>
    </o:shapelayout>
  </w:shapeDefaults>
  <w:decimalSymbol w:val=","/>
  <w:listSeparator w:val=";"/>
  <w14:docId w14:val="04016F1B"/>
  <w15:docId w15:val="{093BA921-5739-4193-B4B6-832B89D0E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0D1"/>
    <w:rPr>
      <w:rFonts w:ascii="Source Sans Pro" w:hAnsi="Source Sans Pro"/>
      <w:noProof/>
      <w:sz w:val="19"/>
    </w:rPr>
  </w:style>
  <w:style w:type="paragraph" w:styleId="Heading1">
    <w:name w:val="heading 1"/>
    <w:basedOn w:val="Normal"/>
    <w:next w:val="Normal"/>
    <w:link w:val="Heading1Char"/>
    <w:uiPriority w:val="9"/>
    <w:qFormat/>
    <w:rsid w:val="00F83859"/>
    <w:pPr>
      <w:keepNext/>
      <w:keepLines/>
      <w:spacing w:before="240" w:after="0"/>
      <w:jc w:val="center"/>
      <w:outlineLvl w:val="0"/>
    </w:pPr>
    <w:rPr>
      <w:rFonts w:ascii="Bebas Neue" w:eastAsiaTheme="majorEastAsia" w:hAnsi="Bebas Neue"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79BE"/>
    <w:pPr>
      <w:keepNext/>
      <w:keepLines/>
      <w:pBdr>
        <w:bottom w:val="single" w:sz="4" w:space="1" w:color="D5DCE4" w:themeColor="text2" w:themeTint="33"/>
      </w:pBdr>
      <w:spacing w:before="24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38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67B1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428E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4FA6"/>
    <w:pPr>
      <w:ind w:left="720"/>
      <w:contextualSpacing/>
    </w:pPr>
  </w:style>
  <w:style w:type="character" w:styleId="Strong">
    <w:name w:val="Strong"/>
    <w:basedOn w:val="DefaultParagraphFont"/>
    <w:uiPriority w:val="22"/>
    <w:qFormat/>
    <w:rsid w:val="00ED2704"/>
    <w:rPr>
      <w:b/>
      <w:bCs/>
    </w:rPr>
  </w:style>
  <w:style w:type="table" w:styleId="TableGrid">
    <w:name w:val="Table Grid"/>
    <w:basedOn w:val="TableNormal"/>
    <w:uiPriority w:val="39"/>
    <w:rsid w:val="00214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A79BE"/>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rsid w:val="00F83859"/>
    <w:rPr>
      <w:rFonts w:asciiTheme="majorHAnsi" w:eastAsiaTheme="majorEastAsia" w:hAnsiTheme="majorHAnsi" w:cstheme="majorBidi"/>
      <w:noProof/>
      <w:color w:val="1F3763" w:themeColor="accent1" w:themeShade="7F"/>
      <w:sz w:val="24"/>
      <w:szCs w:val="24"/>
    </w:rPr>
  </w:style>
  <w:style w:type="character" w:styleId="PlaceholderText">
    <w:name w:val="Placeholder Text"/>
    <w:basedOn w:val="DefaultParagraphFont"/>
    <w:uiPriority w:val="99"/>
    <w:semiHidden/>
    <w:rsid w:val="005C59D9"/>
    <w:rPr>
      <w:color w:val="808080"/>
    </w:rPr>
  </w:style>
  <w:style w:type="character" w:customStyle="1" w:styleId="Heading1Char">
    <w:name w:val="Heading 1 Char"/>
    <w:basedOn w:val="DefaultParagraphFont"/>
    <w:link w:val="Heading1"/>
    <w:uiPriority w:val="9"/>
    <w:rsid w:val="00F83859"/>
    <w:rPr>
      <w:rFonts w:ascii="Bebas Neue" w:eastAsiaTheme="majorEastAsia" w:hAnsi="Bebas Neue" w:cstheme="majorBidi"/>
      <w:noProof/>
      <w:color w:val="2F5496" w:themeColor="accent1" w:themeShade="BF"/>
      <w:sz w:val="32"/>
      <w:szCs w:val="32"/>
    </w:rPr>
  </w:style>
  <w:style w:type="paragraph" w:styleId="Title">
    <w:name w:val="Title"/>
    <w:basedOn w:val="Normal"/>
    <w:next w:val="Normal"/>
    <w:link w:val="TitleChar"/>
    <w:uiPriority w:val="10"/>
    <w:qFormat/>
    <w:rsid w:val="00393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7D2"/>
    <w:rPr>
      <w:rFonts w:asciiTheme="majorHAnsi" w:eastAsiaTheme="majorEastAsia" w:hAnsiTheme="majorHAnsi" w:cstheme="majorBidi"/>
      <w:noProof/>
      <w:spacing w:val="-10"/>
      <w:kern w:val="28"/>
      <w:sz w:val="56"/>
      <w:szCs w:val="56"/>
    </w:rPr>
  </w:style>
  <w:style w:type="character" w:styleId="Emphasis">
    <w:name w:val="Emphasis"/>
    <w:basedOn w:val="DefaultParagraphFont"/>
    <w:uiPriority w:val="20"/>
    <w:qFormat/>
    <w:rsid w:val="00AA4FE2"/>
    <w:rPr>
      <w:i/>
      <w:iCs/>
    </w:rPr>
  </w:style>
  <w:style w:type="character" w:customStyle="1" w:styleId="Heading4Char">
    <w:name w:val="Heading 4 Char"/>
    <w:basedOn w:val="DefaultParagraphFont"/>
    <w:link w:val="Heading4"/>
    <w:uiPriority w:val="9"/>
    <w:rsid w:val="00F67B13"/>
    <w:rPr>
      <w:rFonts w:asciiTheme="majorHAnsi" w:eastAsiaTheme="majorEastAsia" w:hAnsiTheme="majorHAnsi" w:cstheme="majorBidi"/>
      <w:i/>
      <w:iCs/>
      <w:noProof/>
      <w:color w:val="2F5496" w:themeColor="accent1" w:themeShade="BF"/>
    </w:rPr>
  </w:style>
  <w:style w:type="paragraph" w:styleId="TOCHeading">
    <w:name w:val="TOC Heading"/>
    <w:basedOn w:val="Heading1"/>
    <w:next w:val="Normal"/>
    <w:uiPriority w:val="39"/>
    <w:unhideWhenUsed/>
    <w:qFormat/>
    <w:rsid w:val="00EC24F5"/>
    <w:pPr>
      <w:outlineLvl w:val="9"/>
    </w:pPr>
    <w:rPr>
      <w:noProof w:val="0"/>
      <w:lang w:val="en-US" w:eastAsia="en-US"/>
    </w:rPr>
  </w:style>
  <w:style w:type="paragraph" w:styleId="TOC1">
    <w:name w:val="toc 1"/>
    <w:basedOn w:val="Normal"/>
    <w:next w:val="Normal"/>
    <w:autoRedefine/>
    <w:uiPriority w:val="39"/>
    <w:unhideWhenUsed/>
    <w:rsid w:val="00EC24F5"/>
    <w:pPr>
      <w:spacing w:after="100"/>
    </w:pPr>
  </w:style>
  <w:style w:type="paragraph" w:styleId="TOC2">
    <w:name w:val="toc 2"/>
    <w:basedOn w:val="Normal"/>
    <w:next w:val="Normal"/>
    <w:autoRedefine/>
    <w:uiPriority w:val="39"/>
    <w:unhideWhenUsed/>
    <w:rsid w:val="00EC24F5"/>
    <w:pPr>
      <w:spacing w:after="100"/>
      <w:ind w:left="220"/>
    </w:pPr>
  </w:style>
  <w:style w:type="paragraph" w:styleId="TOC3">
    <w:name w:val="toc 3"/>
    <w:basedOn w:val="Normal"/>
    <w:next w:val="Normal"/>
    <w:autoRedefine/>
    <w:uiPriority w:val="39"/>
    <w:unhideWhenUsed/>
    <w:rsid w:val="00EC24F5"/>
    <w:pPr>
      <w:spacing w:after="100"/>
      <w:ind w:left="440"/>
    </w:pPr>
  </w:style>
  <w:style w:type="character" w:styleId="Hyperlink">
    <w:name w:val="Hyperlink"/>
    <w:basedOn w:val="DefaultParagraphFont"/>
    <w:uiPriority w:val="99"/>
    <w:unhideWhenUsed/>
    <w:rsid w:val="00EC24F5"/>
    <w:rPr>
      <w:color w:val="0563C1" w:themeColor="hyperlink"/>
      <w:u w:val="single"/>
    </w:rPr>
  </w:style>
  <w:style w:type="character" w:customStyle="1" w:styleId="Heading5Char">
    <w:name w:val="Heading 5 Char"/>
    <w:basedOn w:val="DefaultParagraphFont"/>
    <w:link w:val="Heading5"/>
    <w:uiPriority w:val="9"/>
    <w:rsid w:val="00B428EE"/>
    <w:rPr>
      <w:rFonts w:asciiTheme="majorHAnsi" w:eastAsiaTheme="majorEastAsia" w:hAnsiTheme="majorHAnsi" w:cstheme="majorBidi"/>
      <w:noProof/>
      <w:color w:val="2F5496" w:themeColor="accent1" w:themeShade="BF"/>
    </w:rPr>
  </w:style>
  <w:style w:type="paragraph" w:styleId="Header">
    <w:name w:val="header"/>
    <w:basedOn w:val="Normal"/>
    <w:link w:val="HeaderChar"/>
    <w:uiPriority w:val="99"/>
    <w:unhideWhenUsed/>
    <w:rsid w:val="00015D59"/>
    <w:pPr>
      <w:tabs>
        <w:tab w:val="center" w:pos="4819"/>
        <w:tab w:val="right" w:pos="9638"/>
      </w:tabs>
      <w:spacing w:after="0" w:line="240" w:lineRule="auto"/>
    </w:pPr>
  </w:style>
  <w:style w:type="character" w:customStyle="1" w:styleId="HeaderChar">
    <w:name w:val="Header Char"/>
    <w:basedOn w:val="DefaultParagraphFont"/>
    <w:link w:val="Header"/>
    <w:uiPriority w:val="99"/>
    <w:rsid w:val="00015D59"/>
    <w:rPr>
      <w:rFonts w:ascii="Source Sans Pro" w:hAnsi="Source Sans Pro"/>
      <w:noProof/>
    </w:rPr>
  </w:style>
  <w:style w:type="paragraph" w:styleId="Footer">
    <w:name w:val="footer"/>
    <w:basedOn w:val="Normal"/>
    <w:link w:val="FooterChar"/>
    <w:uiPriority w:val="99"/>
    <w:unhideWhenUsed/>
    <w:rsid w:val="00015D59"/>
    <w:pPr>
      <w:tabs>
        <w:tab w:val="center" w:pos="4819"/>
        <w:tab w:val="right" w:pos="9638"/>
      </w:tabs>
      <w:spacing w:after="0" w:line="240" w:lineRule="auto"/>
    </w:pPr>
  </w:style>
  <w:style w:type="character" w:customStyle="1" w:styleId="FooterChar">
    <w:name w:val="Footer Char"/>
    <w:basedOn w:val="DefaultParagraphFont"/>
    <w:link w:val="Footer"/>
    <w:uiPriority w:val="99"/>
    <w:rsid w:val="00015D59"/>
    <w:rPr>
      <w:rFonts w:ascii="Source Sans Pro" w:hAnsi="Source Sans Pro"/>
      <w:noProof/>
    </w:rPr>
  </w:style>
  <w:style w:type="table" w:styleId="TableGridLight">
    <w:name w:val="Grid Table Light"/>
    <w:basedOn w:val="TableNormal"/>
    <w:uiPriority w:val="40"/>
    <w:rsid w:val="000C0C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style>
  <w:style w:type="character" w:styleId="UnresolvedMention">
    <w:name w:val="Unresolved Mention"/>
    <w:basedOn w:val="DefaultParagraphFont"/>
    <w:uiPriority w:val="99"/>
    <w:semiHidden/>
    <w:unhideWhenUsed/>
    <w:rsid w:val="005B18B7"/>
    <w:rPr>
      <w:color w:val="605E5C"/>
      <w:shd w:val="clear" w:color="auto" w:fill="E1DFDD"/>
    </w:rPr>
  </w:style>
  <w:style w:type="character" w:styleId="FollowedHyperlink">
    <w:name w:val="FollowedHyperlink"/>
    <w:basedOn w:val="DefaultParagraphFont"/>
    <w:uiPriority w:val="99"/>
    <w:semiHidden/>
    <w:unhideWhenUsed/>
    <w:rsid w:val="005B18B7"/>
    <w:rPr>
      <w:color w:val="954F72" w:themeColor="followedHyperlink"/>
      <w:u w:val="single"/>
    </w:rPr>
  </w:style>
  <w:style w:type="paragraph" w:styleId="IntenseQuote">
    <w:name w:val="Intense Quote"/>
    <w:basedOn w:val="Normal"/>
    <w:next w:val="Normal"/>
    <w:link w:val="IntenseQuoteChar"/>
    <w:uiPriority w:val="30"/>
    <w:qFormat/>
    <w:rsid w:val="00FF4F5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F4F54"/>
    <w:rPr>
      <w:rFonts w:ascii="Source Sans Pro" w:hAnsi="Source Sans Pro"/>
      <w:i/>
      <w:iCs/>
      <w:noProof/>
      <w:color w:val="4472C4" w:themeColor="accent1"/>
    </w:rPr>
  </w:style>
  <w:style w:type="paragraph" w:styleId="NoSpacing">
    <w:name w:val="No Spacing"/>
    <w:link w:val="NoSpacingChar"/>
    <w:uiPriority w:val="1"/>
    <w:qFormat/>
    <w:rsid w:val="00A67E98"/>
    <w:pPr>
      <w:spacing w:after="0" w:line="240" w:lineRule="auto"/>
    </w:pPr>
    <w:rPr>
      <w:lang w:eastAsia="it-IT"/>
    </w:rPr>
  </w:style>
  <w:style w:type="character" w:customStyle="1" w:styleId="NoSpacingChar">
    <w:name w:val="No Spacing Char"/>
    <w:basedOn w:val="DefaultParagraphFont"/>
    <w:link w:val="NoSpacing"/>
    <w:uiPriority w:val="1"/>
    <w:rsid w:val="00A67E98"/>
    <w:rPr>
      <w:lang w:eastAsia="it-IT"/>
    </w:rPr>
  </w:style>
  <w:style w:type="character" w:customStyle="1" w:styleId="Style1">
    <w:name w:val="Style1"/>
    <w:basedOn w:val="DefaultParagraphFont"/>
    <w:uiPriority w:val="1"/>
    <w:qFormat/>
    <w:rsid w:val="0097365E"/>
    <w:rPr>
      <w:rFonts w:ascii="JetBrains Mono" w:hAnsi="JetBrains Mono"/>
      <w:sz w:val="16"/>
    </w:rPr>
  </w:style>
  <w:style w:type="paragraph" w:styleId="Subtitle">
    <w:name w:val="Subtitle"/>
    <w:basedOn w:val="Normal"/>
    <w:next w:val="Normal"/>
    <w:link w:val="SubtitleChar"/>
    <w:uiPriority w:val="11"/>
    <w:qFormat/>
    <w:rsid w:val="002A1133"/>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2A1133"/>
    <w:rPr>
      <w:noProof/>
      <w:color w:val="5A5A5A" w:themeColor="text1" w:themeTint="A5"/>
      <w:spacing w:val="15"/>
    </w:rPr>
  </w:style>
  <w:style w:type="paragraph" w:styleId="EndnoteText">
    <w:name w:val="endnote text"/>
    <w:basedOn w:val="Normal"/>
    <w:link w:val="EndnoteTextChar"/>
    <w:uiPriority w:val="99"/>
    <w:semiHidden/>
    <w:unhideWhenUsed/>
    <w:rsid w:val="007317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17FE"/>
    <w:rPr>
      <w:rFonts w:ascii="Source Sans Pro" w:hAnsi="Source Sans Pro"/>
      <w:noProof/>
      <w:sz w:val="20"/>
      <w:szCs w:val="20"/>
    </w:rPr>
  </w:style>
  <w:style w:type="character" w:styleId="EndnoteReference">
    <w:name w:val="endnote reference"/>
    <w:basedOn w:val="DefaultParagraphFont"/>
    <w:uiPriority w:val="99"/>
    <w:semiHidden/>
    <w:unhideWhenUsed/>
    <w:rsid w:val="007317FE"/>
    <w:rPr>
      <w:vertAlign w:val="superscript"/>
    </w:rPr>
  </w:style>
  <w:style w:type="character" w:styleId="SubtleReference">
    <w:name w:val="Subtle Reference"/>
    <w:basedOn w:val="DefaultParagraphFont"/>
    <w:uiPriority w:val="31"/>
    <w:qFormat/>
    <w:rsid w:val="009B2310"/>
    <w:rPr>
      <w:smallCaps/>
      <w:color w:val="5A5A5A" w:themeColor="text1" w:themeTint="A5"/>
    </w:rPr>
  </w:style>
  <w:style w:type="paragraph" w:customStyle="1" w:styleId="Date1">
    <w:name w:val="Date1"/>
    <w:basedOn w:val="Normal"/>
    <w:next w:val="Normal"/>
    <w:link w:val="Date1Char"/>
    <w:qFormat/>
    <w:rsid w:val="007C15C9"/>
    <w:pPr>
      <w:jc w:val="right"/>
    </w:pPr>
    <w:rPr>
      <w:rFonts w:ascii="JetBrains Mono" w:hAnsi="JetBrains Mono"/>
      <w:color w:val="8EAADB" w:themeColor="accent1" w:themeTint="99"/>
      <w:u w:val="dotted"/>
    </w:rPr>
  </w:style>
  <w:style w:type="character" w:customStyle="1" w:styleId="Date1Char">
    <w:name w:val="Date1 Char"/>
    <w:basedOn w:val="DefaultParagraphFont"/>
    <w:link w:val="Date1"/>
    <w:rsid w:val="007C15C9"/>
    <w:rPr>
      <w:rFonts w:ascii="JetBrains Mono" w:hAnsi="JetBrains Mono"/>
      <w:noProof/>
      <w:color w:val="8EAADB" w:themeColor="accent1" w:themeTint="99"/>
      <w:sz w:val="19"/>
      <w:u w:val="dotted"/>
    </w:rPr>
  </w:style>
  <w:style w:type="paragraph" w:styleId="Caption">
    <w:name w:val="caption"/>
    <w:basedOn w:val="Normal"/>
    <w:next w:val="Normal"/>
    <w:uiPriority w:val="35"/>
    <w:unhideWhenUsed/>
    <w:qFormat/>
    <w:rsid w:val="00021D7B"/>
    <w:pPr>
      <w:spacing w:after="200" w:line="240" w:lineRule="auto"/>
    </w:pPr>
    <w:rPr>
      <w:i/>
      <w:iCs/>
      <w:color w:val="44546A" w:themeColor="text2"/>
      <w:sz w:val="18"/>
      <w:szCs w:val="18"/>
    </w:rPr>
  </w:style>
  <w:style w:type="paragraph" w:customStyle="1" w:styleId="commentinibufif">
    <w:name w:val="commentini bufif"/>
    <w:basedOn w:val="Normal"/>
    <w:link w:val="commentinibufifChar"/>
    <w:qFormat/>
    <w:rsid w:val="00546210"/>
    <w:pPr>
      <w:spacing w:before="240"/>
    </w:pPr>
    <w:rPr>
      <w:color w:val="CC0066"/>
    </w:rPr>
  </w:style>
  <w:style w:type="character" w:customStyle="1" w:styleId="commentinibufifChar">
    <w:name w:val="commentini bufif Char"/>
    <w:basedOn w:val="DefaultParagraphFont"/>
    <w:link w:val="commentinibufif"/>
    <w:rsid w:val="00546210"/>
    <w:rPr>
      <w:rFonts w:ascii="Source Sans Pro" w:hAnsi="Source Sans Pro"/>
      <w:noProof/>
      <w:color w:val="CC0066"/>
      <w:sz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24827">
      <w:bodyDiv w:val="1"/>
      <w:marLeft w:val="0"/>
      <w:marRight w:val="0"/>
      <w:marTop w:val="0"/>
      <w:marBottom w:val="0"/>
      <w:divBdr>
        <w:top w:val="none" w:sz="0" w:space="0" w:color="auto"/>
        <w:left w:val="none" w:sz="0" w:space="0" w:color="auto"/>
        <w:bottom w:val="none" w:sz="0" w:space="0" w:color="auto"/>
        <w:right w:val="none" w:sz="0" w:space="0" w:color="auto"/>
      </w:divBdr>
    </w:div>
    <w:div w:id="914583712">
      <w:bodyDiv w:val="1"/>
      <w:marLeft w:val="0"/>
      <w:marRight w:val="0"/>
      <w:marTop w:val="0"/>
      <w:marBottom w:val="0"/>
      <w:divBdr>
        <w:top w:val="none" w:sz="0" w:space="0" w:color="auto"/>
        <w:left w:val="none" w:sz="0" w:space="0" w:color="auto"/>
        <w:bottom w:val="none" w:sz="0" w:space="0" w:color="auto"/>
        <w:right w:val="none" w:sz="0" w:space="0" w:color="auto"/>
      </w:divBdr>
    </w:div>
    <w:div w:id="2064983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9.png"/><Relationship Id="rId42" Type="http://schemas.microsoft.com/office/2007/relationships/hdphoto" Target="media/hdphoto11.wdp"/><Relationship Id="rId63" Type="http://schemas.openxmlformats.org/officeDocument/2006/relationships/image" Target="media/image37.png"/><Relationship Id="rId84" Type="http://schemas.microsoft.com/office/2007/relationships/hdphoto" Target="media/hdphoto22.wdp"/><Relationship Id="rId138" Type="http://schemas.openxmlformats.org/officeDocument/2006/relationships/image" Target="media/image85.png"/><Relationship Id="rId159" Type="http://schemas.openxmlformats.org/officeDocument/2006/relationships/image" Target="media/image104.png"/><Relationship Id="rId170" Type="http://schemas.microsoft.com/office/2007/relationships/hdphoto" Target="media/hdphoto48.wdp"/><Relationship Id="rId191" Type="http://schemas.openxmlformats.org/officeDocument/2006/relationships/image" Target="media/image122.png"/><Relationship Id="rId205" Type="http://schemas.openxmlformats.org/officeDocument/2006/relationships/image" Target="media/image129.png"/><Relationship Id="rId226" Type="http://schemas.microsoft.com/office/2007/relationships/hdphoto" Target="media/hdphoto76.wdp"/><Relationship Id="rId247" Type="http://schemas.openxmlformats.org/officeDocument/2006/relationships/image" Target="media/image156.png"/><Relationship Id="rId107" Type="http://schemas.openxmlformats.org/officeDocument/2006/relationships/image" Target="media/image65.png"/><Relationship Id="rId268" Type="http://schemas.microsoft.com/office/2007/relationships/hdphoto" Target="media/hdphoto84.wdp"/><Relationship Id="rId289" Type="http://schemas.openxmlformats.org/officeDocument/2006/relationships/image" Target="media/image186.png"/><Relationship Id="rId11" Type="http://schemas.openxmlformats.org/officeDocument/2006/relationships/image" Target="media/image2.png"/><Relationship Id="rId32" Type="http://schemas.microsoft.com/office/2007/relationships/hdphoto" Target="media/hdphoto6.wdp"/><Relationship Id="rId53" Type="http://schemas.microsoft.com/office/2007/relationships/hdphoto" Target="media/hdphoto16.wdp"/><Relationship Id="rId74" Type="http://schemas.openxmlformats.org/officeDocument/2006/relationships/image" Target="media/image46.png"/><Relationship Id="rId128" Type="http://schemas.microsoft.com/office/2007/relationships/hdphoto" Target="media/hdphoto38.wdp"/><Relationship Id="rId149" Type="http://schemas.openxmlformats.org/officeDocument/2006/relationships/image" Target="media/image96.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image" Target="media/image105.png"/><Relationship Id="rId181" Type="http://schemas.openxmlformats.org/officeDocument/2006/relationships/image" Target="media/image117.png"/><Relationship Id="rId216" Type="http://schemas.microsoft.com/office/2007/relationships/hdphoto" Target="media/hdphoto71.wdp"/><Relationship Id="rId237" Type="http://schemas.openxmlformats.org/officeDocument/2006/relationships/image" Target="media/image146.png"/><Relationship Id="rId258" Type="http://schemas.openxmlformats.org/officeDocument/2006/relationships/image" Target="media/image167.png"/><Relationship Id="rId279" Type="http://schemas.microsoft.com/office/2007/relationships/hdphoto" Target="media/hdphoto89.wdp"/><Relationship Id="rId22" Type="http://schemas.openxmlformats.org/officeDocument/2006/relationships/image" Target="media/image10.png"/><Relationship Id="rId43" Type="http://schemas.openxmlformats.org/officeDocument/2006/relationships/image" Target="media/image23.png"/><Relationship Id="rId64" Type="http://schemas.openxmlformats.org/officeDocument/2006/relationships/image" Target="media/image38.png"/><Relationship Id="rId118" Type="http://schemas.openxmlformats.org/officeDocument/2006/relationships/image" Target="media/image73.png"/><Relationship Id="rId139" Type="http://schemas.openxmlformats.org/officeDocument/2006/relationships/image" Target="media/image86.png"/><Relationship Id="rId290" Type="http://schemas.microsoft.com/office/2007/relationships/hdphoto" Target="media/hdphoto93.wdp"/><Relationship Id="rId85" Type="http://schemas.openxmlformats.org/officeDocument/2006/relationships/image" Target="media/image52.png"/><Relationship Id="rId150" Type="http://schemas.openxmlformats.org/officeDocument/2006/relationships/image" Target="media/image97.png"/><Relationship Id="rId171" Type="http://schemas.openxmlformats.org/officeDocument/2006/relationships/image" Target="media/image112.png"/><Relationship Id="rId192" Type="http://schemas.microsoft.com/office/2007/relationships/hdphoto" Target="media/hdphoto59.wdp"/><Relationship Id="rId206" Type="http://schemas.microsoft.com/office/2007/relationships/hdphoto" Target="media/hdphoto66.wdp"/><Relationship Id="rId227" Type="http://schemas.openxmlformats.org/officeDocument/2006/relationships/image" Target="media/image140.png"/><Relationship Id="rId248" Type="http://schemas.openxmlformats.org/officeDocument/2006/relationships/image" Target="media/image157.png"/><Relationship Id="rId269" Type="http://schemas.openxmlformats.org/officeDocument/2006/relationships/image" Target="media/image174.png"/><Relationship Id="rId12" Type="http://schemas.microsoft.com/office/2007/relationships/hdphoto" Target="media/hdphoto1.wdp"/><Relationship Id="rId33" Type="http://schemas.openxmlformats.org/officeDocument/2006/relationships/image" Target="media/image18.png"/><Relationship Id="rId108" Type="http://schemas.microsoft.com/office/2007/relationships/hdphoto" Target="media/hdphoto32.wdp"/><Relationship Id="rId129" Type="http://schemas.openxmlformats.org/officeDocument/2006/relationships/image" Target="media/image80.png"/><Relationship Id="rId280" Type="http://schemas.openxmlformats.org/officeDocument/2006/relationships/image" Target="media/image180.png"/><Relationship Id="rId54" Type="http://schemas.openxmlformats.org/officeDocument/2006/relationships/image" Target="media/image29.png"/><Relationship Id="rId75" Type="http://schemas.microsoft.com/office/2007/relationships/hdphoto" Target="media/hdphoto20.wdp"/><Relationship Id="rId96" Type="http://schemas.microsoft.com/office/2007/relationships/hdphoto" Target="media/hdphoto28.wdp"/><Relationship Id="rId140" Type="http://schemas.openxmlformats.org/officeDocument/2006/relationships/image" Target="media/image87.png"/><Relationship Id="rId161" Type="http://schemas.microsoft.com/office/2007/relationships/hdphoto" Target="media/hdphoto45.wdp"/><Relationship Id="rId182" Type="http://schemas.microsoft.com/office/2007/relationships/hdphoto" Target="media/hdphoto54.wdp"/><Relationship Id="rId217" Type="http://schemas.openxmlformats.org/officeDocument/2006/relationships/image" Target="media/image135.png"/><Relationship Id="rId6" Type="http://schemas.openxmlformats.org/officeDocument/2006/relationships/webSettings" Target="webSettings.xml"/><Relationship Id="rId238" Type="http://schemas.openxmlformats.org/officeDocument/2006/relationships/image" Target="media/image147.png"/><Relationship Id="rId259" Type="http://schemas.openxmlformats.org/officeDocument/2006/relationships/image" Target="media/image168.png"/><Relationship Id="rId23" Type="http://schemas.openxmlformats.org/officeDocument/2006/relationships/image" Target="media/image11.png"/><Relationship Id="rId119" Type="http://schemas.openxmlformats.org/officeDocument/2006/relationships/image" Target="media/image74.png"/><Relationship Id="rId270" Type="http://schemas.microsoft.com/office/2007/relationships/hdphoto" Target="media/hdphoto85.wdp"/><Relationship Id="rId291" Type="http://schemas.openxmlformats.org/officeDocument/2006/relationships/image" Target="media/image187.png"/><Relationship Id="rId44" Type="http://schemas.microsoft.com/office/2007/relationships/hdphoto" Target="media/hdphoto12.wdp"/><Relationship Id="rId65" Type="http://schemas.openxmlformats.org/officeDocument/2006/relationships/image" Target="media/image39.png"/><Relationship Id="rId86" Type="http://schemas.microsoft.com/office/2007/relationships/hdphoto" Target="media/hdphoto23.wdp"/><Relationship Id="rId130" Type="http://schemas.microsoft.com/office/2007/relationships/hdphoto" Target="media/hdphoto39.wdp"/><Relationship Id="rId151" Type="http://schemas.openxmlformats.org/officeDocument/2006/relationships/image" Target="media/image98.png"/><Relationship Id="rId172" Type="http://schemas.microsoft.com/office/2007/relationships/hdphoto" Target="media/hdphoto49.wdp"/><Relationship Id="rId193" Type="http://schemas.openxmlformats.org/officeDocument/2006/relationships/image" Target="media/image123.png"/><Relationship Id="rId207" Type="http://schemas.openxmlformats.org/officeDocument/2006/relationships/image" Target="media/image130.png"/><Relationship Id="rId228" Type="http://schemas.microsoft.com/office/2007/relationships/hdphoto" Target="media/hdphoto77.wdp"/><Relationship Id="rId249" Type="http://schemas.openxmlformats.org/officeDocument/2006/relationships/image" Target="media/image158.png"/><Relationship Id="rId13" Type="http://schemas.openxmlformats.org/officeDocument/2006/relationships/image" Target="media/image3.png"/><Relationship Id="rId109" Type="http://schemas.openxmlformats.org/officeDocument/2006/relationships/image" Target="media/image66.png"/><Relationship Id="rId260" Type="http://schemas.microsoft.com/office/2007/relationships/hdphoto" Target="media/hdphoto81.wdp"/><Relationship Id="rId281" Type="http://schemas.openxmlformats.org/officeDocument/2006/relationships/image" Target="media/image181.png"/><Relationship Id="rId34" Type="http://schemas.microsoft.com/office/2007/relationships/hdphoto" Target="media/hdphoto7.wdp"/><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58.png"/><Relationship Id="rId120" Type="http://schemas.openxmlformats.org/officeDocument/2006/relationships/image" Target="media/image75.png"/><Relationship Id="rId141"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44.png"/><Relationship Id="rId92" Type="http://schemas.microsoft.com/office/2007/relationships/hdphoto" Target="media/hdphoto26.wdp"/><Relationship Id="rId162" Type="http://schemas.openxmlformats.org/officeDocument/2006/relationships/image" Target="media/image106.png"/><Relationship Id="rId183" Type="http://schemas.openxmlformats.org/officeDocument/2006/relationships/image" Target="media/image118.png"/><Relationship Id="rId213" Type="http://schemas.openxmlformats.org/officeDocument/2006/relationships/image" Target="media/image133.png"/><Relationship Id="rId218" Type="http://schemas.microsoft.com/office/2007/relationships/hdphoto" Target="media/hdphoto72.wdp"/><Relationship Id="rId234" Type="http://schemas.microsoft.com/office/2007/relationships/hdphoto" Target="media/hdphoto80.wdp"/><Relationship Id="rId239"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6.png"/><Relationship Id="rId250" Type="http://schemas.openxmlformats.org/officeDocument/2006/relationships/image" Target="media/image159.png"/><Relationship Id="rId255" Type="http://schemas.openxmlformats.org/officeDocument/2006/relationships/image" Target="media/image164.png"/><Relationship Id="rId271" Type="http://schemas.openxmlformats.org/officeDocument/2006/relationships/image" Target="media/image175.png"/><Relationship Id="rId276" Type="http://schemas.openxmlformats.org/officeDocument/2006/relationships/image" Target="media/image178.png"/><Relationship Id="rId292" Type="http://schemas.openxmlformats.org/officeDocument/2006/relationships/image" Target="media/image188.png"/><Relationship Id="rId24" Type="http://schemas.openxmlformats.org/officeDocument/2006/relationships/image" Target="media/image12.png"/><Relationship Id="rId40" Type="http://schemas.microsoft.com/office/2007/relationships/hdphoto" Target="media/hdphoto10.wdp"/><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7.png"/><Relationship Id="rId115" Type="http://schemas.openxmlformats.org/officeDocument/2006/relationships/image" Target="media/image71.png"/><Relationship Id="rId131" Type="http://schemas.openxmlformats.org/officeDocument/2006/relationships/image" Target="media/image81.png"/><Relationship Id="rId136" Type="http://schemas.openxmlformats.org/officeDocument/2006/relationships/image" Target="media/image84.png"/><Relationship Id="rId157" Type="http://schemas.openxmlformats.org/officeDocument/2006/relationships/image" Target="media/image103.png"/><Relationship Id="rId178" Type="http://schemas.microsoft.com/office/2007/relationships/hdphoto" Target="media/hdphoto52.wdp"/><Relationship Id="rId61" Type="http://schemas.openxmlformats.org/officeDocument/2006/relationships/image" Target="media/image35.png"/><Relationship Id="rId82" Type="http://schemas.microsoft.com/office/2007/relationships/hdphoto" Target="media/hdphoto21.wdp"/><Relationship Id="rId152" Type="http://schemas.openxmlformats.org/officeDocument/2006/relationships/image" Target="media/image99.png"/><Relationship Id="rId173" Type="http://schemas.openxmlformats.org/officeDocument/2006/relationships/image" Target="media/image113.png"/><Relationship Id="rId194" Type="http://schemas.microsoft.com/office/2007/relationships/hdphoto" Target="media/hdphoto60.wdp"/><Relationship Id="rId199" Type="http://schemas.openxmlformats.org/officeDocument/2006/relationships/image" Target="media/image126.png"/><Relationship Id="rId203" Type="http://schemas.openxmlformats.org/officeDocument/2006/relationships/image" Target="media/image128.png"/><Relationship Id="rId208" Type="http://schemas.microsoft.com/office/2007/relationships/hdphoto" Target="media/hdphoto67.wdp"/><Relationship Id="rId229" Type="http://schemas.openxmlformats.org/officeDocument/2006/relationships/image" Target="media/image141.png"/><Relationship Id="rId19" Type="http://schemas.openxmlformats.org/officeDocument/2006/relationships/image" Target="media/image8.png"/><Relationship Id="rId224" Type="http://schemas.microsoft.com/office/2007/relationships/hdphoto" Target="media/hdphoto75.wdp"/><Relationship Id="rId240" Type="http://schemas.openxmlformats.org/officeDocument/2006/relationships/image" Target="media/image149.png"/><Relationship Id="rId245" Type="http://schemas.openxmlformats.org/officeDocument/2006/relationships/image" Target="media/image154.png"/><Relationship Id="rId261" Type="http://schemas.openxmlformats.org/officeDocument/2006/relationships/image" Target="media/image169.png"/><Relationship Id="rId266" Type="http://schemas.openxmlformats.org/officeDocument/2006/relationships/image" Target="media/image172.png"/><Relationship Id="rId287" Type="http://schemas.openxmlformats.org/officeDocument/2006/relationships/image" Target="media/image185.png"/><Relationship Id="rId14" Type="http://schemas.openxmlformats.org/officeDocument/2006/relationships/image" Target="media/image4.png"/><Relationship Id="rId30" Type="http://schemas.microsoft.com/office/2007/relationships/hdphoto" Target="media/hdphoto5.wdp"/><Relationship Id="rId35" Type="http://schemas.openxmlformats.org/officeDocument/2006/relationships/image" Target="media/image19.png"/><Relationship Id="rId56" Type="http://schemas.openxmlformats.org/officeDocument/2006/relationships/image" Target="media/image31.png"/><Relationship Id="rId77" Type="http://schemas.openxmlformats.org/officeDocument/2006/relationships/footer" Target="footer1.xml"/><Relationship Id="rId100" Type="http://schemas.microsoft.com/office/2007/relationships/hdphoto" Target="media/hdphoto30.wdp"/><Relationship Id="rId105" Type="http://schemas.openxmlformats.org/officeDocument/2006/relationships/image" Target="media/image63.png"/><Relationship Id="rId126" Type="http://schemas.microsoft.com/office/2007/relationships/hdphoto" Target="media/hdphoto37.wdp"/><Relationship Id="rId147" Type="http://schemas.openxmlformats.org/officeDocument/2006/relationships/image" Target="media/image94.png"/><Relationship Id="rId168" Type="http://schemas.microsoft.com/office/2007/relationships/hdphoto" Target="media/hdphoto47.wdp"/><Relationship Id="rId282" Type="http://schemas.openxmlformats.org/officeDocument/2006/relationships/image" Target="media/image182.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56.png"/><Relationship Id="rId98" Type="http://schemas.microsoft.com/office/2007/relationships/hdphoto" Target="media/hdphoto29.wdp"/><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7.png"/><Relationship Id="rId184" Type="http://schemas.microsoft.com/office/2007/relationships/hdphoto" Target="media/hdphoto55.wdp"/><Relationship Id="rId189" Type="http://schemas.openxmlformats.org/officeDocument/2006/relationships/image" Target="media/image121.png"/><Relationship Id="rId219" Type="http://schemas.openxmlformats.org/officeDocument/2006/relationships/image" Target="media/image136.png"/><Relationship Id="rId3" Type="http://schemas.openxmlformats.org/officeDocument/2006/relationships/numbering" Target="numbering.xml"/><Relationship Id="rId214" Type="http://schemas.microsoft.com/office/2007/relationships/hdphoto" Target="media/hdphoto70.wdp"/><Relationship Id="rId230" Type="http://schemas.microsoft.com/office/2007/relationships/hdphoto" Target="media/hdphoto78.wdp"/><Relationship Id="rId235" Type="http://schemas.openxmlformats.org/officeDocument/2006/relationships/image" Target="media/image144.png"/><Relationship Id="rId251" Type="http://schemas.openxmlformats.org/officeDocument/2006/relationships/image" Target="media/image160.png"/><Relationship Id="rId256" Type="http://schemas.openxmlformats.org/officeDocument/2006/relationships/image" Target="media/image165.png"/><Relationship Id="rId277" Type="http://schemas.microsoft.com/office/2007/relationships/hdphoto" Target="media/hdphoto88.wdp"/><Relationship Id="rId25" Type="http://schemas.openxmlformats.org/officeDocument/2006/relationships/image" Target="media/image13.png"/><Relationship Id="rId46" Type="http://schemas.microsoft.com/office/2007/relationships/hdphoto" Target="media/hdphoto13.wdp"/><Relationship Id="rId67" Type="http://schemas.microsoft.com/office/2007/relationships/hdphoto" Target="media/hdphoto18.wdp"/><Relationship Id="rId116" Type="http://schemas.microsoft.com/office/2007/relationships/hdphoto" Target="media/hdphoto34.wdp"/><Relationship Id="rId137" Type="http://schemas.microsoft.com/office/2007/relationships/hdphoto" Target="media/hdphoto42.wdp"/><Relationship Id="rId158" Type="http://schemas.microsoft.com/office/2007/relationships/hdphoto" Target="media/hdphoto44.wdp"/><Relationship Id="rId272" Type="http://schemas.openxmlformats.org/officeDocument/2006/relationships/image" Target="media/image176.png"/><Relationship Id="rId293" Type="http://schemas.openxmlformats.org/officeDocument/2006/relationships/image" Target="media/image189.png"/><Relationship Id="rId20" Type="http://schemas.microsoft.com/office/2007/relationships/hdphoto" Target="media/hdphoto3.wdp"/><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image" Target="media/image51.png"/><Relationship Id="rId88" Type="http://schemas.microsoft.com/office/2007/relationships/hdphoto" Target="media/hdphoto24.wdp"/><Relationship Id="rId111" Type="http://schemas.openxmlformats.org/officeDocument/2006/relationships/image" Target="media/image68.png"/><Relationship Id="rId132" Type="http://schemas.microsoft.com/office/2007/relationships/hdphoto" Target="media/hdphoto40.wdp"/><Relationship Id="rId153" Type="http://schemas.openxmlformats.org/officeDocument/2006/relationships/image" Target="media/image100.png"/><Relationship Id="rId174" Type="http://schemas.microsoft.com/office/2007/relationships/hdphoto" Target="media/hdphoto50.wdp"/><Relationship Id="rId179" Type="http://schemas.openxmlformats.org/officeDocument/2006/relationships/image" Target="media/image116.png"/><Relationship Id="rId195" Type="http://schemas.openxmlformats.org/officeDocument/2006/relationships/image" Target="media/image124.png"/><Relationship Id="rId209" Type="http://schemas.openxmlformats.org/officeDocument/2006/relationships/image" Target="media/image131.png"/><Relationship Id="rId190" Type="http://schemas.microsoft.com/office/2007/relationships/hdphoto" Target="media/hdphoto58.wdp"/><Relationship Id="rId204" Type="http://schemas.microsoft.com/office/2007/relationships/hdphoto" Target="media/hdphoto65.wdp"/><Relationship Id="rId220" Type="http://schemas.microsoft.com/office/2007/relationships/hdphoto" Target="media/hdphoto73.wdp"/><Relationship Id="rId225" Type="http://schemas.openxmlformats.org/officeDocument/2006/relationships/image" Target="media/image139.png"/><Relationship Id="rId241" Type="http://schemas.openxmlformats.org/officeDocument/2006/relationships/image" Target="media/image150.png"/><Relationship Id="rId246" Type="http://schemas.openxmlformats.org/officeDocument/2006/relationships/image" Target="media/image155.png"/><Relationship Id="rId267" Type="http://schemas.openxmlformats.org/officeDocument/2006/relationships/image" Target="media/image173.png"/><Relationship Id="rId288" Type="http://schemas.microsoft.com/office/2007/relationships/hdphoto" Target="media/hdphoto92.wdp"/><Relationship Id="rId15" Type="http://schemas.microsoft.com/office/2007/relationships/hdphoto" Target="media/hdphoto2.wdp"/><Relationship Id="rId36" Type="http://schemas.microsoft.com/office/2007/relationships/hdphoto" Target="media/hdphoto8.wdp"/><Relationship Id="rId57" Type="http://schemas.openxmlformats.org/officeDocument/2006/relationships/image" Target="media/image32.png"/><Relationship Id="rId106" Type="http://schemas.openxmlformats.org/officeDocument/2006/relationships/image" Target="media/image64.png"/><Relationship Id="rId127" Type="http://schemas.openxmlformats.org/officeDocument/2006/relationships/image" Target="media/image79.png"/><Relationship Id="rId262" Type="http://schemas.microsoft.com/office/2007/relationships/hdphoto" Target="media/hdphoto82.wdp"/><Relationship Id="rId283" Type="http://schemas.openxmlformats.org/officeDocument/2006/relationships/image" Target="media/image183.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28.png"/><Relationship Id="rId73" Type="http://schemas.microsoft.com/office/2007/relationships/hdphoto" Target="media/hdphoto19.wdp"/><Relationship Id="rId78" Type="http://schemas.openxmlformats.org/officeDocument/2006/relationships/footer" Target="footer2.xml"/><Relationship Id="rId94" Type="http://schemas.microsoft.com/office/2007/relationships/hdphoto" Target="media/hdphoto27.wdp"/><Relationship Id="rId99" Type="http://schemas.openxmlformats.org/officeDocument/2006/relationships/image" Target="media/image59.png"/><Relationship Id="rId101" Type="http://schemas.openxmlformats.org/officeDocument/2006/relationships/image" Target="media/image60.png"/><Relationship Id="rId122" Type="http://schemas.microsoft.com/office/2007/relationships/hdphoto" Target="media/hdphoto35.wdp"/><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08.png"/><Relationship Id="rId169" Type="http://schemas.openxmlformats.org/officeDocument/2006/relationships/image" Target="media/image111.png"/><Relationship Id="rId185"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hyperlink" Target="https://github.com/fabfabretti/sboninamento-seriale-uniVR" TargetMode="External"/><Relationship Id="rId180" Type="http://schemas.microsoft.com/office/2007/relationships/hdphoto" Target="media/hdphoto53.wdp"/><Relationship Id="rId210" Type="http://schemas.microsoft.com/office/2007/relationships/hdphoto" Target="media/hdphoto68.wdp"/><Relationship Id="rId215" Type="http://schemas.openxmlformats.org/officeDocument/2006/relationships/image" Target="media/image134.png"/><Relationship Id="rId236" Type="http://schemas.openxmlformats.org/officeDocument/2006/relationships/image" Target="media/image145.png"/><Relationship Id="rId257" Type="http://schemas.openxmlformats.org/officeDocument/2006/relationships/image" Target="media/image166.png"/><Relationship Id="rId278" Type="http://schemas.openxmlformats.org/officeDocument/2006/relationships/image" Target="media/image179.png"/><Relationship Id="rId26" Type="http://schemas.openxmlformats.org/officeDocument/2006/relationships/image" Target="media/image14.png"/><Relationship Id="rId231" Type="http://schemas.openxmlformats.org/officeDocument/2006/relationships/image" Target="media/image142.png"/><Relationship Id="rId252" Type="http://schemas.openxmlformats.org/officeDocument/2006/relationships/image" Target="media/image161.png"/><Relationship Id="rId273" Type="http://schemas.microsoft.com/office/2007/relationships/hdphoto" Target="media/hdphoto86.wdp"/><Relationship Id="rId294" Type="http://schemas.openxmlformats.org/officeDocument/2006/relationships/image" Target="media/image190.png"/><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image" Target="media/image54.png"/><Relationship Id="rId112" Type="http://schemas.openxmlformats.org/officeDocument/2006/relationships/image" Target="media/image69.png"/><Relationship Id="rId133" Type="http://schemas.openxmlformats.org/officeDocument/2006/relationships/image" Target="media/image82.png"/><Relationship Id="rId154" Type="http://schemas.openxmlformats.org/officeDocument/2006/relationships/image" Target="media/image101.png"/><Relationship Id="rId175" Type="http://schemas.openxmlformats.org/officeDocument/2006/relationships/image" Target="media/image114.png"/><Relationship Id="rId196" Type="http://schemas.microsoft.com/office/2007/relationships/hdphoto" Target="media/hdphoto61.wdp"/><Relationship Id="rId200" Type="http://schemas.microsoft.com/office/2007/relationships/hdphoto" Target="media/hdphoto63.wdp"/><Relationship Id="rId16" Type="http://schemas.openxmlformats.org/officeDocument/2006/relationships/image" Target="media/image5.png"/><Relationship Id="rId221" Type="http://schemas.openxmlformats.org/officeDocument/2006/relationships/image" Target="media/image137.png"/><Relationship Id="rId242" Type="http://schemas.openxmlformats.org/officeDocument/2006/relationships/image" Target="media/image151.png"/><Relationship Id="rId263" Type="http://schemas.openxmlformats.org/officeDocument/2006/relationships/image" Target="media/image170.png"/><Relationship Id="rId284" Type="http://schemas.microsoft.com/office/2007/relationships/hdphoto" Target="media/hdphoto90.wdp"/><Relationship Id="rId37" Type="http://schemas.openxmlformats.org/officeDocument/2006/relationships/image" Target="media/image20.png"/><Relationship Id="rId58" Type="http://schemas.microsoft.com/office/2007/relationships/hdphoto" Target="media/hdphoto17.wdp"/><Relationship Id="rId79" Type="http://schemas.openxmlformats.org/officeDocument/2006/relationships/image" Target="media/image48.png"/><Relationship Id="rId102" Type="http://schemas.microsoft.com/office/2007/relationships/hdphoto" Target="media/hdphoto31.wdp"/><Relationship Id="rId123" Type="http://schemas.openxmlformats.org/officeDocument/2006/relationships/image" Target="media/image77.png"/><Relationship Id="rId144" Type="http://schemas.openxmlformats.org/officeDocument/2006/relationships/image" Target="media/image91.png"/><Relationship Id="rId90" Type="http://schemas.microsoft.com/office/2007/relationships/hdphoto" Target="media/hdphoto25.wdp"/><Relationship Id="rId165" Type="http://schemas.openxmlformats.org/officeDocument/2006/relationships/image" Target="media/image109.png"/><Relationship Id="rId186" Type="http://schemas.microsoft.com/office/2007/relationships/hdphoto" Target="media/hdphoto56.wdp"/><Relationship Id="rId211" Type="http://schemas.openxmlformats.org/officeDocument/2006/relationships/image" Target="media/image132.png"/><Relationship Id="rId232" Type="http://schemas.microsoft.com/office/2007/relationships/hdphoto" Target="media/hdphoto79.wdp"/><Relationship Id="rId253" Type="http://schemas.openxmlformats.org/officeDocument/2006/relationships/image" Target="media/image162.png"/><Relationship Id="rId274" Type="http://schemas.openxmlformats.org/officeDocument/2006/relationships/image" Target="media/image177.png"/><Relationship Id="rId295" Type="http://schemas.openxmlformats.org/officeDocument/2006/relationships/fontTable" Target="fontTable.xml"/><Relationship Id="rId27" Type="http://schemas.openxmlformats.org/officeDocument/2006/relationships/image" Target="media/image15.png"/><Relationship Id="rId48" Type="http://schemas.microsoft.com/office/2007/relationships/hdphoto" Target="media/hdphoto14.wdp"/><Relationship Id="rId69" Type="http://schemas.openxmlformats.org/officeDocument/2006/relationships/image" Target="media/image42.png"/><Relationship Id="rId113" Type="http://schemas.openxmlformats.org/officeDocument/2006/relationships/image" Target="media/image70.png"/><Relationship Id="rId134" Type="http://schemas.openxmlformats.org/officeDocument/2006/relationships/image" Target="media/image83.png"/><Relationship Id="rId80" Type="http://schemas.openxmlformats.org/officeDocument/2006/relationships/image" Target="media/image49.png"/><Relationship Id="rId155" Type="http://schemas.microsoft.com/office/2007/relationships/hdphoto" Target="media/hdphoto43.wdp"/><Relationship Id="rId176" Type="http://schemas.microsoft.com/office/2007/relationships/hdphoto" Target="media/hdphoto51.wdp"/><Relationship Id="rId197" Type="http://schemas.openxmlformats.org/officeDocument/2006/relationships/image" Target="media/image125.png"/><Relationship Id="rId201" Type="http://schemas.openxmlformats.org/officeDocument/2006/relationships/image" Target="media/image127.png"/><Relationship Id="rId222" Type="http://schemas.microsoft.com/office/2007/relationships/hdphoto" Target="media/hdphoto74.wdp"/><Relationship Id="rId243" Type="http://schemas.openxmlformats.org/officeDocument/2006/relationships/image" Target="media/image152.png"/><Relationship Id="rId264" Type="http://schemas.microsoft.com/office/2007/relationships/hdphoto" Target="media/hdphoto83.wdp"/><Relationship Id="rId285" Type="http://schemas.openxmlformats.org/officeDocument/2006/relationships/image" Target="media/image184.png"/><Relationship Id="rId17" Type="http://schemas.openxmlformats.org/officeDocument/2006/relationships/image" Target="media/image6.png"/><Relationship Id="rId38" Type="http://schemas.microsoft.com/office/2007/relationships/hdphoto" Target="media/hdphoto9.wdp"/><Relationship Id="rId59" Type="http://schemas.openxmlformats.org/officeDocument/2006/relationships/image" Target="media/image33.png"/><Relationship Id="rId103" Type="http://schemas.openxmlformats.org/officeDocument/2006/relationships/image" Target="media/image61.png"/><Relationship Id="rId124" Type="http://schemas.microsoft.com/office/2007/relationships/hdphoto" Target="media/hdphoto36.wdp"/><Relationship Id="rId70" Type="http://schemas.openxmlformats.org/officeDocument/2006/relationships/image" Target="media/image43.png"/><Relationship Id="rId91" Type="http://schemas.openxmlformats.org/officeDocument/2006/relationships/image" Target="media/image55.png"/><Relationship Id="rId145" Type="http://schemas.openxmlformats.org/officeDocument/2006/relationships/image" Target="media/image92.png"/><Relationship Id="rId166" Type="http://schemas.microsoft.com/office/2007/relationships/hdphoto" Target="media/hdphoto46.wdp"/><Relationship Id="rId187" Type="http://schemas.openxmlformats.org/officeDocument/2006/relationships/image" Target="media/image120.png"/><Relationship Id="rId1" Type="http://schemas.openxmlformats.org/officeDocument/2006/relationships/customXml" Target="../customXml/item1.xml"/><Relationship Id="rId212" Type="http://schemas.microsoft.com/office/2007/relationships/hdphoto" Target="media/hdphoto69.wdp"/><Relationship Id="rId233" Type="http://schemas.openxmlformats.org/officeDocument/2006/relationships/image" Target="media/image143.png"/><Relationship Id="rId254" Type="http://schemas.openxmlformats.org/officeDocument/2006/relationships/image" Target="media/image163.png"/><Relationship Id="rId28" Type="http://schemas.microsoft.com/office/2007/relationships/hdphoto" Target="media/hdphoto4.wdp"/><Relationship Id="rId49" Type="http://schemas.openxmlformats.org/officeDocument/2006/relationships/image" Target="media/image26.png"/><Relationship Id="rId114" Type="http://schemas.microsoft.com/office/2007/relationships/hdphoto" Target="media/hdphoto33.wdp"/><Relationship Id="rId275" Type="http://schemas.microsoft.com/office/2007/relationships/hdphoto" Target="media/hdphoto87.wdp"/><Relationship Id="rId296" Type="http://schemas.openxmlformats.org/officeDocument/2006/relationships/theme" Target="theme/theme1.xml"/><Relationship Id="rId60" Type="http://schemas.openxmlformats.org/officeDocument/2006/relationships/image" Target="media/image34.png"/><Relationship Id="rId81" Type="http://schemas.openxmlformats.org/officeDocument/2006/relationships/image" Target="media/image50.png"/><Relationship Id="rId135" Type="http://schemas.microsoft.com/office/2007/relationships/hdphoto" Target="media/hdphoto41.wdp"/><Relationship Id="rId156" Type="http://schemas.openxmlformats.org/officeDocument/2006/relationships/image" Target="media/image102.png"/><Relationship Id="rId177" Type="http://schemas.openxmlformats.org/officeDocument/2006/relationships/image" Target="media/image115.png"/><Relationship Id="rId198" Type="http://schemas.microsoft.com/office/2007/relationships/hdphoto" Target="media/hdphoto62.wdp"/><Relationship Id="rId202" Type="http://schemas.microsoft.com/office/2007/relationships/hdphoto" Target="media/hdphoto64.wdp"/><Relationship Id="rId223" Type="http://schemas.openxmlformats.org/officeDocument/2006/relationships/image" Target="media/image138.png"/><Relationship Id="rId244" Type="http://schemas.openxmlformats.org/officeDocument/2006/relationships/image" Target="media/image153.png"/><Relationship Id="rId18" Type="http://schemas.openxmlformats.org/officeDocument/2006/relationships/image" Target="media/image7.png"/><Relationship Id="rId39" Type="http://schemas.openxmlformats.org/officeDocument/2006/relationships/image" Target="media/image21.png"/><Relationship Id="rId265" Type="http://schemas.openxmlformats.org/officeDocument/2006/relationships/image" Target="media/image171.png"/><Relationship Id="rId286" Type="http://schemas.microsoft.com/office/2007/relationships/hdphoto" Target="media/hdphoto91.wdp"/><Relationship Id="rId50" Type="http://schemas.microsoft.com/office/2007/relationships/hdphoto" Target="media/hdphoto15.wdp"/><Relationship Id="rId104" Type="http://schemas.openxmlformats.org/officeDocument/2006/relationships/image" Target="media/image62.png"/><Relationship Id="rId125" Type="http://schemas.openxmlformats.org/officeDocument/2006/relationships/image" Target="media/image78.png"/><Relationship Id="rId146" Type="http://schemas.openxmlformats.org/officeDocument/2006/relationships/image" Target="media/image93.png"/><Relationship Id="rId167" Type="http://schemas.openxmlformats.org/officeDocument/2006/relationships/image" Target="media/image110.png"/><Relationship Id="rId188" Type="http://schemas.microsoft.com/office/2007/relationships/hdphoto" Target="media/hdphoto5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2021/22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46A77F-15D4-4A40-9E44-93604E420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11682</TotalTime>
  <Pages>82</Pages>
  <Words>26587</Words>
  <Characters>151552</Characters>
  <Application>Microsoft Office Word</Application>
  <DocSecurity>0</DocSecurity>
  <Lines>1262</Lines>
  <Paragraphs>355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Fondamenti di sistemi informativi
.</vt:lpstr>
      <vt:lpstr>Fondamenti di sistemi informativi
.</vt:lpstr>
    </vt:vector>
  </TitlesOfParts>
  <Company/>
  <LinksUpToDate>false</LinksUpToDate>
  <CharactersWithSpaces>177784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Fondamenti di sistemi informativi</dc:title>
  <dc:subject>prof. alberto belussi</dc:subject>
  <dc:creator>Fabs (con il contributo di Elisa Zanella :) )</dc:creator>
  <cp:keywords/>
  <dc:description/>
  <cp:lastModifiedBy>Fabiola F.</cp:lastModifiedBy>
  <cp:revision>39</cp:revision>
  <cp:lastPrinted>2022-06-27T17:59:00Z</cp:lastPrinted>
  <dcterms:created xsi:type="dcterms:W3CDTF">2022-03-07T10:42:00Z</dcterms:created>
  <dcterms:modified xsi:type="dcterms:W3CDTF">2022-06-27T17:59:00Z</dcterms:modified>
</cp:coreProperties>
</file>